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815" w:rsidRDefault="002A6815" w:rsidP="007067F8">
      <w:pPr>
        <w:contextualSpacing/>
        <w:rPr>
          <w:rFonts w:ascii="Times New Roman" w:hAnsi="Times New Roman" w:cs="Times New Roman"/>
          <w:sz w:val="28"/>
          <w:szCs w:val="28"/>
        </w:rPr>
        <w:sectPr w:rsidR="002A6815" w:rsidSect="002A6815">
          <w:footerReference w:type="default" r:id="rId8"/>
          <w:pgSz w:w="11906" w:h="17338"/>
          <w:pgMar w:top="851" w:right="851" w:bottom="646" w:left="902" w:header="720" w:footer="720" w:gutter="0"/>
          <w:cols w:space="720"/>
          <w:noEndnote/>
        </w:sectPr>
      </w:pPr>
      <w:r>
        <w:rPr>
          <w:rFonts w:ascii="Times New Roman" w:hAnsi="Times New Roman" w:cs="Times New Roman"/>
          <w:noProof/>
          <w:sz w:val="28"/>
          <w:szCs w:val="28"/>
          <w:lang w:eastAsia="ru-RU"/>
        </w:rPr>
        <w:drawing>
          <wp:inline distT="0" distB="0" distL="0" distR="0">
            <wp:extent cx="7304145" cy="1004348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309731" cy="10051167"/>
                    </a:xfrm>
                    <a:prstGeom prst="rect">
                      <a:avLst/>
                    </a:prstGeom>
                    <a:noFill/>
                    <a:ln w="9525">
                      <a:noFill/>
                      <a:miter lim="800000"/>
                      <a:headEnd/>
                      <a:tailEnd/>
                    </a:ln>
                  </pic:spPr>
                </pic:pic>
              </a:graphicData>
            </a:graphic>
          </wp:inline>
        </w:drawing>
      </w:r>
    </w:p>
    <w:p w:rsidR="002C1F93" w:rsidRDefault="002C1F93" w:rsidP="002C1F93">
      <w:pPr>
        <w:pStyle w:val="16"/>
        <w:rPr>
          <w:b w:val="0"/>
        </w:rPr>
      </w:pPr>
    </w:p>
    <w:p w:rsidR="002C1F93" w:rsidRPr="0089438F" w:rsidRDefault="002C1F93" w:rsidP="002C1F93">
      <w:pPr>
        <w:pStyle w:val="16"/>
        <w:rPr>
          <w:b w:val="0"/>
        </w:rPr>
      </w:pPr>
      <w:r w:rsidRPr="0089438F">
        <w:rPr>
          <w:b w:val="0"/>
        </w:rPr>
        <w:t>Содержание</w:t>
      </w:r>
    </w:p>
    <w:p w:rsidR="002C1F93" w:rsidRPr="0089438F" w:rsidRDefault="00D70E23" w:rsidP="002C1F93">
      <w:pPr>
        <w:pStyle w:val="16"/>
        <w:rPr>
          <w:rFonts w:eastAsiaTheme="minorEastAsia"/>
          <w:b w:val="0"/>
          <w:noProof/>
          <w:lang w:eastAsia="ja-JP"/>
        </w:rPr>
      </w:pPr>
      <w:r w:rsidRPr="00D70E23">
        <w:rPr>
          <w:b w:val="0"/>
        </w:rPr>
        <w:fldChar w:fldCharType="begin"/>
      </w:r>
      <w:r w:rsidR="002C1F93" w:rsidRPr="0089438F">
        <w:rPr>
          <w:b w:val="0"/>
        </w:rPr>
        <w:instrText xml:space="preserve"> TOC \o "1-1" \t "Заголовок 2;2;Подзаголовок;2" </w:instrText>
      </w:r>
      <w:r w:rsidRPr="00D70E23">
        <w:rPr>
          <w:b w:val="0"/>
        </w:rPr>
        <w:fldChar w:fldCharType="separate"/>
      </w:r>
      <w:r w:rsidR="002C1F93">
        <w:rPr>
          <w:b w:val="0"/>
          <w:noProof/>
        </w:rPr>
        <w:t>Общие положения</w:t>
      </w:r>
      <w:r w:rsidR="002C1F93">
        <w:rPr>
          <w:b w:val="0"/>
          <w:noProof/>
        </w:rPr>
        <w:tab/>
        <w:t>1</w:t>
      </w:r>
    </w:p>
    <w:p w:rsidR="002C1F93" w:rsidRPr="0089438F" w:rsidRDefault="002C1F93" w:rsidP="002C1F93">
      <w:pPr>
        <w:pStyle w:val="16"/>
        <w:rPr>
          <w:rFonts w:eastAsiaTheme="minorEastAsia"/>
          <w:b w:val="0"/>
          <w:noProof/>
          <w:lang w:eastAsia="ja-JP"/>
        </w:rPr>
      </w:pPr>
      <w:r w:rsidRPr="0089438F">
        <w:rPr>
          <w:b w:val="0"/>
          <w:noProof/>
        </w:rPr>
        <w:t>1.</w:t>
      </w:r>
      <w:r w:rsidRPr="0089438F">
        <w:rPr>
          <w:rFonts w:eastAsiaTheme="minorEastAsia"/>
          <w:b w:val="0"/>
          <w:noProof/>
          <w:lang w:eastAsia="ja-JP"/>
        </w:rPr>
        <w:tab/>
      </w:r>
      <w:r>
        <w:rPr>
          <w:b w:val="0"/>
          <w:noProof/>
        </w:rPr>
        <w:t>Целевой раздел</w:t>
      </w:r>
      <w:r>
        <w:rPr>
          <w:b w:val="0"/>
          <w:noProof/>
        </w:rPr>
        <w:tab/>
        <w:t>3</w:t>
      </w:r>
    </w:p>
    <w:p w:rsidR="002C1F93" w:rsidRPr="0089438F" w:rsidRDefault="002C1F93" w:rsidP="002C1F93">
      <w:pPr>
        <w:pStyle w:val="24"/>
        <w:rPr>
          <w:rFonts w:ascii="Times New Roman" w:eastAsiaTheme="minorEastAsia" w:hAnsi="Times New Roman"/>
          <w:b w:val="0"/>
          <w:noProof/>
          <w:lang w:eastAsia="ja-JP"/>
        </w:rPr>
      </w:pPr>
      <w:r w:rsidRPr="0089438F">
        <w:rPr>
          <w:rFonts w:ascii="Times New Roman" w:hAnsi="Times New Roman"/>
          <w:b w:val="0"/>
          <w:noProof/>
        </w:rPr>
        <w:t>1.1.</w:t>
      </w:r>
      <w:r w:rsidRPr="0089438F">
        <w:rPr>
          <w:rFonts w:ascii="Times New Roman" w:eastAsiaTheme="minorEastAsia" w:hAnsi="Times New Roman"/>
          <w:b w:val="0"/>
          <w:noProof/>
          <w:lang w:eastAsia="ja-JP"/>
        </w:rPr>
        <w:tab/>
      </w:r>
      <w:r w:rsidRPr="0089438F">
        <w:rPr>
          <w:rFonts w:ascii="Times New Roman" w:hAnsi="Times New Roman"/>
          <w:b w:val="0"/>
          <w:noProof/>
        </w:rPr>
        <w:t xml:space="preserve">Пояснительная записка                                                                  </w:t>
      </w:r>
      <w:r>
        <w:rPr>
          <w:rFonts w:ascii="Times New Roman" w:hAnsi="Times New Roman"/>
          <w:b w:val="0"/>
          <w:noProof/>
        </w:rPr>
        <w:t xml:space="preserve">                              </w:t>
      </w:r>
      <w:r>
        <w:rPr>
          <w:rFonts w:ascii="Times New Roman" w:hAnsi="Times New Roman"/>
          <w:b w:val="0"/>
          <w:noProof/>
        </w:rPr>
        <w:tab/>
        <w:t>3</w:t>
      </w:r>
    </w:p>
    <w:p w:rsidR="002C1F93" w:rsidRPr="0089438F" w:rsidRDefault="002C1F93" w:rsidP="002C1F93">
      <w:pPr>
        <w:pStyle w:val="24"/>
        <w:rPr>
          <w:rFonts w:ascii="Times New Roman" w:eastAsiaTheme="minorEastAsia" w:hAnsi="Times New Roman"/>
          <w:b w:val="0"/>
          <w:noProof/>
          <w:lang w:eastAsia="ja-JP"/>
        </w:rPr>
      </w:pPr>
      <w:r w:rsidRPr="0089438F">
        <w:rPr>
          <w:rFonts w:ascii="Times New Roman" w:hAnsi="Times New Roman"/>
          <w:b w:val="0"/>
          <w:noProof/>
        </w:rPr>
        <w:t>1.2.</w:t>
      </w:r>
      <w:r w:rsidRPr="0089438F">
        <w:rPr>
          <w:rFonts w:ascii="Times New Roman" w:eastAsiaTheme="minorEastAsia" w:hAnsi="Times New Roman"/>
          <w:b w:val="0"/>
          <w:noProof/>
          <w:lang w:eastAsia="ja-JP"/>
        </w:rPr>
        <w:tab/>
      </w:r>
      <w:r w:rsidRPr="0089438F">
        <w:rPr>
          <w:rFonts w:ascii="Times New Roman" w:hAnsi="Times New Roman"/>
          <w:b w:val="0"/>
          <w:noProof/>
        </w:rPr>
        <w:t>Планируемые результаты освоения обучающимися основной  образовательной программы</w:t>
      </w:r>
      <w:r w:rsidRPr="0089438F">
        <w:rPr>
          <w:rFonts w:ascii="Times New Roman" w:hAnsi="Times New Roman"/>
          <w:b w:val="0"/>
          <w:noProof/>
        </w:rPr>
        <w:tab/>
        <w:t xml:space="preserve">  ………………………………………………………………………   </w:t>
      </w:r>
      <w:r>
        <w:rPr>
          <w:rFonts w:ascii="Times New Roman" w:hAnsi="Times New Roman"/>
          <w:b w:val="0"/>
          <w:noProof/>
        </w:rPr>
        <w:t>…………………….6</w:t>
      </w:r>
    </w:p>
    <w:p w:rsidR="002C1F93" w:rsidRPr="0089438F" w:rsidRDefault="002C1F93" w:rsidP="002C1F93">
      <w:pPr>
        <w:pStyle w:val="24"/>
        <w:rPr>
          <w:rFonts w:ascii="Times New Roman" w:eastAsiaTheme="minorEastAsia" w:hAnsi="Times New Roman"/>
          <w:b w:val="0"/>
          <w:noProof/>
          <w:lang w:eastAsia="ja-JP"/>
        </w:rPr>
      </w:pPr>
      <w:r w:rsidRPr="0089438F">
        <w:rPr>
          <w:rFonts w:ascii="Times New Roman" w:hAnsi="Times New Roman"/>
          <w:b w:val="0"/>
          <w:bCs/>
          <w:noProof/>
        </w:rPr>
        <w:t>1.2.1.</w:t>
      </w:r>
      <w:r w:rsidRPr="0089438F">
        <w:rPr>
          <w:rFonts w:ascii="Times New Roman" w:hAnsi="Times New Roman"/>
          <w:b w:val="0"/>
          <w:noProof/>
        </w:rPr>
        <w:t xml:space="preserve">Формирование </w:t>
      </w:r>
      <w:r>
        <w:rPr>
          <w:rFonts w:ascii="Times New Roman" w:hAnsi="Times New Roman"/>
          <w:b w:val="0"/>
          <w:noProof/>
        </w:rPr>
        <w:t>универсальных учебных действий</w:t>
      </w:r>
      <w:r>
        <w:rPr>
          <w:rFonts w:ascii="Times New Roman" w:hAnsi="Times New Roman"/>
          <w:b w:val="0"/>
          <w:noProof/>
        </w:rPr>
        <w:tab/>
        <w:t>9</w:t>
      </w:r>
    </w:p>
    <w:p w:rsidR="002C1F93" w:rsidRPr="0089438F" w:rsidRDefault="002C1F93" w:rsidP="002C1F93">
      <w:pPr>
        <w:pStyle w:val="24"/>
        <w:rPr>
          <w:rFonts w:ascii="Times New Roman" w:eastAsiaTheme="minorEastAsia" w:hAnsi="Times New Roman"/>
          <w:b w:val="0"/>
          <w:noProof/>
          <w:lang w:eastAsia="ja-JP"/>
        </w:rPr>
      </w:pPr>
      <w:r w:rsidRPr="0089438F">
        <w:rPr>
          <w:rFonts w:ascii="Times New Roman" w:hAnsi="Times New Roman"/>
          <w:b w:val="0"/>
          <w:noProof/>
        </w:rPr>
        <w:t>1.2.1.1.Чтение. Работа с тексто</w:t>
      </w:r>
      <w:r>
        <w:rPr>
          <w:rFonts w:ascii="Times New Roman" w:hAnsi="Times New Roman"/>
          <w:b w:val="0"/>
          <w:noProof/>
        </w:rPr>
        <w:t>м (метапредметные результаты)</w:t>
      </w:r>
      <w:r>
        <w:rPr>
          <w:rFonts w:ascii="Times New Roman" w:hAnsi="Times New Roman"/>
          <w:b w:val="0"/>
          <w:noProof/>
        </w:rPr>
        <w:tab/>
        <w:t>13</w:t>
      </w:r>
    </w:p>
    <w:p w:rsidR="002C1F93" w:rsidRPr="0089438F" w:rsidRDefault="002C1F93" w:rsidP="002C1F93">
      <w:pPr>
        <w:pStyle w:val="24"/>
        <w:rPr>
          <w:rFonts w:ascii="Times New Roman" w:hAnsi="Times New Roman"/>
          <w:b w:val="0"/>
          <w:noProof/>
        </w:rPr>
      </w:pPr>
      <w:r w:rsidRPr="0089438F">
        <w:rPr>
          <w:rFonts w:ascii="Times New Roman" w:hAnsi="Times New Roman"/>
          <w:b w:val="0"/>
          <w:bCs/>
          <w:noProof/>
        </w:rPr>
        <w:t>1.2.1.2.</w:t>
      </w:r>
      <w:r w:rsidRPr="0089438F">
        <w:rPr>
          <w:rFonts w:ascii="Times New Roman" w:hAnsi="Times New Roman"/>
          <w:b w:val="0"/>
          <w:noProof/>
        </w:rPr>
        <w:t xml:space="preserve">Формирование ИКТ­компетентности обучающихся </w:t>
      </w:r>
    </w:p>
    <w:p w:rsidR="002C1F93" w:rsidRPr="0089438F" w:rsidRDefault="002C1F93" w:rsidP="002C1F93">
      <w:pPr>
        <w:pStyle w:val="24"/>
        <w:rPr>
          <w:rFonts w:ascii="Times New Roman" w:eastAsiaTheme="minorEastAsia" w:hAnsi="Times New Roman"/>
          <w:b w:val="0"/>
          <w:noProof/>
          <w:lang w:eastAsia="ja-JP"/>
        </w:rPr>
      </w:pPr>
      <w:r w:rsidRPr="0089438F">
        <w:rPr>
          <w:rFonts w:ascii="Times New Roman" w:hAnsi="Times New Roman"/>
          <w:b w:val="0"/>
          <w:noProof/>
        </w:rPr>
        <w:t>(метапредметные результаты)</w:t>
      </w:r>
      <w:r w:rsidRPr="0089438F">
        <w:rPr>
          <w:rFonts w:ascii="Times New Roman" w:hAnsi="Times New Roman"/>
          <w:b w:val="0"/>
          <w:noProof/>
        </w:rPr>
        <w:tab/>
      </w:r>
      <w:r>
        <w:rPr>
          <w:rFonts w:ascii="Times New Roman" w:hAnsi="Times New Roman"/>
          <w:b w:val="0"/>
          <w:noProof/>
        </w:rPr>
        <w:t>…………………………………………14</w:t>
      </w:r>
    </w:p>
    <w:p w:rsidR="002C1F93" w:rsidRPr="0089438F" w:rsidRDefault="002C1F93" w:rsidP="002C1F93">
      <w:pPr>
        <w:pStyle w:val="24"/>
        <w:rPr>
          <w:rFonts w:ascii="Times New Roman" w:eastAsiaTheme="minorEastAsia" w:hAnsi="Times New Roman"/>
          <w:b w:val="0"/>
          <w:noProof/>
          <w:lang w:eastAsia="ja-JP"/>
        </w:rPr>
      </w:pPr>
      <w:r w:rsidRPr="0089438F">
        <w:rPr>
          <w:rFonts w:ascii="Times New Roman" w:hAnsi="Times New Roman"/>
          <w:b w:val="0"/>
          <w:bCs/>
          <w:noProof/>
        </w:rPr>
        <w:t>1.2.2.</w:t>
      </w:r>
      <w:r>
        <w:rPr>
          <w:rFonts w:ascii="Times New Roman" w:hAnsi="Times New Roman"/>
          <w:b w:val="0"/>
          <w:noProof/>
        </w:rPr>
        <w:t>Русский язык</w:t>
      </w:r>
      <w:r>
        <w:rPr>
          <w:rFonts w:ascii="Times New Roman" w:hAnsi="Times New Roman"/>
          <w:b w:val="0"/>
          <w:noProof/>
        </w:rPr>
        <w:tab/>
        <w:t>1</w:t>
      </w:r>
      <w:r w:rsidRPr="0089438F">
        <w:rPr>
          <w:rFonts w:ascii="Times New Roman" w:hAnsi="Times New Roman"/>
          <w:b w:val="0"/>
          <w:noProof/>
        </w:rPr>
        <w:t>7</w:t>
      </w:r>
    </w:p>
    <w:p w:rsidR="002C1F93" w:rsidRPr="0089438F" w:rsidRDefault="002C1F93" w:rsidP="002C1F93">
      <w:pPr>
        <w:pStyle w:val="24"/>
        <w:rPr>
          <w:rFonts w:ascii="Times New Roman" w:eastAsiaTheme="minorEastAsia" w:hAnsi="Times New Roman"/>
          <w:b w:val="0"/>
          <w:noProof/>
          <w:lang w:eastAsia="ja-JP"/>
        </w:rPr>
      </w:pPr>
      <w:r w:rsidRPr="0089438F">
        <w:rPr>
          <w:rFonts w:ascii="Times New Roman" w:hAnsi="Times New Roman"/>
          <w:b w:val="0"/>
          <w:bCs/>
          <w:noProof/>
        </w:rPr>
        <w:t>1.2.3.</w:t>
      </w:r>
      <w:r>
        <w:rPr>
          <w:rFonts w:ascii="Times New Roman" w:hAnsi="Times New Roman"/>
          <w:b w:val="0"/>
          <w:noProof/>
        </w:rPr>
        <w:t>Литературное чтение</w:t>
      </w:r>
      <w:r>
        <w:rPr>
          <w:rFonts w:ascii="Times New Roman" w:hAnsi="Times New Roman"/>
          <w:b w:val="0"/>
          <w:noProof/>
        </w:rPr>
        <w:tab/>
        <w:t>21</w:t>
      </w:r>
    </w:p>
    <w:p w:rsidR="002C1F93" w:rsidRPr="0089438F" w:rsidRDefault="002C1F93" w:rsidP="002C1F93">
      <w:pPr>
        <w:pStyle w:val="24"/>
        <w:rPr>
          <w:rFonts w:ascii="Times New Roman" w:eastAsiaTheme="minorEastAsia" w:hAnsi="Times New Roman"/>
          <w:b w:val="0"/>
          <w:noProof/>
          <w:lang w:eastAsia="ja-JP"/>
        </w:rPr>
      </w:pPr>
      <w:r w:rsidRPr="0089438F">
        <w:rPr>
          <w:rFonts w:ascii="Times New Roman" w:hAnsi="Times New Roman"/>
          <w:b w:val="0"/>
          <w:bCs/>
          <w:noProof/>
        </w:rPr>
        <w:t>1.2.4.</w:t>
      </w:r>
      <w:r>
        <w:rPr>
          <w:rFonts w:ascii="Times New Roman" w:hAnsi="Times New Roman"/>
          <w:b w:val="0"/>
          <w:noProof/>
        </w:rPr>
        <w:t>Иностранный язык (английский)</w:t>
      </w:r>
      <w:r>
        <w:rPr>
          <w:rFonts w:ascii="Times New Roman" w:hAnsi="Times New Roman"/>
          <w:b w:val="0"/>
          <w:noProof/>
        </w:rPr>
        <w:tab/>
        <w:t>25</w:t>
      </w:r>
    </w:p>
    <w:p w:rsidR="002C1F93" w:rsidRPr="0089438F" w:rsidRDefault="002C1F93" w:rsidP="002C1F93">
      <w:pPr>
        <w:pStyle w:val="24"/>
        <w:rPr>
          <w:rFonts w:ascii="Times New Roman" w:eastAsiaTheme="minorEastAsia" w:hAnsi="Times New Roman"/>
          <w:b w:val="0"/>
          <w:noProof/>
          <w:lang w:eastAsia="ja-JP"/>
        </w:rPr>
      </w:pPr>
      <w:r w:rsidRPr="0089438F">
        <w:rPr>
          <w:rFonts w:ascii="Times New Roman" w:hAnsi="Times New Roman"/>
          <w:b w:val="0"/>
          <w:bCs/>
          <w:noProof/>
        </w:rPr>
        <w:t>1.2.5.</w:t>
      </w:r>
      <w:r>
        <w:rPr>
          <w:rFonts w:ascii="Times New Roman" w:hAnsi="Times New Roman"/>
          <w:b w:val="0"/>
          <w:noProof/>
        </w:rPr>
        <w:t>Математика и информатика</w:t>
      </w:r>
      <w:r>
        <w:rPr>
          <w:rFonts w:ascii="Times New Roman" w:hAnsi="Times New Roman"/>
          <w:b w:val="0"/>
          <w:noProof/>
        </w:rPr>
        <w:tab/>
        <w:t>28</w:t>
      </w:r>
    </w:p>
    <w:p w:rsidR="002C1F93" w:rsidRPr="0089438F" w:rsidRDefault="002C1F93" w:rsidP="002C1F93">
      <w:pPr>
        <w:pStyle w:val="24"/>
        <w:rPr>
          <w:rFonts w:ascii="Times New Roman" w:eastAsiaTheme="minorEastAsia" w:hAnsi="Times New Roman"/>
          <w:b w:val="0"/>
          <w:noProof/>
          <w:lang w:eastAsia="ja-JP"/>
        </w:rPr>
      </w:pPr>
      <w:r w:rsidRPr="0089438F">
        <w:rPr>
          <w:rFonts w:ascii="Times New Roman" w:hAnsi="Times New Roman"/>
          <w:b w:val="0"/>
          <w:bCs/>
          <w:noProof/>
        </w:rPr>
        <w:t>1.2.6.</w:t>
      </w:r>
      <w:r w:rsidRPr="0089438F">
        <w:rPr>
          <w:rFonts w:ascii="Times New Roman" w:hAnsi="Times New Roman"/>
          <w:b w:val="0"/>
          <w:noProof/>
        </w:rPr>
        <w:t>Основы религиозных культур и светской этики</w:t>
      </w:r>
      <w:r w:rsidRPr="0089438F">
        <w:rPr>
          <w:rFonts w:ascii="Times New Roman" w:hAnsi="Times New Roman"/>
          <w:b w:val="0"/>
          <w:noProof/>
        </w:rPr>
        <w:tab/>
      </w:r>
      <w:r>
        <w:rPr>
          <w:rFonts w:ascii="Times New Roman" w:hAnsi="Times New Roman"/>
          <w:b w:val="0"/>
          <w:noProof/>
        </w:rPr>
        <w:t>31</w:t>
      </w:r>
    </w:p>
    <w:p w:rsidR="002C1F93" w:rsidRPr="0089438F" w:rsidRDefault="002C1F93" w:rsidP="002C1F93">
      <w:pPr>
        <w:pStyle w:val="24"/>
        <w:rPr>
          <w:rFonts w:ascii="Times New Roman" w:eastAsiaTheme="minorEastAsia" w:hAnsi="Times New Roman"/>
          <w:b w:val="0"/>
          <w:noProof/>
          <w:lang w:eastAsia="ja-JP"/>
        </w:rPr>
      </w:pPr>
      <w:r w:rsidRPr="0089438F">
        <w:rPr>
          <w:rFonts w:ascii="Times New Roman" w:hAnsi="Times New Roman"/>
          <w:b w:val="0"/>
          <w:bCs/>
          <w:noProof/>
        </w:rPr>
        <w:t>1.2.7.</w:t>
      </w:r>
      <w:r>
        <w:rPr>
          <w:rFonts w:ascii="Times New Roman" w:hAnsi="Times New Roman"/>
          <w:b w:val="0"/>
          <w:noProof/>
        </w:rPr>
        <w:t>Окружающий мир</w:t>
      </w:r>
      <w:r>
        <w:rPr>
          <w:rFonts w:ascii="Times New Roman" w:hAnsi="Times New Roman"/>
          <w:b w:val="0"/>
          <w:noProof/>
        </w:rPr>
        <w:tab/>
        <w:t>35</w:t>
      </w:r>
    </w:p>
    <w:p w:rsidR="002C1F93" w:rsidRPr="0089438F" w:rsidRDefault="002C1F93" w:rsidP="002C1F93">
      <w:pPr>
        <w:pStyle w:val="24"/>
        <w:rPr>
          <w:rFonts w:ascii="Times New Roman" w:eastAsiaTheme="minorEastAsia" w:hAnsi="Times New Roman"/>
          <w:b w:val="0"/>
          <w:noProof/>
          <w:lang w:eastAsia="ja-JP"/>
        </w:rPr>
      </w:pPr>
      <w:r w:rsidRPr="0089438F">
        <w:rPr>
          <w:rFonts w:ascii="Times New Roman" w:hAnsi="Times New Roman"/>
          <w:b w:val="0"/>
          <w:bCs/>
          <w:noProof/>
        </w:rPr>
        <w:t>1.2.8.</w:t>
      </w:r>
      <w:r>
        <w:rPr>
          <w:rFonts w:ascii="Times New Roman" w:hAnsi="Times New Roman"/>
          <w:b w:val="0"/>
          <w:noProof/>
        </w:rPr>
        <w:t>Изобразительное искусство</w:t>
      </w:r>
      <w:r>
        <w:rPr>
          <w:rFonts w:ascii="Times New Roman" w:hAnsi="Times New Roman"/>
          <w:b w:val="0"/>
          <w:noProof/>
        </w:rPr>
        <w:tab/>
        <w:t>38</w:t>
      </w:r>
    </w:p>
    <w:p w:rsidR="002C1F93" w:rsidRPr="0089438F" w:rsidRDefault="002C1F93" w:rsidP="002C1F93">
      <w:pPr>
        <w:pStyle w:val="24"/>
        <w:tabs>
          <w:tab w:val="left" w:pos="8931"/>
        </w:tabs>
        <w:rPr>
          <w:rFonts w:ascii="Times New Roman" w:eastAsiaTheme="minorEastAsia" w:hAnsi="Times New Roman"/>
          <w:b w:val="0"/>
          <w:noProof/>
          <w:lang w:eastAsia="ja-JP"/>
        </w:rPr>
      </w:pPr>
      <w:r w:rsidRPr="0089438F">
        <w:rPr>
          <w:rFonts w:ascii="Times New Roman" w:hAnsi="Times New Roman"/>
          <w:b w:val="0"/>
          <w:bCs/>
          <w:noProof/>
        </w:rPr>
        <w:t>1.2.9.</w:t>
      </w:r>
      <w:r>
        <w:rPr>
          <w:rFonts w:ascii="Times New Roman" w:hAnsi="Times New Roman"/>
          <w:b w:val="0"/>
          <w:noProof/>
        </w:rPr>
        <w:t>Музыка</w:t>
      </w:r>
      <w:r w:rsidRPr="0089438F">
        <w:rPr>
          <w:rFonts w:ascii="Times New Roman" w:hAnsi="Times New Roman"/>
          <w:b w:val="0"/>
          <w:noProof/>
        </w:rPr>
        <w:t>………………………………………………………………………</w:t>
      </w:r>
      <w:r>
        <w:rPr>
          <w:rFonts w:ascii="Times New Roman" w:hAnsi="Times New Roman"/>
          <w:b w:val="0"/>
          <w:noProof/>
        </w:rPr>
        <w:t xml:space="preserve">                       </w:t>
      </w:r>
      <w:r w:rsidRPr="0089438F">
        <w:rPr>
          <w:rFonts w:ascii="Times New Roman" w:hAnsi="Times New Roman"/>
          <w:b w:val="0"/>
          <w:noProof/>
        </w:rPr>
        <w:t>…...</w:t>
      </w:r>
      <w:r>
        <w:rPr>
          <w:rFonts w:ascii="Times New Roman" w:hAnsi="Times New Roman"/>
          <w:b w:val="0"/>
          <w:noProof/>
        </w:rPr>
        <w:t>41</w:t>
      </w:r>
    </w:p>
    <w:p w:rsidR="002C1F93" w:rsidRPr="0089438F" w:rsidRDefault="002C1F93" w:rsidP="002C1F93">
      <w:pPr>
        <w:pStyle w:val="24"/>
        <w:rPr>
          <w:rFonts w:ascii="Times New Roman" w:eastAsiaTheme="minorEastAsia" w:hAnsi="Times New Roman"/>
          <w:b w:val="0"/>
          <w:noProof/>
          <w:lang w:eastAsia="ja-JP"/>
        </w:rPr>
      </w:pPr>
      <w:r w:rsidRPr="0089438F">
        <w:rPr>
          <w:rFonts w:ascii="Times New Roman" w:hAnsi="Times New Roman"/>
          <w:b w:val="0"/>
          <w:bCs/>
          <w:noProof/>
        </w:rPr>
        <w:t>1.2.10.</w:t>
      </w:r>
      <w:r>
        <w:rPr>
          <w:rFonts w:ascii="Times New Roman" w:hAnsi="Times New Roman"/>
          <w:b w:val="0"/>
          <w:noProof/>
        </w:rPr>
        <w:t>Технология</w:t>
      </w:r>
      <w:r>
        <w:rPr>
          <w:rFonts w:ascii="Times New Roman" w:hAnsi="Times New Roman"/>
          <w:b w:val="0"/>
          <w:noProof/>
        </w:rPr>
        <w:tab/>
        <w:t>45</w:t>
      </w:r>
    </w:p>
    <w:p w:rsidR="002C1F93" w:rsidRPr="0089438F" w:rsidRDefault="002C1F93" w:rsidP="002C1F93">
      <w:pPr>
        <w:pStyle w:val="24"/>
        <w:rPr>
          <w:rFonts w:ascii="Times New Roman" w:hAnsi="Times New Roman"/>
          <w:b w:val="0"/>
          <w:noProof/>
        </w:rPr>
      </w:pPr>
      <w:r w:rsidRPr="0089438F">
        <w:rPr>
          <w:rFonts w:ascii="Times New Roman" w:hAnsi="Times New Roman"/>
          <w:b w:val="0"/>
          <w:bCs/>
          <w:noProof/>
        </w:rPr>
        <w:t>1.2.11.</w:t>
      </w:r>
      <w:r>
        <w:rPr>
          <w:rFonts w:ascii="Times New Roman" w:hAnsi="Times New Roman"/>
          <w:b w:val="0"/>
          <w:noProof/>
        </w:rPr>
        <w:t>Физическая культура</w:t>
      </w:r>
      <w:r>
        <w:rPr>
          <w:rFonts w:ascii="Times New Roman" w:hAnsi="Times New Roman"/>
          <w:b w:val="0"/>
          <w:noProof/>
        </w:rPr>
        <w:tab/>
        <w:t>48</w:t>
      </w:r>
    </w:p>
    <w:p w:rsidR="002C1F93" w:rsidRPr="0089438F" w:rsidRDefault="002C1F93" w:rsidP="002C1F93">
      <w:pPr>
        <w:spacing w:after="0"/>
        <w:rPr>
          <w:rFonts w:ascii="Times New Roman" w:hAnsi="Times New Roman" w:cs="Times New Roman"/>
        </w:rPr>
      </w:pPr>
      <w:r w:rsidRPr="0089438F">
        <w:rPr>
          <w:rFonts w:ascii="Times New Roman" w:hAnsi="Times New Roman" w:cs="Times New Roman"/>
        </w:rPr>
        <w:t xml:space="preserve">              1.2.12. Башкирский язык  …………………………</w:t>
      </w:r>
      <w:r>
        <w:rPr>
          <w:rFonts w:ascii="Times New Roman" w:hAnsi="Times New Roman" w:cs="Times New Roman"/>
        </w:rPr>
        <w:t xml:space="preserve">……………………………………………………..49     </w:t>
      </w:r>
    </w:p>
    <w:p w:rsidR="002C1F93" w:rsidRPr="0089438F" w:rsidRDefault="002C1F93" w:rsidP="002C1F93">
      <w:pPr>
        <w:pStyle w:val="24"/>
        <w:rPr>
          <w:rFonts w:ascii="Times New Roman" w:eastAsiaTheme="minorEastAsia" w:hAnsi="Times New Roman"/>
          <w:b w:val="0"/>
          <w:noProof/>
          <w:lang w:eastAsia="ja-JP"/>
        </w:rPr>
      </w:pPr>
      <w:r w:rsidRPr="0089438F">
        <w:rPr>
          <w:rFonts w:ascii="Times New Roman" w:hAnsi="Times New Roman"/>
          <w:b w:val="0"/>
          <w:noProof/>
        </w:rPr>
        <w:t>1.3.</w:t>
      </w:r>
      <w:r w:rsidRPr="0089438F">
        <w:rPr>
          <w:rFonts w:ascii="Times New Roman" w:eastAsiaTheme="minorEastAsia" w:hAnsi="Times New Roman"/>
          <w:b w:val="0"/>
          <w:noProof/>
          <w:lang w:eastAsia="ja-JP"/>
        </w:rPr>
        <w:tab/>
      </w:r>
      <w:r w:rsidRPr="0089438F">
        <w:rPr>
          <w:rFonts w:ascii="Times New Roman" w:hAnsi="Times New Roman"/>
          <w:b w:val="0"/>
          <w:noProof/>
        </w:rPr>
        <w:t>Система оценки достижения планируемых результатов освоения осно</w:t>
      </w:r>
      <w:r>
        <w:rPr>
          <w:rFonts w:ascii="Times New Roman" w:hAnsi="Times New Roman"/>
          <w:b w:val="0"/>
          <w:noProof/>
        </w:rPr>
        <w:t>вной образовательной программы</w:t>
      </w:r>
      <w:r>
        <w:rPr>
          <w:rFonts w:ascii="Times New Roman" w:hAnsi="Times New Roman"/>
          <w:b w:val="0"/>
          <w:noProof/>
        </w:rPr>
        <w:tab/>
        <w:t>5</w:t>
      </w:r>
      <w:r w:rsidRPr="0089438F">
        <w:rPr>
          <w:rFonts w:ascii="Times New Roman" w:hAnsi="Times New Roman"/>
          <w:b w:val="0"/>
          <w:noProof/>
        </w:rPr>
        <w:t>2</w:t>
      </w:r>
    </w:p>
    <w:p w:rsidR="002C1F93" w:rsidRPr="0089438F" w:rsidRDefault="002C1F93" w:rsidP="002C1F93">
      <w:pPr>
        <w:pStyle w:val="16"/>
        <w:rPr>
          <w:rFonts w:eastAsiaTheme="minorEastAsia"/>
          <w:b w:val="0"/>
          <w:noProof/>
          <w:lang w:eastAsia="ja-JP"/>
        </w:rPr>
      </w:pPr>
      <w:r w:rsidRPr="0089438F">
        <w:rPr>
          <w:b w:val="0"/>
          <w:noProof/>
        </w:rPr>
        <w:t>2.</w:t>
      </w:r>
      <w:r w:rsidRPr="0089438F">
        <w:rPr>
          <w:rFonts w:eastAsiaTheme="minorEastAsia"/>
          <w:b w:val="0"/>
          <w:noProof/>
          <w:lang w:eastAsia="ja-JP"/>
        </w:rPr>
        <w:tab/>
      </w:r>
      <w:r>
        <w:rPr>
          <w:b w:val="0"/>
          <w:noProof/>
        </w:rPr>
        <w:t>Содержательный раздел</w:t>
      </w:r>
      <w:r>
        <w:rPr>
          <w:b w:val="0"/>
          <w:noProof/>
        </w:rPr>
        <w:tab/>
        <w:t>65</w:t>
      </w:r>
    </w:p>
    <w:p w:rsidR="002C1F93" w:rsidRPr="0089438F" w:rsidRDefault="002C1F93" w:rsidP="002C1F93">
      <w:pPr>
        <w:pStyle w:val="24"/>
        <w:rPr>
          <w:rFonts w:ascii="Times New Roman" w:eastAsiaTheme="minorEastAsia" w:hAnsi="Times New Roman"/>
          <w:b w:val="0"/>
          <w:noProof/>
          <w:lang w:eastAsia="ja-JP"/>
        </w:rPr>
      </w:pPr>
      <w:r w:rsidRPr="0089438F">
        <w:rPr>
          <w:rFonts w:ascii="Times New Roman" w:hAnsi="Times New Roman"/>
          <w:b w:val="0"/>
          <w:noProof/>
        </w:rPr>
        <w:t>2.1.</w:t>
      </w:r>
      <w:r w:rsidRPr="0089438F">
        <w:rPr>
          <w:rFonts w:ascii="Times New Roman" w:eastAsiaTheme="minorEastAsia" w:hAnsi="Times New Roman"/>
          <w:b w:val="0"/>
          <w:noProof/>
          <w:lang w:eastAsia="ja-JP"/>
        </w:rPr>
        <w:tab/>
      </w:r>
      <w:r w:rsidRPr="0089438F">
        <w:rPr>
          <w:rFonts w:ascii="Times New Roman" w:hAnsi="Times New Roman"/>
          <w:b w:val="0"/>
          <w:noProof/>
        </w:rPr>
        <w:t>Программа формирования у обучающихся ун</w:t>
      </w:r>
      <w:r>
        <w:rPr>
          <w:rFonts w:ascii="Times New Roman" w:hAnsi="Times New Roman"/>
          <w:b w:val="0"/>
          <w:noProof/>
        </w:rPr>
        <w:t>иверсальных учебных действий</w:t>
      </w:r>
      <w:r>
        <w:rPr>
          <w:rFonts w:ascii="Times New Roman" w:hAnsi="Times New Roman"/>
          <w:b w:val="0"/>
          <w:noProof/>
        </w:rPr>
        <w:tab/>
        <w:t>65</w:t>
      </w:r>
    </w:p>
    <w:p w:rsidR="002C1F93" w:rsidRPr="0089438F" w:rsidRDefault="002C1F93" w:rsidP="002C1F93">
      <w:pPr>
        <w:pStyle w:val="24"/>
        <w:rPr>
          <w:rFonts w:ascii="Times New Roman" w:eastAsiaTheme="minorEastAsia" w:hAnsi="Times New Roman"/>
          <w:b w:val="0"/>
          <w:noProof/>
          <w:lang w:eastAsia="ja-JP"/>
        </w:rPr>
      </w:pPr>
      <w:r w:rsidRPr="0089438F">
        <w:rPr>
          <w:rFonts w:ascii="Times New Roman" w:hAnsi="Times New Roman"/>
          <w:b w:val="0"/>
          <w:noProof/>
        </w:rPr>
        <w:t>2.2.</w:t>
      </w:r>
      <w:r w:rsidRPr="0089438F">
        <w:rPr>
          <w:rFonts w:ascii="Times New Roman" w:eastAsiaTheme="minorEastAsia" w:hAnsi="Times New Roman"/>
          <w:b w:val="0"/>
          <w:noProof/>
          <w:lang w:eastAsia="ja-JP"/>
        </w:rPr>
        <w:tab/>
      </w:r>
      <w:r w:rsidRPr="0089438F">
        <w:rPr>
          <w:rFonts w:ascii="Times New Roman" w:hAnsi="Times New Roman"/>
          <w:b w:val="0"/>
          <w:noProof/>
        </w:rPr>
        <w:t>Программы отдельн</w:t>
      </w:r>
      <w:r>
        <w:rPr>
          <w:rFonts w:ascii="Times New Roman" w:hAnsi="Times New Roman"/>
          <w:b w:val="0"/>
          <w:noProof/>
        </w:rPr>
        <w:t>ых учебных предметов, курсов</w:t>
      </w:r>
      <w:r>
        <w:rPr>
          <w:rFonts w:ascii="Times New Roman" w:hAnsi="Times New Roman"/>
          <w:b w:val="0"/>
          <w:noProof/>
        </w:rPr>
        <w:tab/>
        <w:t>88</w:t>
      </w:r>
    </w:p>
    <w:p w:rsidR="002C1F93" w:rsidRPr="0089438F" w:rsidRDefault="002C1F93" w:rsidP="002C1F93">
      <w:pPr>
        <w:pStyle w:val="24"/>
        <w:rPr>
          <w:rFonts w:ascii="Times New Roman" w:eastAsiaTheme="minorEastAsia" w:hAnsi="Times New Roman"/>
          <w:b w:val="0"/>
          <w:noProof/>
          <w:lang w:eastAsia="ja-JP"/>
        </w:rPr>
      </w:pPr>
      <w:r w:rsidRPr="0089438F">
        <w:rPr>
          <w:rFonts w:ascii="Times New Roman" w:hAnsi="Times New Roman"/>
          <w:b w:val="0"/>
          <w:bCs/>
          <w:noProof/>
        </w:rPr>
        <w:t>2.2.1.</w:t>
      </w:r>
      <w:r w:rsidRPr="0089438F">
        <w:rPr>
          <w:rFonts w:ascii="Times New Roman" w:hAnsi="Times New Roman"/>
          <w:b w:val="0"/>
          <w:noProof/>
        </w:rPr>
        <w:t>Общие п</w:t>
      </w:r>
      <w:r>
        <w:rPr>
          <w:rFonts w:ascii="Times New Roman" w:hAnsi="Times New Roman"/>
          <w:b w:val="0"/>
          <w:noProof/>
        </w:rPr>
        <w:t>оложения</w:t>
      </w:r>
      <w:r>
        <w:rPr>
          <w:rFonts w:ascii="Times New Roman" w:hAnsi="Times New Roman"/>
          <w:b w:val="0"/>
          <w:noProof/>
        </w:rPr>
        <w:tab/>
        <w:t>88</w:t>
      </w:r>
    </w:p>
    <w:p w:rsidR="002C1F93" w:rsidRPr="0089438F" w:rsidRDefault="002C1F93" w:rsidP="002C1F93">
      <w:pPr>
        <w:pStyle w:val="24"/>
        <w:rPr>
          <w:rFonts w:ascii="Times New Roman" w:hAnsi="Times New Roman"/>
          <w:b w:val="0"/>
          <w:noProof/>
        </w:rPr>
      </w:pPr>
      <w:r w:rsidRPr="0089438F">
        <w:rPr>
          <w:rFonts w:ascii="Times New Roman" w:hAnsi="Times New Roman"/>
          <w:b w:val="0"/>
          <w:bCs/>
          <w:noProof/>
        </w:rPr>
        <w:t>2.2.2.</w:t>
      </w:r>
      <w:r w:rsidRPr="0089438F">
        <w:rPr>
          <w:rFonts w:ascii="Times New Roman" w:hAnsi="Times New Roman"/>
          <w:b w:val="0"/>
          <w:noProof/>
        </w:rPr>
        <w:t xml:space="preserve">Основное </w:t>
      </w:r>
      <w:r>
        <w:rPr>
          <w:rFonts w:ascii="Times New Roman" w:hAnsi="Times New Roman"/>
          <w:b w:val="0"/>
          <w:noProof/>
        </w:rPr>
        <w:t>содержание учебных предметов</w:t>
      </w:r>
      <w:r>
        <w:rPr>
          <w:rFonts w:ascii="Times New Roman" w:hAnsi="Times New Roman"/>
          <w:b w:val="0"/>
          <w:noProof/>
        </w:rPr>
        <w:tab/>
        <w:t>91</w:t>
      </w:r>
    </w:p>
    <w:p w:rsidR="002C1F93" w:rsidRPr="0089438F" w:rsidRDefault="002C1F93" w:rsidP="002C1F93">
      <w:pPr>
        <w:spacing w:after="0" w:line="240" w:lineRule="auto"/>
        <w:ind w:left="567" w:firstLine="142"/>
        <w:rPr>
          <w:rFonts w:ascii="Times New Roman" w:hAnsi="Times New Roman" w:cs="Times New Roman"/>
          <w:i/>
        </w:rPr>
      </w:pPr>
      <w:r w:rsidRPr="0089438F">
        <w:rPr>
          <w:rFonts w:ascii="Times New Roman" w:hAnsi="Times New Roman" w:cs="Times New Roman"/>
        </w:rPr>
        <w:t xml:space="preserve"> </w:t>
      </w:r>
      <w:r w:rsidRPr="0089438F">
        <w:rPr>
          <w:rFonts w:ascii="Times New Roman" w:hAnsi="Times New Roman" w:cs="Times New Roman"/>
          <w:noProof/>
        </w:rPr>
        <w:t>2.3.Программа духовно-нравственного воспитания, развития обучающихся при получении начального общего обр</w:t>
      </w:r>
      <w:r>
        <w:rPr>
          <w:rFonts w:ascii="Times New Roman" w:hAnsi="Times New Roman" w:cs="Times New Roman"/>
          <w:noProof/>
        </w:rPr>
        <w:t>азования</w:t>
      </w:r>
      <w:r>
        <w:rPr>
          <w:rFonts w:ascii="Times New Roman" w:hAnsi="Times New Roman" w:cs="Times New Roman"/>
          <w:noProof/>
        </w:rPr>
        <w:tab/>
        <w:t>…………………………………………………………..……...130</w:t>
      </w:r>
    </w:p>
    <w:p w:rsidR="002C1F93" w:rsidRPr="0089438F" w:rsidRDefault="002C1F93" w:rsidP="002C1F93">
      <w:pPr>
        <w:pStyle w:val="24"/>
        <w:rPr>
          <w:rFonts w:ascii="Times New Roman" w:eastAsiaTheme="minorEastAsia" w:hAnsi="Times New Roman"/>
          <w:b w:val="0"/>
          <w:noProof/>
          <w:lang w:eastAsia="ja-JP"/>
        </w:rPr>
      </w:pPr>
      <w:r w:rsidRPr="0089438F">
        <w:rPr>
          <w:rFonts w:ascii="Times New Roman" w:hAnsi="Times New Roman"/>
          <w:b w:val="0"/>
          <w:noProof/>
        </w:rPr>
        <w:t>2.4.</w:t>
      </w:r>
      <w:r w:rsidRPr="0089438F">
        <w:rPr>
          <w:rFonts w:ascii="Times New Roman" w:eastAsiaTheme="minorEastAsia" w:hAnsi="Times New Roman"/>
          <w:b w:val="0"/>
          <w:noProof/>
          <w:lang w:eastAsia="ja-JP"/>
        </w:rPr>
        <w:tab/>
      </w:r>
      <w:r w:rsidRPr="0089438F">
        <w:rPr>
          <w:rFonts w:ascii="Times New Roman" w:hAnsi="Times New Roman"/>
          <w:b w:val="0"/>
          <w:noProof/>
        </w:rPr>
        <w:t>Программа формирования экологической культуры, здорового и безопасного образа жизни…………………….</w:t>
      </w:r>
      <w:r>
        <w:rPr>
          <w:rFonts w:ascii="Times New Roman" w:hAnsi="Times New Roman"/>
          <w:b w:val="0"/>
          <w:noProof/>
        </w:rPr>
        <w:tab/>
        <w:t>147</w:t>
      </w:r>
    </w:p>
    <w:p w:rsidR="002C1F93" w:rsidRPr="0089438F" w:rsidRDefault="002C1F93" w:rsidP="002C1F93">
      <w:pPr>
        <w:pStyle w:val="24"/>
        <w:rPr>
          <w:rFonts w:ascii="Times New Roman" w:eastAsiaTheme="minorEastAsia" w:hAnsi="Times New Roman"/>
          <w:b w:val="0"/>
          <w:noProof/>
          <w:lang w:eastAsia="ja-JP"/>
        </w:rPr>
      </w:pPr>
      <w:r w:rsidRPr="0089438F">
        <w:rPr>
          <w:rFonts w:ascii="Times New Roman" w:hAnsi="Times New Roman"/>
          <w:b w:val="0"/>
          <w:noProof/>
        </w:rPr>
        <w:t>2.5.</w:t>
      </w:r>
      <w:r w:rsidRPr="0089438F">
        <w:rPr>
          <w:rFonts w:ascii="Times New Roman" w:eastAsiaTheme="minorEastAsia" w:hAnsi="Times New Roman"/>
          <w:b w:val="0"/>
          <w:noProof/>
          <w:lang w:eastAsia="ja-JP"/>
        </w:rPr>
        <w:tab/>
      </w:r>
      <w:r w:rsidRPr="0089438F">
        <w:rPr>
          <w:rFonts w:ascii="Times New Roman" w:hAnsi="Times New Roman"/>
          <w:b w:val="0"/>
          <w:noProof/>
        </w:rPr>
        <w:t>Пр</w:t>
      </w:r>
      <w:r>
        <w:rPr>
          <w:rFonts w:ascii="Times New Roman" w:hAnsi="Times New Roman"/>
          <w:b w:val="0"/>
          <w:noProof/>
        </w:rPr>
        <w:t>ограмма коррекционной работы</w:t>
      </w:r>
      <w:r>
        <w:rPr>
          <w:rFonts w:ascii="Times New Roman" w:hAnsi="Times New Roman"/>
          <w:b w:val="0"/>
          <w:noProof/>
        </w:rPr>
        <w:tab/>
        <w:t>161</w:t>
      </w:r>
    </w:p>
    <w:p w:rsidR="002C1F93" w:rsidRPr="0089438F" w:rsidRDefault="002C1F93" w:rsidP="002C1F93">
      <w:pPr>
        <w:pStyle w:val="16"/>
        <w:rPr>
          <w:rFonts w:eastAsiaTheme="minorEastAsia"/>
          <w:b w:val="0"/>
          <w:noProof/>
          <w:lang w:eastAsia="ja-JP"/>
        </w:rPr>
      </w:pPr>
      <w:r w:rsidRPr="0089438F">
        <w:rPr>
          <w:b w:val="0"/>
          <w:noProof/>
        </w:rPr>
        <w:t>3.</w:t>
      </w:r>
      <w:r w:rsidRPr="0089438F">
        <w:rPr>
          <w:rFonts w:eastAsiaTheme="minorEastAsia"/>
          <w:b w:val="0"/>
          <w:noProof/>
          <w:lang w:eastAsia="ja-JP"/>
        </w:rPr>
        <w:tab/>
      </w:r>
      <w:r>
        <w:rPr>
          <w:b w:val="0"/>
          <w:noProof/>
        </w:rPr>
        <w:t>Организационный раздел</w:t>
      </w:r>
      <w:r>
        <w:rPr>
          <w:b w:val="0"/>
          <w:noProof/>
        </w:rPr>
        <w:tab/>
        <w:t>176</w:t>
      </w:r>
    </w:p>
    <w:p w:rsidR="002C1F93" w:rsidRPr="0089438F" w:rsidRDefault="002C1F93" w:rsidP="002C1F93">
      <w:pPr>
        <w:pStyle w:val="24"/>
        <w:rPr>
          <w:rFonts w:ascii="Times New Roman" w:eastAsiaTheme="minorEastAsia" w:hAnsi="Times New Roman"/>
          <w:b w:val="0"/>
          <w:noProof/>
          <w:lang w:eastAsia="ja-JP"/>
        </w:rPr>
      </w:pPr>
      <w:r w:rsidRPr="0089438F">
        <w:rPr>
          <w:rFonts w:ascii="Times New Roman" w:hAnsi="Times New Roman"/>
          <w:b w:val="0"/>
          <w:noProof/>
        </w:rPr>
        <w:t>3.1.</w:t>
      </w:r>
      <w:r>
        <w:rPr>
          <w:rFonts w:ascii="Times New Roman" w:eastAsiaTheme="minorEastAsia" w:hAnsi="Times New Roman"/>
          <w:b w:val="0"/>
          <w:noProof/>
          <w:lang w:eastAsia="ja-JP"/>
        </w:rPr>
        <w:t>У</w:t>
      </w:r>
      <w:r w:rsidRPr="0089438F">
        <w:rPr>
          <w:rFonts w:ascii="Times New Roman" w:hAnsi="Times New Roman"/>
          <w:b w:val="0"/>
          <w:noProof/>
        </w:rPr>
        <w:t>чебный план н</w:t>
      </w:r>
      <w:r>
        <w:rPr>
          <w:rFonts w:ascii="Times New Roman" w:hAnsi="Times New Roman"/>
          <w:b w:val="0"/>
          <w:noProof/>
        </w:rPr>
        <w:t>ачального общего образования</w:t>
      </w:r>
      <w:r>
        <w:rPr>
          <w:rFonts w:ascii="Times New Roman" w:hAnsi="Times New Roman"/>
          <w:b w:val="0"/>
          <w:noProof/>
        </w:rPr>
        <w:tab/>
        <w:t>176</w:t>
      </w:r>
    </w:p>
    <w:p w:rsidR="002C1F93" w:rsidRPr="0089438F" w:rsidRDefault="002C1F93" w:rsidP="002C1F93">
      <w:pPr>
        <w:pStyle w:val="24"/>
        <w:rPr>
          <w:rFonts w:ascii="Times New Roman" w:eastAsiaTheme="minorEastAsia" w:hAnsi="Times New Roman"/>
          <w:b w:val="0"/>
          <w:noProof/>
          <w:lang w:eastAsia="ja-JP"/>
        </w:rPr>
      </w:pPr>
      <w:r w:rsidRPr="0089438F">
        <w:rPr>
          <w:rFonts w:ascii="Times New Roman" w:hAnsi="Times New Roman"/>
          <w:b w:val="0"/>
          <w:noProof/>
        </w:rPr>
        <w:t>3.2.</w:t>
      </w:r>
      <w:r w:rsidRPr="0089438F">
        <w:rPr>
          <w:rFonts w:ascii="Times New Roman" w:eastAsiaTheme="minorEastAsia" w:hAnsi="Times New Roman"/>
          <w:b w:val="0"/>
          <w:noProof/>
          <w:lang w:eastAsia="ja-JP"/>
        </w:rPr>
        <w:tab/>
      </w:r>
      <w:r>
        <w:rPr>
          <w:rFonts w:ascii="Times New Roman" w:hAnsi="Times New Roman"/>
          <w:b w:val="0"/>
          <w:noProof/>
        </w:rPr>
        <w:t>План внеурочной деятельности</w:t>
      </w:r>
      <w:r>
        <w:rPr>
          <w:rFonts w:ascii="Times New Roman" w:hAnsi="Times New Roman"/>
          <w:b w:val="0"/>
          <w:noProof/>
        </w:rPr>
        <w:tab/>
        <w:t>182</w:t>
      </w:r>
    </w:p>
    <w:p w:rsidR="002C1F93" w:rsidRPr="0089438F" w:rsidRDefault="002C1F93" w:rsidP="002C1F93">
      <w:pPr>
        <w:pStyle w:val="24"/>
        <w:rPr>
          <w:rFonts w:ascii="Times New Roman" w:eastAsiaTheme="minorEastAsia" w:hAnsi="Times New Roman"/>
          <w:b w:val="0"/>
          <w:noProof/>
          <w:lang w:eastAsia="ja-JP"/>
        </w:rPr>
      </w:pPr>
      <w:r w:rsidRPr="0089438F">
        <w:rPr>
          <w:rFonts w:ascii="Times New Roman" w:hAnsi="Times New Roman"/>
          <w:b w:val="0"/>
          <w:noProof/>
        </w:rPr>
        <w:t>3.3.</w:t>
      </w:r>
      <w:r w:rsidRPr="0089438F">
        <w:rPr>
          <w:rFonts w:ascii="Times New Roman" w:eastAsiaTheme="minorEastAsia" w:hAnsi="Times New Roman"/>
          <w:b w:val="0"/>
          <w:noProof/>
          <w:lang w:eastAsia="ja-JP"/>
        </w:rPr>
        <w:tab/>
      </w:r>
      <w:r w:rsidRPr="0089438F">
        <w:rPr>
          <w:rFonts w:ascii="Times New Roman" w:hAnsi="Times New Roman"/>
          <w:b w:val="0"/>
          <w:noProof/>
        </w:rPr>
        <w:t>Система условий реализации основн</w:t>
      </w:r>
      <w:r>
        <w:rPr>
          <w:rFonts w:ascii="Times New Roman" w:hAnsi="Times New Roman"/>
          <w:b w:val="0"/>
          <w:noProof/>
        </w:rPr>
        <w:t>ой образовательной программы</w:t>
      </w:r>
      <w:r>
        <w:rPr>
          <w:rFonts w:ascii="Times New Roman" w:hAnsi="Times New Roman"/>
          <w:b w:val="0"/>
          <w:noProof/>
        </w:rPr>
        <w:tab/>
        <w:t>183</w:t>
      </w:r>
    </w:p>
    <w:p w:rsidR="002C1F93" w:rsidRPr="0089438F" w:rsidRDefault="002C1F93" w:rsidP="002C1F93">
      <w:pPr>
        <w:tabs>
          <w:tab w:val="right" w:leader="dot" w:pos="10065"/>
        </w:tabs>
        <w:rPr>
          <w:rFonts w:ascii="Times New Roman" w:hAnsi="Times New Roman" w:cs="Times New Roman"/>
          <w:noProof/>
        </w:rPr>
      </w:pPr>
      <w:r w:rsidRPr="0089438F">
        <w:rPr>
          <w:rFonts w:ascii="Times New Roman" w:hAnsi="Times New Roman" w:cs="Times New Roman"/>
          <w:noProof/>
        </w:rPr>
        <w:t xml:space="preserve">    4.    Приложения</w:t>
      </w:r>
    </w:p>
    <w:p w:rsidR="002C1F93" w:rsidRPr="008542D5" w:rsidRDefault="00D70E23" w:rsidP="002C1F93">
      <w:pPr>
        <w:pStyle w:val="1"/>
        <w:tabs>
          <w:tab w:val="right" w:leader="dot" w:pos="10065"/>
        </w:tabs>
        <w:jc w:val="center"/>
      </w:pPr>
      <w:r w:rsidRPr="0089438F">
        <w:rPr>
          <w:b w:val="0"/>
          <w:sz w:val="22"/>
          <w:szCs w:val="22"/>
        </w:rPr>
        <w:fldChar w:fldCharType="end"/>
      </w:r>
      <w:r w:rsidR="002C1F93" w:rsidRPr="008542D5">
        <w:t xml:space="preserve"> </w:t>
      </w:r>
    </w:p>
    <w:p w:rsidR="002C1F93" w:rsidRDefault="002C1F93" w:rsidP="002C1F93">
      <w:pPr>
        <w:autoSpaceDE w:val="0"/>
        <w:autoSpaceDN w:val="0"/>
        <w:adjustRightInd w:val="0"/>
        <w:spacing w:after="0" w:line="240" w:lineRule="auto"/>
        <w:rPr>
          <w:rFonts w:ascii="Times New Roman" w:hAnsi="Times New Roman" w:cs="Times New Roman"/>
        </w:rPr>
      </w:pPr>
    </w:p>
    <w:p w:rsidR="002C1F93" w:rsidRDefault="002C1F93" w:rsidP="002C1F93">
      <w:pPr>
        <w:autoSpaceDE w:val="0"/>
        <w:autoSpaceDN w:val="0"/>
        <w:adjustRightInd w:val="0"/>
        <w:spacing w:after="0" w:line="240" w:lineRule="auto"/>
        <w:rPr>
          <w:rFonts w:ascii="Times New Roman" w:hAnsi="Times New Roman" w:cs="Times New Roman"/>
        </w:rPr>
      </w:pPr>
    </w:p>
    <w:p w:rsidR="002C1F93" w:rsidRDefault="002C1F93" w:rsidP="002C1F93">
      <w:pPr>
        <w:autoSpaceDE w:val="0"/>
        <w:autoSpaceDN w:val="0"/>
        <w:adjustRightInd w:val="0"/>
        <w:spacing w:after="0" w:line="240" w:lineRule="auto"/>
        <w:rPr>
          <w:rFonts w:ascii="Times New Roman" w:hAnsi="Times New Roman" w:cs="Times New Roman"/>
        </w:rPr>
      </w:pPr>
    </w:p>
    <w:p w:rsidR="002C1F93" w:rsidRDefault="002C1F93" w:rsidP="002C1F93">
      <w:pPr>
        <w:autoSpaceDE w:val="0"/>
        <w:autoSpaceDN w:val="0"/>
        <w:adjustRightInd w:val="0"/>
        <w:spacing w:after="0" w:line="240" w:lineRule="auto"/>
        <w:rPr>
          <w:rFonts w:ascii="Times New Roman" w:hAnsi="Times New Roman" w:cs="Times New Roman"/>
        </w:rPr>
      </w:pPr>
    </w:p>
    <w:p w:rsidR="002C1F93" w:rsidRDefault="002C1F93" w:rsidP="002C1F93">
      <w:pPr>
        <w:autoSpaceDE w:val="0"/>
        <w:autoSpaceDN w:val="0"/>
        <w:adjustRightInd w:val="0"/>
        <w:spacing w:after="0" w:line="240" w:lineRule="auto"/>
        <w:rPr>
          <w:rFonts w:ascii="Times New Roman" w:hAnsi="Times New Roman" w:cs="Times New Roman"/>
        </w:rPr>
      </w:pPr>
    </w:p>
    <w:p w:rsidR="002C1F93" w:rsidRDefault="002C1F93" w:rsidP="002C1F93">
      <w:pPr>
        <w:autoSpaceDE w:val="0"/>
        <w:autoSpaceDN w:val="0"/>
        <w:adjustRightInd w:val="0"/>
        <w:spacing w:after="0" w:line="240" w:lineRule="auto"/>
        <w:rPr>
          <w:rFonts w:ascii="Times New Roman" w:hAnsi="Times New Roman" w:cs="Times New Roman"/>
        </w:rPr>
      </w:pPr>
    </w:p>
    <w:p w:rsidR="002C1F93" w:rsidRDefault="002C1F93" w:rsidP="002C1F93">
      <w:pPr>
        <w:autoSpaceDE w:val="0"/>
        <w:autoSpaceDN w:val="0"/>
        <w:adjustRightInd w:val="0"/>
        <w:spacing w:after="0" w:line="240" w:lineRule="auto"/>
        <w:rPr>
          <w:rFonts w:ascii="Times New Roman" w:hAnsi="Times New Roman" w:cs="Times New Roman"/>
        </w:rPr>
      </w:pPr>
    </w:p>
    <w:p w:rsidR="002C1F93" w:rsidRDefault="002C1F93" w:rsidP="002C1F93">
      <w:pPr>
        <w:autoSpaceDE w:val="0"/>
        <w:autoSpaceDN w:val="0"/>
        <w:adjustRightInd w:val="0"/>
        <w:spacing w:after="0" w:line="240" w:lineRule="auto"/>
        <w:rPr>
          <w:rFonts w:ascii="Times New Roman" w:hAnsi="Times New Roman" w:cs="Times New Roman"/>
        </w:rPr>
      </w:pPr>
    </w:p>
    <w:p w:rsidR="002C1F93" w:rsidRDefault="002C1F93" w:rsidP="002C1F93">
      <w:pPr>
        <w:autoSpaceDE w:val="0"/>
        <w:autoSpaceDN w:val="0"/>
        <w:adjustRightInd w:val="0"/>
        <w:spacing w:after="0" w:line="240" w:lineRule="auto"/>
        <w:rPr>
          <w:rFonts w:ascii="Times New Roman" w:hAnsi="Times New Roman" w:cs="Times New Roman"/>
        </w:rPr>
      </w:pPr>
    </w:p>
    <w:p w:rsidR="002C1F93" w:rsidRDefault="002C1F93" w:rsidP="002C1F93">
      <w:pPr>
        <w:autoSpaceDE w:val="0"/>
        <w:autoSpaceDN w:val="0"/>
        <w:adjustRightInd w:val="0"/>
        <w:spacing w:after="0" w:line="240" w:lineRule="auto"/>
        <w:rPr>
          <w:rFonts w:ascii="Times New Roman" w:hAnsi="Times New Roman" w:cs="Times New Roman"/>
        </w:rPr>
      </w:pPr>
    </w:p>
    <w:p w:rsidR="002C1F93" w:rsidRDefault="002C1F93" w:rsidP="002C1F93">
      <w:pPr>
        <w:autoSpaceDE w:val="0"/>
        <w:autoSpaceDN w:val="0"/>
        <w:adjustRightInd w:val="0"/>
        <w:spacing w:after="0" w:line="240" w:lineRule="auto"/>
        <w:rPr>
          <w:rFonts w:ascii="Times New Roman" w:hAnsi="Times New Roman" w:cs="Times New Roman"/>
        </w:rPr>
      </w:pPr>
    </w:p>
    <w:p w:rsidR="002C1F93" w:rsidRDefault="002C1F93" w:rsidP="002C1F93">
      <w:pPr>
        <w:autoSpaceDE w:val="0"/>
        <w:autoSpaceDN w:val="0"/>
        <w:adjustRightInd w:val="0"/>
        <w:spacing w:after="0" w:line="240" w:lineRule="auto"/>
        <w:rPr>
          <w:rFonts w:ascii="Times New Roman" w:hAnsi="Times New Roman" w:cs="Times New Roman"/>
        </w:rPr>
      </w:pPr>
    </w:p>
    <w:p w:rsidR="002C1F93" w:rsidRDefault="002C1F93" w:rsidP="002C1F93">
      <w:pPr>
        <w:autoSpaceDE w:val="0"/>
        <w:autoSpaceDN w:val="0"/>
        <w:adjustRightInd w:val="0"/>
        <w:spacing w:after="0" w:line="240" w:lineRule="auto"/>
        <w:rPr>
          <w:rFonts w:ascii="Times New Roman" w:hAnsi="Times New Roman" w:cs="Times New Roman"/>
        </w:rPr>
      </w:pPr>
    </w:p>
    <w:p w:rsidR="002C1F93" w:rsidRDefault="002C1F93" w:rsidP="002C1F93">
      <w:pPr>
        <w:autoSpaceDE w:val="0"/>
        <w:autoSpaceDN w:val="0"/>
        <w:adjustRightInd w:val="0"/>
        <w:spacing w:after="0" w:line="240" w:lineRule="auto"/>
        <w:rPr>
          <w:rFonts w:ascii="Times New Roman" w:hAnsi="Times New Roman" w:cs="Times New Roman"/>
        </w:rPr>
      </w:pPr>
    </w:p>
    <w:p w:rsidR="002C1F93" w:rsidRDefault="002C1F93" w:rsidP="002C1F93">
      <w:pPr>
        <w:autoSpaceDE w:val="0"/>
        <w:autoSpaceDN w:val="0"/>
        <w:adjustRightInd w:val="0"/>
        <w:spacing w:after="0" w:line="240" w:lineRule="auto"/>
        <w:rPr>
          <w:rFonts w:ascii="Times New Roman" w:hAnsi="Times New Roman" w:cs="Times New Roman"/>
          <w:b/>
          <w:bCs/>
          <w:sz w:val="28"/>
          <w:szCs w:val="28"/>
        </w:rPr>
      </w:pPr>
    </w:p>
    <w:p w:rsidR="002C1F93" w:rsidRDefault="002C1F93" w:rsidP="00143E26">
      <w:pPr>
        <w:autoSpaceDE w:val="0"/>
        <w:autoSpaceDN w:val="0"/>
        <w:adjustRightInd w:val="0"/>
        <w:spacing w:after="0" w:line="240" w:lineRule="auto"/>
        <w:jc w:val="center"/>
        <w:rPr>
          <w:rFonts w:ascii="Times New Roman" w:hAnsi="Times New Roman" w:cs="Times New Roman"/>
          <w:b/>
          <w:bCs/>
          <w:sz w:val="28"/>
          <w:szCs w:val="28"/>
        </w:rPr>
      </w:pPr>
    </w:p>
    <w:p w:rsidR="002C1F93" w:rsidRDefault="002C1F93" w:rsidP="00143E26">
      <w:pPr>
        <w:autoSpaceDE w:val="0"/>
        <w:autoSpaceDN w:val="0"/>
        <w:adjustRightInd w:val="0"/>
        <w:spacing w:after="0" w:line="240" w:lineRule="auto"/>
        <w:jc w:val="center"/>
        <w:rPr>
          <w:rFonts w:ascii="Times New Roman" w:hAnsi="Times New Roman" w:cs="Times New Roman"/>
          <w:b/>
          <w:bCs/>
          <w:sz w:val="28"/>
          <w:szCs w:val="28"/>
        </w:rPr>
      </w:pPr>
    </w:p>
    <w:p w:rsidR="00143E26" w:rsidRPr="00966A06" w:rsidRDefault="00966A06" w:rsidP="00143E26">
      <w:pPr>
        <w:autoSpaceDE w:val="0"/>
        <w:autoSpaceDN w:val="0"/>
        <w:adjustRightInd w:val="0"/>
        <w:spacing w:after="0" w:line="240" w:lineRule="auto"/>
        <w:jc w:val="center"/>
        <w:rPr>
          <w:rFonts w:ascii="Times New Roman" w:hAnsi="Times New Roman" w:cs="Times New Roman"/>
          <w:b/>
          <w:bCs/>
          <w:sz w:val="28"/>
          <w:szCs w:val="28"/>
        </w:rPr>
      </w:pPr>
      <w:r w:rsidRPr="00966A06">
        <w:rPr>
          <w:rFonts w:ascii="Times New Roman" w:hAnsi="Times New Roman" w:cs="Times New Roman"/>
          <w:b/>
          <w:bCs/>
          <w:sz w:val="28"/>
          <w:szCs w:val="28"/>
        </w:rPr>
        <w:t>Общие</w:t>
      </w:r>
      <w:r w:rsidR="00143E26" w:rsidRPr="00966A06">
        <w:rPr>
          <w:rFonts w:ascii="Times New Roman" w:hAnsi="Times New Roman" w:cs="Times New Roman"/>
          <w:b/>
          <w:bCs/>
          <w:sz w:val="28"/>
          <w:szCs w:val="28"/>
        </w:rPr>
        <w:t xml:space="preserve"> </w:t>
      </w:r>
      <w:r w:rsidRPr="00966A06">
        <w:rPr>
          <w:rFonts w:ascii="Times New Roman" w:hAnsi="Times New Roman" w:cs="Times New Roman"/>
          <w:b/>
          <w:bCs/>
          <w:sz w:val="28"/>
          <w:szCs w:val="28"/>
        </w:rPr>
        <w:t>положения</w:t>
      </w:r>
    </w:p>
    <w:p w:rsidR="00143E26" w:rsidRPr="00746A63" w:rsidRDefault="00143E26" w:rsidP="00746A63">
      <w:pPr>
        <w:autoSpaceDE w:val="0"/>
        <w:autoSpaceDN w:val="0"/>
        <w:adjustRightInd w:val="0"/>
        <w:spacing w:after="0" w:line="240" w:lineRule="auto"/>
        <w:ind w:firstLine="708"/>
        <w:jc w:val="both"/>
        <w:rPr>
          <w:rFonts w:ascii="Times New Roman" w:hAnsi="Times New Roman" w:cs="Times New Roman"/>
          <w:sz w:val="28"/>
          <w:szCs w:val="28"/>
        </w:rPr>
      </w:pPr>
      <w:r w:rsidRPr="00746A63">
        <w:rPr>
          <w:rFonts w:ascii="Times New Roman" w:hAnsi="Times New Roman" w:cs="Times New Roman"/>
          <w:sz w:val="28"/>
          <w:szCs w:val="28"/>
        </w:rPr>
        <w:t>Основная образовательная программа начального</w:t>
      </w:r>
      <w:r w:rsidR="00870EE8">
        <w:rPr>
          <w:rFonts w:ascii="Times New Roman" w:hAnsi="Times New Roman" w:cs="Times New Roman"/>
          <w:sz w:val="28"/>
          <w:szCs w:val="28"/>
        </w:rPr>
        <w:t xml:space="preserve"> общего образования МАОУ СОШ </w:t>
      </w:r>
      <w:proofErr w:type="gramStart"/>
      <w:r w:rsidR="00870EE8">
        <w:rPr>
          <w:rFonts w:ascii="Times New Roman" w:hAnsi="Times New Roman" w:cs="Times New Roman"/>
          <w:sz w:val="28"/>
          <w:szCs w:val="28"/>
        </w:rPr>
        <w:t>с</w:t>
      </w:r>
      <w:proofErr w:type="gramEnd"/>
      <w:r w:rsidR="00870EE8">
        <w:rPr>
          <w:rFonts w:ascii="Times New Roman" w:hAnsi="Times New Roman" w:cs="Times New Roman"/>
          <w:sz w:val="28"/>
          <w:szCs w:val="28"/>
        </w:rPr>
        <w:t>. Знаменка</w:t>
      </w:r>
      <w:r w:rsidRPr="00746A63">
        <w:rPr>
          <w:rFonts w:ascii="Times New Roman" w:hAnsi="Times New Roman" w:cs="Times New Roman"/>
          <w:sz w:val="28"/>
          <w:szCs w:val="28"/>
        </w:rPr>
        <w:t xml:space="preserve"> (в новой редакции) (далее - ООП НОО) разработана </w:t>
      </w:r>
      <w:r w:rsidR="00966A06">
        <w:rPr>
          <w:rFonts w:ascii="Times New Roman" w:hAnsi="Times New Roman" w:cs="Times New Roman"/>
          <w:sz w:val="28"/>
          <w:szCs w:val="28"/>
        </w:rPr>
        <w:t xml:space="preserve"> </w:t>
      </w:r>
      <w:r w:rsidRPr="00746A63">
        <w:rPr>
          <w:rFonts w:ascii="Times New Roman" w:hAnsi="Times New Roman" w:cs="Times New Roman"/>
          <w:sz w:val="28"/>
          <w:szCs w:val="28"/>
        </w:rPr>
        <w:t xml:space="preserve">в соответствии </w:t>
      </w:r>
      <w:r w:rsidR="00C81217">
        <w:rPr>
          <w:rFonts w:ascii="Times New Roman" w:hAnsi="Times New Roman" w:cs="Times New Roman"/>
          <w:sz w:val="28"/>
          <w:szCs w:val="28"/>
        </w:rPr>
        <w:t xml:space="preserve">             </w:t>
      </w:r>
      <w:r w:rsidRPr="00746A63">
        <w:rPr>
          <w:rFonts w:ascii="Times New Roman" w:hAnsi="Times New Roman" w:cs="Times New Roman"/>
          <w:sz w:val="28"/>
          <w:szCs w:val="28"/>
        </w:rPr>
        <w:t xml:space="preserve">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При разработке ООП НОО учтены материалы, полученные в ходе </w:t>
      </w:r>
      <w:proofErr w:type="gramStart"/>
      <w:r w:rsidRPr="00746A63">
        <w:rPr>
          <w:rFonts w:ascii="Times New Roman" w:hAnsi="Times New Roman" w:cs="Times New Roman"/>
          <w:sz w:val="28"/>
          <w:szCs w:val="28"/>
        </w:rPr>
        <w:t>реализации федеральных целевых программ развития образования последних лет</w:t>
      </w:r>
      <w:proofErr w:type="gramEnd"/>
      <w:r w:rsidRPr="00746A63">
        <w:rPr>
          <w:rFonts w:ascii="Times New Roman" w:hAnsi="Times New Roman" w:cs="Times New Roman"/>
          <w:sz w:val="28"/>
          <w:szCs w:val="28"/>
        </w:rPr>
        <w:t xml:space="preserve">. </w:t>
      </w:r>
    </w:p>
    <w:p w:rsidR="00143E26" w:rsidRPr="00746A63" w:rsidRDefault="00143E26" w:rsidP="00746A63">
      <w:pPr>
        <w:autoSpaceDE w:val="0"/>
        <w:autoSpaceDN w:val="0"/>
        <w:adjustRightInd w:val="0"/>
        <w:spacing w:after="0" w:line="240" w:lineRule="auto"/>
        <w:ind w:firstLine="708"/>
        <w:jc w:val="both"/>
        <w:rPr>
          <w:rFonts w:ascii="Times New Roman" w:hAnsi="Times New Roman" w:cs="Times New Roman"/>
          <w:sz w:val="28"/>
          <w:szCs w:val="28"/>
        </w:rPr>
      </w:pPr>
      <w:r w:rsidRPr="00746A63">
        <w:rPr>
          <w:rFonts w:ascii="Times New Roman" w:hAnsi="Times New Roman" w:cs="Times New Roman"/>
          <w:sz w:val="28"/>
          <w:szCs w:val="28"/>
        </w:rPr>
        <w:t>Разработка ООП НОО осуществлялась самостоятельно с привлечением органов самоуправления (</w:t>
      </w:r>
      <w:r w:rsidR="00870EE8">
        <w:rPr>
          <w:rFonts w:ascii="Times New Roman" w:hAnsi="Times New Roman" w:cs="Times New Roman"/>
          <w:sz w:val="28"/>
          <w:szCs w:val="28"/>
        </w:rPr>
        <w:t xml:space="preserve">Попечительский совет МАОУ СОШ </w:t>
      </w:r>
      <w:proofErr w:type="gramStart"/>
      <w:r w:rsidR="00870EE8">
        <w:rPr>
          <w:rFonts w:ascii="Times New Roman" w:hAnsi="Times New Roman" w:cs="Times New Roman"/>
          <w:sz w:val="28"/>
          <w:szCs w:val="28"/>
        </w:rPr>
        <w:t>с</w:t>
      </w:r>
      <w:proofErr w:type="gramEnd"/>
      <w:r w:rsidR="00870EE8">
        <w:rPr>
          <w:rFonts w:ascii="Times New Roman" w:hAnsi="Times New Roman" w:cs="Times New Roman"/>
          <w:sz w:val="28"/>
          <w:szCs w:val="28"/>
        </w:rPr>
        <w:t>. Знаменка</w:t>
      </w:r>
      <w:r w:rsidRPr="00746A63">
        <w:rPr>
          <w:rFonts w:ascii="Times New Roman" w:hAnsi="Times New Roman" w:cs="Times New Roman"/>
          <w:sz w:val="28"/>
          <w:szCs w:val="28"/>
        </w:rPr>
        <w:t xml:space="preserve">), обеспечивающих государственно-общественный характер управления образовательной организацией. Содержание основной образовательной программы образовательной организации отражает требования ФГОС НОО и содержит три основных раздела: целевой, содержательный и организационный. Целевой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w:t>
      </w:r>
      <w:r w:rsidR="00C81217">
        <w:rPr>
          <w:rFonts w:ascii="Times New Roman" w:hAnsi="Times New Roman" w:cs="Times New Roman"/>
          <w:sz w:val="28"/>
          <w:szCs w:val="28"/>
        </w:rPr>
        <w:t xml:space="preserve">                 </w:t>
      </w:r>
      <w:r w:rsidRPr="00746A63">
        <w:rPr>
          <w:rFonts w:ascii="Times New Roman" w:hAnsi="Times New Roman" w:cs="Times New Roman"/>
          <w:sz w:val="28"/>
          <w:szCs w:val="28"/>
        </w:rPr>
        <w:t xml:space="preserve">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746A63" w:rsidRPr="00746A63" w:rsidRDefault="00746A63" w:rsidP="00746A63">
      <w:pPr>
        <w:pStyle w:val="a5"/>
        <w:spacing w:line="240" w:lineRule="auto"/>
        <w:ind w:firstLine="454"/>
        <w:rPr>
          <w:rFonts w:ascii="Times New Roman" w:hAnsi="Times New Roman"/>
          <w:color w:val="auto"/>
          <w:sz w:val="28"/>
          <w:szCs w:val="28"/>
        </w:rPr>
      </w:pPr>
      <w:r w:rsidRPr="00746A63">
        <w:rPr>
          <w:rFonts w:ascii="Times New Roman" w:hAnsi="Times New Roman"/>
          <w:b/>
          <w:bCs/>
          <w:color w:val="auto"/>
          <w:sz w:val="28"/>
          <w:szCs w:val="28"/>
        </w:rPr>
        <w:t xml:space="preserve">Целевой </w:t>
      </w:r>
      <w:r w:rsidRPr="00746A63">
        <w:rPr>
          <w:rFonts w:ascii="Times New Roman" w:hAnsi="Times New Roman"/>
          <w:color w:val="auto"/>
          <w:sz w:val="28"/>
          <w:szCs w:val="28"/>
        </w:rPr>
        <w:t>раздел определяет общее назначение, цели, задачи и планируемые результаты реализации основной образо</w:t>
      </w:r>
      <w:r w:rsidRPr="00746A63">
        <w:rPr>
          <w:rFonts w:ascii="Times New Roman" w:hAnsi="Times New Roman"/>
          <w:color w:val="auto"/>
          <w:spacing w:val="2"/>
          <w:sz w:val="28"/>
          <w:szCs w:val="28"/>
        </w:rPr>
        <w:t xml:space="preserve">вательной программы, конкретизированные в соответствии </w:t>
      </w:r>
      <w:r w:rsidRPr="00746A63">
        <w:rPr>
          <w:rFonts w:ascii="Times New Roman" w:hAnsi="Times New Roman"/>
          <w:color w:val="auto"/>
          <w:spacing w:val="-2"/>
          <w:sz w:val="28"/>
          <w:szCs w:val="28"/>
        </w:rPr>
        <w:t>с требованиями ФГОС НОО и учитывающие региональные, на</w:t>
      </w:r>
      <w:r w:rsidRPr="00746A63">
        <w:rPr>
          <w:rFonts w:ascii="Times New Roman" w:hAnsi="Times New Roman"/>
          <w:color w:val="auto"/>
          <w:sz w:val="28"/>
          <w:szCs w:val="28"/>
        </w:rPr>
        <w:t>циональные и этнокультурные особенности народов Российской Федерации, а также способы определения достижения этих целей и результатов.</w:t>
      </w:r>
    </w:p>
    <w:p w:rsidR="00746A63" w:rsidRPr="00746A63" w:rsidRDefault="00746A63" w:rsidP="00746A63">
      <w:pPr>
        <w:pStyle w:val="a5"/>
        <w:spacing w:line="240" w:lineRule="auto"/>
        <w:ind w:firstLine="454"/>
        <w:rPr>
          <w:rFonts w:ascii="Times New Roman" w:hAnsi="Times New Roman"/>
          <w:color w:val="auto"/>
          <w:sz w:val="28"/>
          <w:szCs w:val="28"/>
        </w:rPr>
      </w:pPr>
      <w:r w:rsidRPr="00746A63">
        <w:rPr>
          <w:rFonts w:ascii="Times New Roman" w:hAnsi="Times New Roman"/>
          <w:color w:val="auto"/>
          <w:sz w:val="28"/>
          <w:szCs w:val="28"/>
        </w:rPr>
        <w:t xml:space="preserve">Целевой раздел включает: </w:t>
      </w:r>
    </w:p>
    <w:p w:rsidR="00746A63" w:rsidRPr="00746A63" w:rsidRDefault="00746A63" w:rsidP="00F237C9">
      <w:pPr>
        <w:pStyle w:val="a7"/>
        <w:numPr>
          <w:ilvl w:val="0"/>
          <w:numId w:val="1"/>
        </w:numPr>
        <w:tabs>
          <w:tab w:val="left" w:pos="851"/>
          <w:tab w:val="left" w:pos="1276"/>
        </w:tabs>
        <w:spacing w:line="240" w:lineRule="auto"/>
        <w:rPr>
          <w:rFonts w:ascii="Times New Roman" w:hAnsi="Times New Roman"/>
          <w:color w:val="auto"/>
          <w:sz w:val="28"/>
          <w:szCs w:val="28"/>
        </w:rPr>
      </w:pPr>
      <w:r w:rsidRPr="00746A63">
        <w:rPr>
          <w:rFonts w:ascii="Times New Roman" w:hAnsi="Times New Roman"/>
          <w:color w:val="auto"/>
          <w:sz w:val="28"/>
          <w:szCs w:val="28"/>
        </w:rPr>
        <w:t>пояснительную записку;</w:t>
      </w:r>
    </w:p>
    <w:p w:rsidR="00746A63" w:rsidRPr="00746A63" w:rsidRDefault="00746A63" w:rsidP="00F237C9">
      <w:pPr>
        <w:pStyle w:val="a7"/>
        <w:numPr>
          <w:ilvl w:val="0"/>
          <w:numId w:val="1"/>
        </w:numPr>
        <w:tabs>
          <w:tab w:val="left" w:pos="709"/>
          <w:tab w:val="left" w:pos="851"/>
        </w:tabs>
        <w:spacing w:line="240" w:lineRule="auto"/>
        <w:rPr>
          <w:rFonts w:ascii="Times New Roman" w:hAnsi="Times New Roman"/>
          <w:color w:val="auto"/>
          <w:sz w:val="28"/>
          <w:szCs w:val="28"/>
        </w:rPr>
      </w:pPr>
      <w:r w:rsidRPr="00746A63">
        <w:rPr>
          <w:rFonts w:ascii="Times New Roman" w:hAnsi="Times New Roman"/>
          <w:color w:val="auto"/>
          <w:sz w:val="28"/>
          <w:szCs w:val="28"/>
        </w:rPr>
        <w:t xml:space="preserve">планируемые результаты освоения </w:t>
      </w:r>
      <w:proofErr w:type="gramStart"/>
      <w:r w:rsidRPr="00746A63">
        <w:rPr>
          <w:rFonts w:ascii="Times New Roman" w:hAnsi="Times New Roman"/>
          <w:color w:val="auto"/>
          <w:sz w:val="28"/>
          <w:szCs w:val="28"/>
        </w:rPr>
        <w:t>обучающимися</w:t>
      </w:r>
      <w:proofErr w:type="gramEnd"/>
      <w:r w:rsidRPr="00746A63">
        <w:rPr>
          <w:rFonts w:ascii="Times New Roman" w:hAnsi="Times New Roman"/>
          <w:color w:val="auto"/>
          <w:sz w:val="28"/>
          <w:szCs w:val="28"/>
        </w:rPr>
        <w:t xml:space="preserve"> основной образовательной программы;</w:t>
      </w:r>
    </w:p>
    <w:p w:rsidR="00746A63" w:rsidRPr="00746A63" w:rsidRDefault="00746A63" w:rsidP="00F237C9">
      <w:pPr>
        <w:pStyle w:val="a7"/>
        <w:numPr>
          <w:ilvl w:val="0"/>
          <w:numId w:val="1"/>
        </w:numPr>
        <w:tabs>
          <w:tab w:val="left" w:pos="567"/>
          <w:tab w:val="left" w:pos="709"/>
          <w:tab w:val="left" w:pos="851"/>
        </w:tabs>
        <w:spacing w:line="240" w:lineRule="auto"/>
        <w:rPr>
          <w:rFonts w:ascii="Times New Roman" w:hAnsi="Times New Roman"/>
          <w:color w:val="auto"/>
          <w:sz w:val="28"/>
          <w:szCs w:val="28"/>
        </w:rPr>
      </w:pPr>
      <w:r w:rsidRPr="00746A63">
        <w:rPr>
          <w:rFonts w:ascii="Times New Roman" w:hAnsi="Times New Roman"/>
          <w:color w:val="auto"/>
          <w:spacing w:val="4"/>
          <w:sz w:val="28"/>
          <w:szCs w:val="28"/>
        </w:rPr>
        <w:t xml:space="preserve">систему </w:t>
      </w:r>
      <w:proofErr w:type="gramStart"/>
      <w:r w:rsidRPr="00746A63">
        <w:rPr>
          <w:rFonts w:ascii="Times New Roman" w:hAnsi="Times New Roman"/>
          <w:color w:val="auto"/>
          <w:spacing w:val="4"/>
          <w:sz w:val="28"/>
          <w:szCs w:val="28"/>
        </w:rPr>
        <w:t xml:space="preserve">оценки достижения планируемых результатов </w:t>
      </w:r>
      <w:r w:rsidRPr="00746A63">
        <w:rPr>
          <w:rFonts w:ascii="Times New Roman" w:hAnsi="Times New Roman"/>
          <w:color w:val="auto"/>
          <w:sz w:val="28"/>
          <w:szCs w:val="28"/>
        </w:rPr>
        <w:t>освоения основной образовательной программы</w:t>
      </w:r>
      <w:proofErr w:type="gramEnd"/>
      <w:r w:rsidRPr="00746A63">
        <w:rPr>
          <w:rFonts w:ascii="Times New Roman" w:hAnsi="Times New Roman"/>
          <w:color w:val="auto"/>
          <w:sz w:val="28"/>
          <w:szCs w:val="28"/>
        </w:rPr>
        <w:t>.</w:t>
      </w:r>
    </w:p>
    <w:p w:rsidR="00746A63" w:rsidRPr="00746A63" w:rsidRDefault="00746A63" w:rsidP="00746A63">
      <w:pPr>
        <w:pStyle w:val="a5"/>
        <w:spacing w:line="240" w:lineRule="auto"/>
        <w:ind w:firstLine="454"/>
        <w:rPr>
          <w:rFonts w:ascii="Times New Roman" w:hAnsi="Times New Roman"/>
          <w:color w:val="auto"/>
          <w:sz w:val="28"/>
          <w:szCs w:val="28"/>
        </w:rPr>
      </w:pPr>
      <w:r w:rsidRPr="00746A63">
        <w:rPr>
          <w:rFonts w:ascii="Times New Roman" w:hAnsi="Times New Roman"/>
          <w:b/>
          <w:bCs/>
          <w:color w:val="auto"/>
          <w:spacing w:val="2"/>
          <w:sz w:val="28"/>
          <w:szCs w:val="28"/>
        </w:rPr>
        <w:t xml:space="preserve">Содержательный </w:t>
      </w:r>
      <w:r w:rsidRPr="00746A63">
        <w:rPr>
          <w:rFonts w:ascii="Times New Roman" w:hAnsi="Times New Roman"/>
          <w:color w:val="auto"/>
          <w:spacing w:val="2"/>
          <w:sz w:val="28"/>
          <w:szCs w:val="28"/>
        </w:rPr>
        <w:t xml:space="preserve">раздел определяет общее содержание </w:t>
      </w:r>
      <w:r w:rsidRPr="00746A63">
        <w:rPr>
          <w:rFonts w:ascii="Times New Roman" w:hAnsi="Times New Roman"/>
          <w:color w:val="auto"/>
          <w:sz w:val="28"/>
          <w:szCs w:val="28"/>
        </w:rPr>
        <w:t xml:space="preserve">начального общего образования и включает образовательные </w:t>
      </w:r>
      <w:r w:rsidRPr="00746A63">
        <w:rPr>
          <w:rFonts w:ascii="Times New Roman" w:hAnsi="Times New Roman"/>
          <w:color w:val="auto"/>
          <w:spacing w:val="2"/>
          <w:sz w:val="28"/>
          <w:szCs w:val="28"/>
        </w:rPr>
        <w:t xml:space="preserve">программы, ориентированные на достижение личностных, </w:t>
      </w:r>
      <w:r w:rsidRPr="00746A63">
        <w:rPr>
          <w:rFonts w:ascii="Times New Roman" w:hAnsi="Times New Roman"/>
          <w:color w:val="auto"/>
          <w:sz w:val="28"/>
          <w:szCs w:val="28"/>
        </w:rPr>
        <w:t>предметных и метапредметных результатов, в том числе:</w:t>
      </w:r>
    </w:p>
    <w:p w:rsidR="00746A63" w:rsidRPr="00746A63" w:rsidRDefault="00746A63" w:rsidP="00F237C9">
      <w:pPr>
        <w:pStyle w:val="a7"/>
        <w:numPr>
          <w:ilvl w:val="0"/>
          <w:numId w:val="2"/>
        </w:numPr>
        <w:tabs>
          <w:tab w:val="left" w:pos="851"/>
        </w:tabs>
        <w:spacing w:line="240" w:lineRule="auto"/>
        <w:ind w:left="0"/>
        <w:rPr>
          <w:rFonts w:ascii="Times New Roman" w:hAnsi="Times New Roman"/>
          <w:color w:val="auto"/>
          <w:spacing w:val="-2"/>
          <w:sz w:val="28"/>
          <w:szCs w:val="28"/>
        </w:rPr>
      </w:pPr>
      <w:r w:rsidRPr="00746A63">
        <w:rPr>
          <w:rFonts w:ascii="Times New Roman" w:hAnsi="Times New Roman"/>
          <w:color w:val="auto"/>
          <w:spacing w:val="2"/>
          <w:sz w:val="28"/>
          <w:szCs w:val="28"/>
        </w:rPr>
        <w:t>программу формирования универсальных учебных дей</w:t>
      </w:r>
      <w:r w:rsidRPr="00746A63">
        <w:rPr>
          <w:rFonts w:ascii="Times New Roman" w:hAnsi="Times New Roman"/>
          <w:color w:val="auto"/>
          <w:spacing w:val="-2"/>
          <w:sz w:val="28"/>
          <w:szCs w:val="28"/>
        </w:rPr>
        <w:t xml:space="preserve">ствий </w:t>
      </w:r>
      <w:r w:rsidR="00C81217">
        <w:rPr>
          <w:rFonts w:ascii="Times New Roman" w:hAnsi="Times New Roman"/>
          <w:color w:val="auto"/>
          <w:spacing w:val="-2"/>
          <w:sz w:val="28"/>
          <w:szCs w:val="28"/>
        </w:rPr>
        <w:t xml:space="preserve">                                     </w:t>
      </w:r>
      <w:proofErr w:type="gramStart"/>
      <w:r w:rsidRPr="00746A63">
        <w:rPr>
          <w:rFonts w:ascii="Times New Roman" w:hAnsi="Times New Roman"/>
          <w:color w:val="auto"/>
          <w:spacing w:val="-2"/>
          <w:sz w:val="28"/>
          <w:szCs w:val="28"/>
        </w:rPr>
        <w:t>у</w:t>
      </w:r>
      <w:proofErr w:type="gramEnd"/>
      <w:r w:rsidRPr="00746A63">
        <w:rPr>
          <w:rFonts w:ascii="Times New Roman" w:hAnsi="Times New Roman"/>
          <w:color w:val="auto"/>
          <w:spacing w:val="-2"/>
          <w:sz w:val="28"/>
          <w:szCs w:val="28"/>
        </w:rPr>
        <w:t xml:space="preserve"> обучающихся; </w:t>
      </w:r>
    </w:p>
    <w:p w:rsidR="00746A63" w:rsidRPr="00746A63" w:rsidRDefault="00746A63" w:rsidP="00F237C9">
      <w:pPr>
        <w:pStyle w:val="a7"/>
        <w:numPr>
          <w:ilvl w:val="0"/>
          <w:numId w:val="2"/>
        </w:numPr>
        <w:tabs>
          <w:tab w:val="left" w:pos="851"/>
        </w:tabs>
        <w:spacing w:line="240" w:lineRule="auto"/>
        <w:ind w:left="0"/>
        <w:rPr>
          <w:rFonts w:ascii="Times New Roman" w:hAnsi="Times New Roman"/>
          <w:color w:val="auto"/>
          <w:sz w:val="28"/>
          <w:szCs w:val="28"/>
        </w:rPr>
      </w:pPr>
      <w:r w:rsidRPr="00746A63">
        <w:rPr>
          <w:rFonts w:ascii="Times New Roman" w:hAnsi="Times New Roman"/>
          <w:color w:val="auto"/>
          <w:sz w:val="28"/>
          <w:szCs w:val="28"/>
        </w:rPr>
        <w:t>программы отдельных учебных предметов, курсов;</w:t>
      </w:r>
    </w:p>
    <w:p w:rsidR="00746A63" w:rsidRPr="00746A63" w:rsidRDefault="00746A63" w:rsidP="00F237C9">
      <w:pPr>
        <w:pStyle w:val="a7"/>
        <w:numPr>
          <w:ilvl w:val="0"/>
          <w:numId w:val="2"/>
        </w:numPr>
        <w:tabs>
          <w:tab w:val="left" w:pos="851"/>
        </w:tabs>
        <w:spacing w:line="240" w:lineRule="auto"/>
        <w:ind w:left="0"/>
        <w:rPr>
          <w:rFonts w:ascii="Times New Roman" w:hAnsi="Times New Roman"/>
          <w:color w:val="auto"/>
          <w:sz w:val="28"/>
          <w:szCs w:val="28"/>
        </w:rPr>
      </w:pPr>
      <w:r w:rsidRPr="00746A63">
        <w:rPr>
          <w:rFonts w:ascii="Times New Roman" w:hAnsi="Times New Roman"/>
          <w:color w:val="auto"/>
          <w:spacing w:val="2"/>
          <w:sz w:val="28"/>
          <w:szCs w:val="28"/>
        </w:rPr>
        <w:t xml:space="preserve">программу </w:t>
      </w:r>
      <w:r w:rsidR="00A83E1C" w:rsidRPr="00746A63">
        <w:rPr>
          <w:rFonts w:ascii="Times New Roman" w:hAnsi="Times New Roman"/>
          <w:color w:val="auto"/>
          <w:spacing w:val="2"/>
          <w:sz w:val="28"/>
          <w:szCs w:val="28"/>
        </w:rPr>
        <w:t>духовно-нравственного</w:t>
      </w:r>
      <w:r w:rsidRPr="00746A63">
        <w:rPr>
          <w:rFonts w:ascii="Times New Roman" w:hAnsi="Times New Roman"/>
          <w:color w:val="auto"/>
          <w:spacing w:val="2"/>
          <w:sz w:val="28"/>
          <w:szCs w:val="28"/>
        </w:rPr>
        <w:t xml:space="preserve"> развития, воспита</w:t>
      </w:r>
      <w:r w:rsidRPr="00746A63">
        <w:rPr>
          <w:rFonts w:ascii="Times New Roman" w:hAnsi="Times New Roman"/>
          <w:color w:val="auto"/>
          <w:sz w:val="28"/>
          <w:szCs w:val="28"/>
        </w:rPr>
        <w:t xml:space="preserve">ния </w:t>
      </w:r>
      <w:proofErr w:type="gramStart"/>
      <w:r w:rsidRPr="00746A63">
        <w:rPr>
          <w:rFonts w:ascii="Times New Roman" w:hAnsi="Times New Roman"/>
          <w:color w:val="auto"/>
          <w:sz w:val="28"/>
          <w:szCs w:val="28"/>
        </w:rPr>
        <w:t>обучающихся</w:t>
      </w:r>
      <w:proofErr w:type="gramEnd"/>
      <w:r w:rsidRPr="00746A63">
        <w:rPr>
          <w:rFonts w:ascii="Times New Roman" w:hAnsi="Times New Roman"/>
          <w:color w:val="auto"/>
          <w:sz w:val="28"/>
          <w:szCs w:val="28"/>
        </w:rPr>
        <w:t>;</w:t>
      </w:r>
    </w:p>
    <w:p w:rsidR="00746A63" w:rsidRPr="00746A63" w:rsidRDefault="00746A63" w:rsidP="00F237C9">
      <w:pPr>
        <w:pStyle w:val="a7"/>
        <w:numPr>
          <w:ilvl w:val="0"/>
          <w:numId w:val="2"/>
        </w:numPr>
        <w:tabs>
          <w:tab w:val="left" w:pos="567"/>
          <w:tab w:val="left" w:pos="851"/>
        </w:tabs>
        <w:spacing w:line="240" w:lineRule="auto"/>
        <w:ind w:left="0"/>
        <w:rPr>
          <w:rFonts w:ascii="Times New Roman" w:hAnsi="Times New Roman"/>
          <w:color w:val="auto"/>
          <w:sz w:val="28"/>
          <w:szCs w:val="28"/>
        </w:rPr>
      </w:pPr>
      <w:r w:rsidRPr="00746A63">
        <w:rPr>
          <w:rFonts w:ascii="Times New Roman" w:hAnsi="Times New Roman"/>
          <w:color w:val="auto"/>
          <w:sz w:val="28"/>
          <w:szCs w:val="28"/>
        </w:rPr>
        <w:t>программу формирования экологической культуры, здорового и безопасного образа жизни;</w:t>
      </w:r>
    </w:p>
    <w:p w:rsidR="00746A63" w:rsidRPr="00746A63" w:rsidRDefault="00746A63" w:rsidP="00F237C9">
      <w:pPr>
        <w:pStyle w:val="a7"/>
        <w:numPr>
          <w:ilvl w:val="0"/>
          <w:numId w:val="2"/>
        </w:numPr>
        <w:tabs>
          <w:tab w:val="left" w:pos="567"/>
          <w:tab w:val="left" w:pos="851"/>
        </w:tabs>
        <w:spacing w:line="240" w:lineRule="auto"/>
        <w:ind w:left="0"/>
        <w:rPr>
          <w:rFonts w:ascii="Times New Roman" w:hAnsi="Times New Roman"/>
          <w:color w:val="auto"/>
          <w:sz w:val="28"/>
          <w:szCs w:val="28"/>
        </w:rPr>
      </w:pPr>
      <w:r w:rsidRPr="00746A63">
        <w:rPr>
          <w:rFonts w:ascii="Times New Roman" w:hAnsi="Times New Roman"/>
          <w:color w:val="auto"/>
          <w:sz w:val="28"/>
          <w:szCs w:val="28"/>
        </w:rPr>
        <w:t>программу коррекционной работы.</w:t>
      </w:r>
    </w:p>
    <w:p w:rsidR="00746A63" w:rsidRPr="00746A63" w:rsidRDefault="00746A63" w:rsidP="00746A63">
      <w:pPr>
        <w:pStyle w:val="a5"/>
        <w:spacing w:line="240" w:lineRule="auto"/>
        <w:ind w:firstLine="454"/>
        <w:rPr>
          <w:rFonts w:ascii="Times New Roman" w:hAnsi="Times New Roman"/>
          <w:color w:val="auto"/>
          <w:sz w:val="28"/>
          <w:szCs w:val="28"/>
        </w:rPr>
      </w:pPr>
      <w:r w:rsidRPr="00746A63">
        <w:rPr>
          <w:rFonts w:ascii="Times New Roman" w:hAnsi="Times New Roman"/>
          <w:b/>
          <w:bCs/>
          <w:color w:val="auto"/>
          <w:sz w:val="28"/>
          <w:szCs w:val="28"/>
        </w:rPr>
        <w:t>Организационный</w:t>
      </w:r>
      <w:r w:rsidRPr="00746A63">
        <w:rPr>
          <w:rFonts w:ascii="Times New Roman" w:hAnsi="Times New Roman"/>
          <w:color w:val="auto"/>
          <w:sz w:val="28"/>
          <w:szCs w:val="28"/>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746A63" w:rsidRPr="00746A63" w:rsidRDefault="00746A63" w:rsidP="00746A63">
      <w:pPr>
        <w:pStyle w:val="a5"/>
        <w:spacing w:line="240" w:lineRule="auto"/>
        <w:ind w:firstLine="454"/>
        <w:rPr>
          <w:rFonts w:ascii="Times New Roman" w:hAnsi="Times New Roman"/>
          <w:color w:val="auto"/>
          <w:sz w:val="28"/>
          <w:szCs w:val="28"/>
        </w:rPr>
      </w:pPr>
      <w:r w:rsidRPr="00746A63">
        <w:rPr>
          <w:rFonts w:ascii="Times New Roman" w:hAnsi="Times New Roman"/>
          <w:color w:val="auto"/>
          <w:sz w:val="28"/>
          <w:szCs w:val="28"/>
        </w:rPr>
        <w:t>Организационный раздел включает:</w:t>
      </w:r>
    </w:p>
    <w:p w:rsidR="00746A63" w:rsidRPr="00746A63" w:rsidRDefault="00746A63" w:rsidP="00F237C9">
      <w:pPr>
        <w:pStyle w:val="a7"/>
        <w:numPr>
          <w:ilvl w:val="0"/>
          <w:numId w:val="3"/>
        </w:numPr>
        <w:tabs>
          <w:tab w:val="left" w:pos="426"/>
          <w:tab w:val="left" w:pos="709"/>
          <w:tab w:val="left" w:pos="851"/>
        </w:tabs>
        <w:spacing w:line="240" w:lineRule="auto"/>
        <w:ind w:left="0"/>
        <w:rPr>
          <w:rFonts w:ascii="Times New Roman" w:hAnsi="Times New Roman"/>
          <w:color w:val="auto"/>
          <w:spacing w:val="-2"/>
          <w:sz w:val="28"/>
          <w:szCs w:val="28"/>
        </w:rPr>
      </w:pPr>
      <w:r w:rsidRPr="00746A63">
        <w:rPr>
          <w:rFonts w:ascii="Times New Roman" w:hAnsi="Times New Roman"/>
          <w:color w:val="auto"/>
          <w:spacing w:val="-2"/>
          <w:sz w:val="28"/>
          <w:szCs w:val="28"/>
        </w:rPr>
        <w:lastRenderedPageBreak/>
        <w:t>учебный план начального общего образования;</w:t>
      </w:r>
    </w:p>
    <w:p w:rsidR="00746A63" w:rsidRPr="00746A63" w:rsidRDefault="00746A63" w:rsidP="00F237C9">
      <w:pPr>
        <w:pStyle w:val="a7"/>
        <w:numPr>
          <w:ilvl w:val="0"/>
          <w:numId w:val="3"/>
        </w:numPr>
        <w:tabs>
          <w:tab w:val="left" w:pos="426"/>
          <w:tab w:val="left" w:pos="709"/>
          <w:tab w:val="left" w:pos="851"/>
        </w:tabs>
        <w:spacing w:line="240" w:lineRule="auto"/>
        <w:ind w:left="0"/>
        <w:rPr>
          <w:rFonts w:ascii="Times New Roman" w:hAnsi="Times New Roman"/>
          <w:color w:val="auto"/>
          <w:sz w:val="28"/>
          <w:szCs w:val="28"/>
        </w:rPr>
      </w:pPr>
      <w:r w:rsidRPr="00746A63">
        <w:rPr>
          <w:rFonts w:ascii="Times New Roman" w:hAnsi="Times New Roman"/>
          <w:color w:val="auto"/>
          <w:sz w:val="28"/>
          <w:szCs w:val="28"/>
        </w:rPr>
        <w:t>план внеурочной деятельности;</w:t>
      </w:r>
    </w:p>
    <w:p w:rsidR="00746A63" w:rsidRPr="00746A63" w:rsidRDefault="00746A63" w:rsidP="00F237C9">
      <w:pPr>
        <w:pStyle w:val="a7"/>
        <w:numPr>
          <w:ilvl w:val="0"/>
          <w:numId w:val="3"/>
        </w:numPr>
        <w:tabs>
          <w:tab w:val="left" w:pos="426"/>
          <w:tab w:val="left" w:pos="709"/>
          <w:tab w:val="left" w:pos="851"/>
        </w:tabs>
        <w:spacing w:line="240" w:lineRule="auto"/>
        <w:ind w:left="0"/>
        <w:rPr>
          <w:rFonts w:ascii="Times New Roman" w:hAnsi="Times New Roman"/>
          <w:color w:val="auto"/>
          <w:sz w:val="28"/>
          <w:szCs w:val="28"/>
        </w:rPr>
      </w:pPr>
      <w:r w:rsidRPr="00746A63">
        <w:rPr>
          <w:rFonts w:ascii="Times New Roman" w:hAnsi="Times New Roman"/>
          <w:color w:val="auto"/>
          <w:sz w:val="28"/>
          <w:szCs w:val="28"/>
        </w:rPr>
        <w:t>календарный учебный график;</w:t>
      </w:r>
    </w:p>
    <w:p w:rsidR="00746A63" w:rsidRPr="00746A63" w:rsidRDefault="00746A63" w:rsidP="00F237C9">
      <w:pPr>
        <w:pStyle w:val="a7"/>
        <w:numPr>
          <w:ilvl w:val="0"/>
          <w:numId w:val="3"/>
        </w:numPr>
        <w:tabs>
          <w:tab w:val="left" w:pos="426"/>
          <w:tab w:val="left" w:pos="709"/>
          <w:tab w:val="left" w:pos="851"/>
        </w:tabs>
        <w:spacing w:line="240" w:lineRule="auto"/>
        <w:ind w:left="0"/>
        <w:rPr>
          <w:rFonts w:ascii="Times New Roman" w:hAnsi="Times New Roman"/>
          <w:color w:val="auto"/>
          <w:sz w:val="28"/>
          <w:szCs w:val="28"/>
        </w:rPr>
      </w:pPr>
      <w:r w:rsidRPr="00746A63">
        <w:rPr>
          <w:rFonts w:ascii="Times New Roman" w:hAnsi="Times New Roman"/>
          <w:color w:val="auto"/>
          <w:spacing w:val="2"/>
          <w:sz w:val="28"/>
          <w:szCs w:val="28"/>
        </w:rPr>
        <w:t xml:space="preserve">систему условий реализации основной образовательной </w:t>
      </w:r>
      <w:r w:rsidRPr="00746A63">
        <w:rPr>
          <w:rFonts w:ascii="Times New Roman" w:hAnsi="Times New Roman"/>
          <w:color w:val="auto"/>
          <w:sz w:val="28"/>
          <w:szCs w:val="28"/>
        </w:rPr>
        <w:t xml:space="preserve">программы </w:t>
      </w:r>
      <w:r w:rsidR="00C81217">
        <w:rPr>
          <w:rFonts w:ascii="Times New Roman" w:hAnsi="Times New Roman"/>
          <w:color w:val="auto"/>
          <w:sz w:val="28"/>
          <w:szCs w:val="28"/>
        </w:rPr>
        <w:t xml:space="preserve">                   </w:t>
      </w:r>
      <w:r w:rsidRPr="00746A63">
        <w:rPr>
          <w:rFonts w:ascii="Times New Roman" w:hAnsi="Times New Roman"/>
          <w:color w:val="auto"/>
          <w:sz w:val="28"/>
          <w:szCs w:val="28"/>
        </w:rPr>
        <w:t>в соответствии с требованиями ФГОС НОО.</w:t>
      </w:r>
    </w:p>
    <w:p w:rsidR="00746A63" w:rsidRPr="00746A63" w:rsidRDefault="00870EE8" w:rsidP="00746A63">
      <w:pPr>
        <w:pStyle w:val="a5"/>
        <w:spacing w:line="240" w:lineRule="auto"/>
        <w:ind w:firstLine="454"/>
        <w:rPr>
          <w:rFonts w:ascii="Times New Roman" w:hAnsi="Times New Roman"/>
          <w:color w:val="auto"/>
          <w:sz w:val="28"/>
          <w:szCs w:val="28"/>
        </w:rPr>
      </w:pPr>
      <w:r>
        <w:rPr>
          <w:rFonts w:ascii="Times New Roman" w:hAnsi="Times New Roman"/>
          <w:color w:val="auto"/>
          <w:sz w:val="28"/>
          <w:szCs w:val="28"/>
        </w:rPr>
        <w:t>МАОУ СОШ с</w:t>
      </w:r>
      <w:proofErr w:type="gramStart"/>
      <w:r>
        <w:rPr>
          <w:rFonts w:ascii="Times New Roman" w:hAnsi="Times New Roman"/>
          <w:color w:val="auto"/>
          <w:sz w:val="28"/>
          <w:szCs w:val="28"/>
        </w:rPr>
        <w:t>.З</w:t>
      </w:r>
      <w:proofErr w:type="gramEnd"/>
      <w:r>
        <w:rPr>
          <w:rFonts w:ascii="Times New Roman" w:hAnsi="Times New Roman"/>
          <w:color w:val="auto"/>
          <w:sz w:val="28"/>
          <w:szCs w:val="28"/>
        </w:rPr>
        <w:t>наменка</w:t>
      </w:r>
      <w:r w:rsidR="00746A63" w:rsidRPr="00746A63">
        <w:rPr>
          <w:rFonts w:ascii="Times New Roman" w:hAnsi="Times New Roman"/>
          <w:color w:val="auto"/>
          <w:sz w:val="28"/>
          <w:szCs w:val="28"/>
        </w:rPr>
        <w:t>, реализующее основную об</w:t>
      </w:r>
      <w:r w:rsidR="00746A63" w:rsidRPr="00746A63">
        <w:rPr>
          <w:rFonts w:ascii="Times New Roman" w:hAnsi="Times New Roman"/>
          <w:color w:val="auto"/>
          <w:spacing w:val="2"/>
          <w:sz w:val="28"/>
          <w:szCs w:val="28"/>
        </w:rPr>
        <w:t xml:space="preserve">разовательную программу начального общего образования, </w:t>
      </w:r>
      <w:r w:rsidR="00746A63" w:rsidRPr="00746A63">
        <w:rPr>
          <w:rFonts w:ascii="Times New Roman" w:hAnsi="Times New Roman"/>
          <w:color w:val="auto"/>
          <w:sz w:val="28"/>
          <w:szCs w:val="28"/>
        </w:rPr>
        <w:t xml:space="preserve"> обеспечивает ознакомление обучающихся и их родителей (законных представителей) как участников образовательных отношений:</w:t>
      </w:r>
    </w:p>
    <w:p w:rsidR="00746A63" w:rsidRPr="00746A63" w:rsidRDefault="00746A63" w:rsidP="00F237C9">
      <w:pPr>
        <w:pStyle w:val="a7"/>
        <w:numPr>
          <w:ilvl w:val="0"/>
          <w:numId w:val="4"/>
        </w:numPr>
        <w:tabs>
          <w:tab w:val="left" w:pos="426"/>
          <w:tab w:val="left" w:pos="851"/>
        </w:tabs>
        <w:spacing w:line="240" w:lineRule="auto"/>
        <w:ind w:left="0"/>
        <w:rPr>
          <w:rFonts w:ascii="Times New Roman" w:hAnsi="Times New Roman"/>
          <w:color w:val="auto"/>
          <w:spacing w:val="-3"/>
          <w:sz w:val="28"/>
          <w:szCs w:val="28"/>
        </w:rPr>
      </w:pPr>
      <w:r w:rsidRPr="00746A63">
        <w:rPr>
          <w:rFonts w:ascii="Times New Roman" w:hAnsi="Times New Roman"/>
          <w:color w:val="auto"/>
          <w:spacing w:val="2"/>
          <w:sz w:val="28"/>
          <w:szCs w:val="28"/>
        </w:rPr>
        <w:t xml:space="preserve">с уставом и другими документами, регламентирующими </w:t>
      </w:r>
      <w:r w:rsidRPr="00746A63">
        <w:rPr>
          <w:rFonts w:ascii="Times New Roman" w:hAnsi="Times New Roman"/>
          <w:color w:val="auto"/>
          <w:spacing w:val="-3"/>
          <w:sz w:val="28"/>
          <w:szCs w:val="28"/>
        </w:rPr>
        <w:t>осуществление образовательной деятельности в этой образовательной организации;</w:t>
      </w:r>
    </w:p>
    <w:p w:rsidR="00746A63" w:rsidRPr="00746A63" w:rsidRDefault="00746A63" w:rsidP="00F237C9">
      <w:pPr>
        <w:pStyle w:val="a7"/>
        <w:numPr>
          <w:ilvl w:val="0"/>
          <w:numId w:val="4"/>
        </w:numPr>
        <w:tabs>
          <w:tab w:val="left" w:pos="426"/>
          <w:tab w:val="left" w:pos="851"/>
        </w:tabs>
        <w:spacing w:line="240" w:lineRule="auto"/>
        <w:ind w:left="0"/>
        <w:rPr>
          <w:rFonts w:ascii="Times New Roman" w:hAnsi="Times New Roman"/>
          <w:color w:val="auto"/>
          <w:sz w:val="28"/>
          <w:szCs w:val="28"/>
        </w:rPr>
      </w:pPr>
      <w:r w:rsidRPr="00746A63">
        <w:rPr>
          <w:rFonts w:ascii="Times New Roman" w:hAnsi="Times New Roman"/>
          <w:color w:val="auto"/>
          <w:spacing w:val="2"/>
          <w:sz w:val="28"/>
          <w:szCs w:val="28"/>
        </w:rPr>
        <w:t xml:space="preserve">с их правами и обязанностями в части формирования </w:t>
      </w:r>
      <w:r w:rsidRPr="00746A63">
        <w:rPr>
          <w:rFonts w:ascii="Times New Roman" w:hAnsi="Times New Roman"/>
          <w:color w:val="auto"/>
          <w:sz w:val="28"/>
          <w:szCs w:val="28"/>
        </w:rPr>
        <w:t>и реализации основной образовательной программы началь</w:t>
      </w:r>
      <w:r w:rsidRPr="00746A63">
        <w:rPr>
          <w:rFonts w:ascii="Times New Roman" w:hAnsi="Times New Roman"/>
          <w:color w:val="auto"/>
          <w:spacing w:val="2"/>
          <w:sz w:val="28"/>
          <w:szCs w:val="28"/>
        </w:rPr>
        <w:t>ного общего образования, установленными законодательст</w:t>
      </w:r>
      <w:r w:rsidRPr="00746A63">
        <w:rPr>
          <w:rFonts w:ascii="Times New Roman" w:hAnsi="Times New Roman"/>
          <w:color w:val="auto"/>
          <w:spacing w:val="-4"/>
          <w:sz w:val="28"/>
          <w:szCs w:val="28"/>
        </w:rPr>
        <w:t>вом Российской Федерации и уставом образовательной организации</w:t>
      </w:r>
      <w:r w:rsidRPr="00746A63">
        <w:rPr>
          <w:rFonts w:ascii="Times New Roman" w:hAnsi="Times New Roman"/>
          <w:color w:val="auto"/>
          <w:sz w:val="28"/>
          <w:szCs w:val="28"/>
        </w:rPr>
        <w:t>.</w:t>
      </w:r>
    </w:p>
    <w:p w:rsidR="00746A63" w:rsidRPr="00746A63" w:rsidRDefault="00746A63" w:rsidP="00F237C9">
      <w:pPr>
        <w:pStyle w:val="a5"/>
        <w:tabs>
          <w:tab w:val="left" w:pos="426"/>
          <w:tab w:val="left" w:pos="851"/>
        </w:tabs>
        <w:spacing w:line="240" w:lineRule="auto"/>
        <w:ind w:firstLine="454"/>
        <w:rPr>
          <w:rFonts w:ascii="Times New Roman" w:hAnsi="Times New Roman"/>
          <w:color w:val="auto"/>
          <w:sz w:val="28"/>
          <w:szCs w:val="28"/>
        </w:rPr>
      </w:pPr>
    </w:p>
    <w:p w:rsidR="00746A63" w:rsidRPr="00746A63" w:rsidRDefault="00746A63" w:rsidP="00966A06">
      <w:pPr>
        <w:pStyle w:val="1"/>
        <w:numPr>
          <w:ilvl w:val="0"/>
          <w:numId w:val="5"/>
        </w:numPr>
        <w:spacing w:line="240" w:lineRule="auto"/>
        <w:ind w:left="0" w:firstLine="0"/>
        <w:jc w:val="both"/>
      </w:pPr>
      <w:r w:rsidRPr="00746A63">
        <w:br w:type="page"/>
      </w:r>
      <w:bookmarkStart w:id="0" w:name="_Toc288394056"/>
      <w:bookmarkStart w:id="1" w:name="_Toc288410523"/>
      <w:bookmarkStart w:id="2" w:name="_Toc288410652"/>
      <w:bookmarkStart w:id="3" w:name="_Toc424564297"/>
      <w:r w:rsidRPr="00746A63">
        <w:lastRenderedPageBreak/>
        <w:t>Целевой раздел</w:t>
      </w:r>
      <w:bookmarkEnd w:id="0"/>
      <w:bookmarkEnd w:id="1"/>
      <w:bookmarkEnd w:id="2"/>
      <w:bookmarkEnd w:id="3"/>
    </w:p>
    <w:p w:rsidR="00746A63" w:rsidRPr="00746A63" w:rsidRDefault="00746A63" w:rsidP="00966A06">
      <w:pPr>
        <w:pStyle w:val="a9"/>
        <w:numPr>
          <w:ilvl w:val="1"/>
          <w:numId w:val="5"/>
        </w:numPr>
        <w:spacing w:line="240" w:lineRule="auto"/>
        <w:ind w:left="0" w:firstLine="0"/>
        <w:jc w:val="both"/>
        <w:rPr>
          <w:szCs w:val="28"/>
        </w:rPr>
      </w:pPr>
      <w:bookmarkStart w:id="4" w:name="_Toc288394057"/>
      <w:bookmarkStart w:id="5" w:name="_Toc288410524"/>
      <w:bookmarkStart w:id="6" w:name="_Toc288410653"/>
      <w:bookmarkStart w:id="7" w:name="_Toc424564298"/>
      <w:r w:rsidRPr="00746A63">
        <w:rPr>
          <w:szCs w:val="28"/>
        </w:rPr>
        <w:t>Пояснительная записка</w:t>
      </w:r>
      <w:bookmarkEnd w:id="4"/>
      <w:bookmarkEnd w:id="5"/>
      <w:bookmarkEnd w:id="6"/>
      <w:bookmarkEnd w:id="7"/>
    </w:p>
    <w:p w:rsidR="00746A63" w:rsidRPr="00746A63" w:rsidRDefault="00746A63" w:rsidP="00966A06">
      <w:pPr>
        <w:tabs>
          <w:tab w:val="left" w:pos="426"/>
        </w:tabs>
        <w:spacing w:after="0" w:line="240" w:lineRule="auto"/>
        <w:jc w:val="both"/>
        <w:rPr>
          <w:rFonts w:ascii="Times New Roman" w:hAnsi="Times New Roman"/>
          <w:sz w:val="28"/>
          <w:szCs w:val="28"/>
        </w:rPr>
      </w:pPr>
      <w:r w:rsidRPr="00746A63">
        <w:rPr>
          <w:rFonts w:ascii="Times New Roman" w:hAnsi="Times New Roman"/>
          <w:sz w:val="28"/>
          <w:szCs w:val="28"/>
        </w:rPr>
        <w:tab/>
        <w:t>Основная образовательная программа начального общего образования муниципального автономного общеобразовательного учреждения средняя общеобра</w:t>
      </w:r>
      <w:r w:rsidR="00576D86">
        <w:rPr>
          <w:rFonts w:ascii="Times New Roman" w:hAnsi="Times New Roman"/>
          <w:sz w:val="28"/>
          <w:szCs w:val="28"/>
        </w:rPr>
        <w:t>зовательная  школа с</w:t>
      </w:r>
      <w:proofErr w:type="gramStart"/>
      <w:r w:rsidR="00576D86">
        <w:rPr>
          <w:rFonts w:ascii="Times New Roman" w:hAnsi="Times New Roman"/>
          <w:sz w:val="28"/>
          <w:szCs w:val="28"/>
        </w:rPr>
        <w:t>.З</w:t>
      </w:r>
      <w:proofErr w:type="gramEnd"/>
      <w:r w:rsidR="00576D86">
        <w:rPr>
          <w:rFonts w:ascii="Times New Roman" w:hAnsi="Times New Roman"/>
          <w:sz w:val="28"/>
          <w:szCs w:val="28"/>
        </w:rPr>
        <w:t>наменка  (далее – МАОУ  СОШ с.Знаменка</w:t>
      </w:r>
      <w:r w:rsidRPr="00746A63">
        <w:rPr>
          <w:rFonts w:ascii="Times New Roman" w:hAnsi="Times New Roman"/>
          <w:sz w:val="28"/>
          <w:szCs w:val="28"/>
        </w:rPr>
        <w:t>), разработана в соответствии с нормативными документами:</w:t>
      </w:r>
    </w:p>
    <w:p w:rsidR="00746A63" w:rsidRPr="00746A63" w:rsidRDefault="00746A63" w:rsidP="00966A06">
      <w:pPr>
        <w:pStyle w:val="a3"/>
        <w:numPr>
          <w:ilvl w:val="0"/>
          <w:numId w:val="6"/>
        </w:numPr>
        <w:tabs>
          <w:tab w:val="left" w:pos="426"/>
        </w:tabs>
        <w:spacing w:after="0" w:line="240" w:lineRule="auto"/>
        <w:jc w:val="both"/>
        <w:rPr>
          <w:rFonts w:ascii="Times New Roman" w:hAnsi="Times New Roman"/>
          <w:sz w:val="28"/>
          <w:szCs w:val="28"/>
        </w:rPr>
      </w:pPr>
      <w:r w:rsidRPr="00746A63">
        <w:rPr>
          <w:rFonts w:ascii="Times New Roman" w:hAnsi="Times New Roman"/>
          <w:sz w:val="28"/>
          <w:szCs w:val="28"/>
        </w:rPr>
        <w:t xml:space="preserve">Федеральный Закон РФ «Об образовании в Российской Федерации» </w:t>
      </w:r>
      <w:r>
        <w:rPr>
          <w:rFonts w:ascii="Times New Roman" w:hAnsi="Times New Roman"/>
          <w:sz w:val="28"/>
          <w:szCs w:val="28"/>
        </w:rPr>
        <w:t xml:space="preserve">   </w:t>
      </w:r>
      <w:r w:rsidR="004F4AD8">
        <w:rPr>
          <w:rFonts w:ascii="Times New Roman" w:hAnsi="Times New Roman"/>
          <w:sz w:val="28"/>
          <w:szCs w:val="28"/>
        </w:rPr>
        <w:t xml:space="preserve">              </w:t>
      </w:r>
      <w:r w:rsidRPr="00746A63">
        <w:rPr>
          <w:rFonts w:ascii="Times New Roman" w:hAnsi="Times New Roman"/>
          <w:sz w:val="28"/>
          <w:szCs w:val="28"/>
        </w:rPr>
        <w:t xml:space="preserve">(от 29 декабря 2012г. № 273-ФЗ); </w:t>
      </w:r>
    </w:p>
    <w:p w:rsidR="00746A63" w:rsidRPr="00746A63" w:rsidRDefault="00746A63" w:rsidP="00746A63">
      <w:pPr>
        <w:numPr>
          <w:ilvl w:val="0"/>
          <w:numId w:val="6"/>
        </w:numPr>
        <w:tabs>
          <w:tab w:val="left" w:pos="426"/>
        </w:tabs>
        <w:spacing w:after="0" w:line="240" w:lineRule="auto"/>
        <w:jc w:val="both"/>
        <w:rPr>
          <w:rFonts w:ascii="Times New Roman" w:hAnsi="Times New Roman"/>
          <w:sz w:val="28"/>
          <w:szCs w:val="28"/>
        </w:rPr>
      </w:pPr>
      <w:r w:rsidRPr="00746A63">
        <w:rPr>
          <w:rFonts w:ascii="Times New Roman" w:hAnsi="Times New Roman"/>
          <w:sz w:val="28"/>
          <w:szCs w:val="28"/>
        </w:rPr>
        <w:t>Концепция духовно-нравственного развития и воспитания личности и гражданина России;</w:t>
      </w:r>
    </w:p>
    <w:p w:rsidR="00746A63" w:rsidRPr="00746A63" w:rsidRDefault="00746A63" w:rsidP="00746A63">
      <w:pPr>
        <w:numPr>
          <w:ilvl w:val="0"/>
          <w:numId w:val="6"/>
        </w:numPr>
        <w:tabs>
          <w:tab w:val="left" w:pos="426"/>
        </w:tabs>
        <w:spacing w:after="0" w:line="240" w:lineRule="auto"/>
        <w:jc w:val="both"/>
        <w:rPr>
          <w:rFonts w:ascii="Times New Roman" w:hAnsi="Times New Roman"/>
          <w:sz w:val="28"/>
          <w:szCs w:val="28"/>
        </w:rPr>
      </w:pPr>
      <w:r w:rsidRPr="00746A63">
        <w:rPr>
          <w:rFonts w:ascii="Times New Roman" w:hAnsi="Times New Roman"/>
          <w:sz w:val="28"/>
          <w:szCs w:val="28"/>
        </w:rPr>
        <w:t>Федеральный государственный образовательный стандарт начального</w:t>
      </w:r>
      <w:r w:rsidR="00C81217">
        <w:rPr>
          <w:rFonts w:ascii="Times New Roman" w:hAnsi="Times New Roman"/>
          <w:sz w:val="28"/>
          <w:szCs w:val="28"/>
        </w:rPr>
        <w:t xml:space="preserve"> общего образования </w:t>
      </w:r>
      <w:r w:rsidRPr="00746A63">
        <w:rPr>
          <w:rFonts w:ascii="Times New Roman" w:hAnsi="Times New Roman"/>
          <w:sz w:val="28"/>
          <w:szCs w:val="28"/>
        </w:rPr>
        <w:t xml:space="preserve">(утвержден приказом Минобрнауки России </w:t>
      </w:r>
      <w:r>
        <w:rPr>
          <w:rFonts w:ascii="Times New Roman" w:hAnsi="Times New Roman"/>
          <w:sz w:val="28"/>
          <w:szCs w:val="28"/>
        </w:rPr>
        <w:t xml:space="preserve">               </w:t>
      </w:r>
      <w:r w:rsidR="004F4AD8">
        <w:rPr>
          <w:rFonts w:ascii="Times New Roman" w:hAnsi="Times New Roman"/>
          <w:sz w:val="28"/>
          <w:szCs w:val="28"/>
        </w:rPr>
        <w:t xml:space="preserve">                  </w:t>
      </w:r>
      <w:r>
        <w:rPr>
          <w:rFonts w:ascii="Times New Roman" w:hAnsi="Times New Roman"/>
          <w:sz w:val="28"/>
          <w:szCs w:val="28"/>
        </w:rPr>
        <w:t xml:space="preserve"> </w:t>
      </w:r>
      <w:r w:rsidRPr="00746A63">
        <w:rPr>
          <w:rFonts w:ascii="Times New Roman" w:hAnsi="Times New Roman"/>
          <w:sz w:val="28"/>
          <w:szCs w:val="28"/>
        </w:rPr>
        <w:t xml:space="preserve">от 6 октября </w:t>
      </w:r>
      <w:smartTag w:uri="urn:schemas-microsoft-com:office:smarttags" w:element="metricconverter">
        <w:smartTagPr>
          <w:attr w:name="ProductID" w:val="2009 г"/>
        </w:smartTagPr>
        <w:r w:rsidRPr="00746A63">
          <w:rPr>
            <w:rFonts w:ascii="Times New Roman" w:hAnsi="Times New Roman"/>
            <w:sz w:val="28"/>
            <w:szCs w:val="28"/>
          </w:rPr>
          <w:t>2009 г</w:t>
        </w:r>
      </w:smartTag>
      <w:r w:rsidRPr="00746A63">
        <w:rPr>
          <w:rFonts w:ascii="Times New Roman" w:hAnsi="Times New Roman"/>
          <w:sz w:val="28"/>
          <w:szCs w:val="28"/>
        </w:rPr>
        <w:t>. № 373;</w:t>
      </w:r>
    </w:p>
    <w:p w:rsidR="00746A63" w:rsidRPr="00746A63" w:rsidRDefault="00746A63" w:rsidP="00746A63">
      <w:pPr>
        <w:pStyle w:val="11"/>
        <w:widowControl w:val="0"/>
        <w:numPr>
          <w:ilvl w:val="0"/>
          <w:numId w:val="6"/>
        </w:numPr>
        <w:shd w:val="clear" w:color="auto" w:fill="FFFFFF"/>
        <w:tabs>
          <w:tab w:val="left" w:pos="0"/>
        </w:tabs>
        <w:autoSpaceDE w:val="0"/>
        <w:autoSpaceDN w:val="0"/>
        <w:adjustRightInd w:val="0"/>
        <w:spacing w:after="0" w:line="240" w:lineRule="auto"/>
        <w:contextualSpacing w:val="0"/>
        <w:jc w:val="both"/>
        <w:rPr>
          <w:rFonts w:ascii="Times New Roman" w:hAnsi="Times New Roman"/>
          <w:sz w:val="28"/>
          <w:szCs w:val="28"/>
          <w:lang w:val="ru-RU"/>
        </w:rPr>
      </w:pPr>
      <w:r w:rsidRPr="00746A63">
        <w:rPr>
          <w:rFonts w:ascii="Times New Roman" w:hAnsi="Times New Roman"/>
          <w:sz w:val="28"/>
          <w:szCs w:val="28"/>
          <w:lang w:val="ru-RU"/>
        </w:rPr>
        <w:t xml:space="preserve">Приказ Минобрнауки России от 26 ноября 2010 года № 1241 </w:t>
      </w:r>
      <w:r>
        <w:rPr>
          <w:rFonts w:ascii="Times New Roman" w:hAnsi="Times New Roman"/>
          <w:sz w:val="28"/>
          <w:szCs w:val="28"/>
          <w:lang w:val="ru-RU"/>
        </w:rPr>
        <w:t xml:space="preserve">                      </w:t>
      </w:r>
      <w:r w:rsidR="004F4AD8">
        <w:rPr>
          <w:rFonts w:ascii="Times New Roman" w:hAnsi="Times New Roman"/>
          <w:sz w:val="28"/>
          <w:szCs w:val="28"/>
          <w:lang w:val="ru-RU"/>
        </w:rPr>
        <w:t xml:space="preserve">       </w:t>
      </w:r>
      <w:r w:rsidRPr="00746A63">
        <w:rPr>
          <w:rFonts w:ascii="Times New Roman" w:hAnsi="Times New Roman"/>
          <w:sz w:val="28"/>
          <w:szCs w:val="28"/>
          <w:lang w:val="ru-RU"/>
        </w:rPr>
        <w: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(зарегистрирован в Минюсте России 4 февраля 2011 г., регистрационный номер 19707);</w:t>
      </w:r>
    </w:p>
    <w:p w:rsidR="00746A63" w:rsidRPr="00746A63" w:rsidRDefault="00746A63" w:rsidP="00746A63">
      <w:pPr>
        <w:numPr>
          <w:ilvl w:val="0"/>
          <w:numId w:val="6"/>
        </w:numPr>
        <w:spacing w:after="0" w:line="240" w:lineRule="auto"/>
        <w:jc w:val="both"/>
        <w:rPr>
          <w:rFonts w:ascii="Times New Roman" w:hAnsi="Times New Roman"/>
          <w:sz w:val="28"/>
          <w:szCs w:val="28"/>
        </w:rPr>
      </w:pPr>
      <w:r w:rsidRPr="00746A63">
        <w:rPr>
          <w:rFonts w:ascii="Times New Roman" w:hAnsi="Times New Roman"/>
          <w:sz w:val="28"/>
          <w:szCs w:val="28"/>
        </w:rPr>
        <w:t>Приказ Минобрнауки России от 29.12.2014 г. №1643 «О внесении изменений в приказ Министерства образования и науки Российской Федерации от 06.10.2009 г. № 373 «Об утверждении и введении в действие федерального государственного стандарта начального общего образования»;</w:t>
      </w:r>
    </w:p>
    <w:p w:rsidR="00746A63" w:rsidRPr="00746A63" w:rsidRDefault="00746A63" w:rsidP="00746A63">
      <w:pPr>
        <w:pStyle w:val="ab"/>
        <w:numPr>
          <w:ilvl w:val="0"/>
          <w:numId w:val="6"/>
        </w:numPr>
        <w:jc w:val="both"/>
        <w:rPr>
          <w:sz w:val="28"/>
          <w:szCs w:val="28"/>
          <w:lang w:val="ru-RU"/>
        </w:rPr>
      </w:pPr>
      <w:r w:rsidRPr="00746A63">
        <w:rPr>
          <w:sz w:val="28"/>
          <w:szCs w:val="28"/>
          <w:lang w:val="ru-RU"/>
        </w:rPr>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 253 от 31.03.2014 года;</w:t>
      </w:r>
    </w:p>
    <w:p w:rsidR="00746A63" w:rsidRPr="00746A63" w:rsidRDefault="00746A63" w:rsidP="00746A63">
      <w:pPr>
        <w:numPr>
          <w:ilvl w:val="0"/>
          <w:numId w:val="6"/>
        </w:numPr>
        <w:tabs>
          <w:tab w:val="left" w:pos="426"/>
        </w:tabs>
        <w:spacing w:after="0" w:line="240" w:lineRule="auto"/>
        <w:jc w:val="both"/>
        <w:rPr>
          <w:rFonts w:ascii="Times New Roman" w:hAnsi="Times New Roman"/>
          <w:sz w:val="28"/>
          <w:szCs w:val="28"/>
        </w:rPr>
      </w:pPr>
      <w:r w:rsidRPr="00746A63">
        <w:rPr>
          <w:rFonts w:ascii="Times New Roman" w:hAnsi="Times New Roman"/>
          <w:sz w:val="28"/>
          <w:szCs w:val="28"/>
        </w:rPr>
        <w:t>СанПиН 2.4.2. 2821 – 10 «Санитарно-эпидемиологические требования</w:t>
      </w:r>
      <w:r w:rsidR="006D05FC">
        <w:rPr>
          <w:rFonts w:ascii="Times New Roman" w:hAnsi="Times New Roman"/>
          <w:sz w:val="28"/>
          <w:szCs w:val="28"/>
        </w:rPr>
        <w:t xml:space="preserve">                     </w:t>
      </w:r>
      <w:r w:rsidRPr="00746A63">
        <w:rPr>
          <w:rFonts w:ascii="Times New Roman" w:hAnsi="Times New Roman"/>
          <w:sz w:val="28"/>
          <w:szCs w:val="28"/>
        </w:rPr>
        <w:t xml:space="preserve"> к условиям и организации обучения в общеобразовательных организациях» (утверждены постановлением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746A63">
          <w:rPr>
            <w:rFonts w:ascii="Times New Roman" w:hAnsi="Times New Roman"/>
            <w:sz w:val="28"/>
            <w:szCs w:val="28"/>
          </w:rPr>
          <w:t>2010 г</w:t>
        </w:r>
      </w:smartTag>
      <w:r w:rsidRPr="00746A63">
        <w:rPr>
          <w:rFonts w:ascii="Times New Roman" w:hAnsi="Times New Roman"/>
          <w:sz w:val="28"/>
          <w:szCs w:val="28"/>
        </w:rPr>
        <w:t>. № 189, зарегистрированным</w:t>
      </w:r>
      <w:r w:rsidR="00C81217">
        <w:rPr>
          <w:rFonts w:ascii="Times New Roman" w:hAnsi="Times New Roman"/>
          <w:sz w:val="28"/>
          <w:szCs w:val="28"/>
        </w:rPr>
        <w:t xml:space="preserve">              </w:t>
      </w:r>
      <w:r w:rsidRPr="00746A63">
        <w:rPr>
          <w:rFonts w:ascii="Times New Roman" w:hAnsi="Times New Roman"/>
          <w:sz w:val="28"/>
          <w:szCs w:val="28"/>
        </w:rPr>
        <w:t xml:space="preserve"> в Минюсте России 3 марта </w:t>
      </w:r>
      <w:smartTag w:uri="urn:schemas-microsoft-com:office:smarttags" w:element="metricconverter">
        <w:smartTagPr>
          <w:attr w:name="ProductID" w:val="2011 г"/>
        </w:smartTagPr>
        <w:r w:rsidRPr="00746A63">
          <w:rPr>
            <w:rFonts w:ascii="Times New Roman" w:hAnsi="Times New Roman"/>
            <w:sz w:val="28"/>
            <w:szCs w:val="28"/>
          </w:rPr>
          <w:t>2011 г</w:t>
        </w:r>
      </w:smartTag>
      <w:r w:rsidRPr="00746A63">
        <w:rPr>
          <w:rFonts w:ascii="Times New Roman" w:hAnsi="Times New Roman"/>
          <w:sz w:val="28"/>
          <w:szCs w:val="28"/>
        </w:rPr>
        <w:t xml:space="preserve">., регистрационный номер 19993) </w:t>
      </w:r>
      <w:r w:rsidR="004F4AD8">
        <w:rPr>
          <w:rFonts w:ascii="Times New Roman" w:hAnsi="Times New Roman"/>
          <w:sz w:val="28"/>
          <w:szCs w:val="28"/>
        </w:rPr>
        <w:t xml:space="preserve">                    </w:t>
      </w:r>
      <w:r w:rsidRPr="00746A63">
        <w:rPr>
          <w:rFonts w:ascii="Times New Roman" w:hAnsi="Times New Roman"/>
          <w:sz w:val="28"/>
          <w:szCs w:val="28"/>
        </w:rPr>
        <w:t>(в действующей редакции,</w:t>
      </w:r>
      <w:r>
        <w:rPr>
          <w:rFonts w:ascii="Times New Roman" w:hAnsi="Times New Roman"/>
          <w:sz w:val="28"/>
          <w:szCs w:val="28"/>
        </w:rPr>
        <w:t xml:space="preserve"> </w:t>
      </w:r>
      <w:r w:rsidRPr="00746A63">
        <w:rPr>
          <w:rFonts w:ascii="Times New Roman" w:hAnsi="Times New Roman"/>
          <w:sz w:val="28"/>
          <w:szCs w:val="28"/>
        </w:rPr>
        <w:t xml:space="preserve">с изменениями и дополнениями от 29 июня </w:t>
      </w:r>
      <w:smartTag w:uri="urn:schemas-microsoft-com:office:smarttags" w:element="metricconverter">
        <w:smartTagPr>
          <w:attr w:name="ProductID" w:val="2011 г"/>
        </w:smartTagPr>
        <w:r w:rsidRPr="00746A63">
          <w:rPr>
            <w:rFonts w:ascii="Times New Roman" w:hAnsi="Times New Roman"/>
            <w:sz w:val="28"/>
            <w:szCs w:val="28"/>
          </w:rPr>
          <w:t>2011 г</w:t>
        </w:r>
      </w:smartTag>
      <w:r w:rsidRPr="00746A63">
        <w:rPr>
          <w:rFonts w:ascii="Times New Roman" w:hAnsi="Times New Roman"/>
          <w:sz w:val="28"/>
          <w:szCs w:val="28"/>
        </w:rPr>
        <w:t xml:space="preserve">., </w:t>
      </w:r>
      <w:r w:rsidRPr="00746A63">
        <w:rPr>
          <w:rStyle w:val="ad"/>
          <w:rFonts w:ascii="Times New Roman" w:hAnsi="Times New Roman"/>
          <w:sz w:val="28"/>
          <w:szCs w:val="28"/>
          <w:shd w:val="clear" w:color="auto" w:fill="FFFFFF"/>
        </w:rPr>
        <w:t xml:space="preserve">25 декабря </w:t>
      </w:r>
      <w:smartTag w:uri="urn:schemas-microsoft-com:office:smarttags" w:element="metricconverter">
        <w:smartTagPr>
          <w:attr w:name="ProductID" w:val="2013 г"/>
        </w:smartTagPr>
        <w:r w:rsidRPr="00746A63">
          <w:rPr>
            <w:rStyle w:val="ad"/>
            <w:rFonts w:ascii="Times New Roman" w:hAnsi="Times New Roman"/>
            <w:sz w:val="28"/>
            <w:szCs w:val="28"/>
            <w:shd w:val="clear" w:color="auto" w:fill="FFFFFF"/>
          </w:rPr>
          <w:t>2013 г</w:t>
        </w:r>
      </w:smartTag>
      <w:r w:rsidRPr="00746A63">
        <w:rPr>
          <w:rFonts w:ascii="Times New Roman" w:hAnsi="Times New Roman"/>
          <w:sz w:val="28"/>
          <w:szCs w:val="28"/>
        </w:rPr>
        <w:t>.);</w:t>
      </w:r>
    </w:p>
    <w:p w:rsidR="00746A63" w:rsidRPr="006D05FC" w:rsidRDefault="00746A63" w:rsidP="006D05FC">
      <w:pPr>
        <w:numPr>
          <w:ilvl w:val="0"/>
          <w:numId w:val="6"/>
        </w:numPr>
        <w:tabs>
          <w:tab w:val="left" w:pos="426"/>
        </w:tabs>
        <w:spacing w:after="0" w:line="240" w:lineRule="auto"/>
        <w:jc w:val="both"/>
        <w:rPr>
          <w:rFonts w:ascii="Times New Roman" w:hAnsi="Times New Roman"/>
          <w:sz w:val="28"/>
          <w:szCs w:val="28"/>
        </w:rPr>
      </w:pPr>
      <w:r w:rsidRPr="00746A63">
        <w:rPr>
          <w:rFonts w:ascii="Times New Roman" w:hAnsi="Times New Roman"/>
          <w:sz w:val="28"/>
          <w:szCs w:val="28"/>
        </w:rPr>
        <w:t>Примерная основная образовательная программа начального общего образования</w:t>
      </w:r>
      <w:r w:rsidR="006D05FC">
        <w:rPr>
          <w:rFonts w:ascii="Times New Roman" w:hAnsi="Times New Roman"/>
          <w:sz w:val="28"/>
          <w:szCs w:val="28"/>
        </w:rPr>
        <w:t xml:space="preserve"> (одобрена решением федерального учебно-методического объединения по общему образованию  (протокол от 08.04.2015 г. № 1/15);</w:t>
      </w:r>
    </w:p>
    <w:p w:rsidR="00746A63" w:rsidRPr="00966A06" w:rsidRDefault="00746A63" w:rsidP="00966A06">
      <w:pPr>
        <w:pStyle w:val="a3"/>
        <w:numPr>
          <w:ilvl w:val="0"/>
          <w:numId w:val="6"/>
        </w:numPr>
        <w:tabs>
          <w:tab w:val="left" w:pos="426"/>
        </w:tabs>
        <w:spacing w:after="0" w:line="240" w:lineRule="auto"/>
        <w:jc w:val="both"/>
        <w:rPr>
          <w:rFonts w:ascii="Times New Roman" w:hAnsi="Times New Roman"/>
          <w:sz w:val="28"/>
          <w:szCs w:val="28"/>
        </w:rPr>
      </w:pPr>
      <w:r w:rsidRPr="00746A63">
        <w:rPr>
          <w:rFonts w:ascii="Times New Roman" w:hAnsi="Times New Roman"/>
          <w:sz w:val="28"/>
          <w:szCs w:val="28"/>
        </w:rPr>
        <w:t>Устав МАОУ СОШ №8 г. Белебея.</w:t>
      </w:r>
    </w:p>
    <w:p w:rsidR="00746A63" w:rsidRPr="004E324A" w:rsidRDefault="00746A63" w:rsidP="004E324A">
      <w:pPr>
        <w:pStyle w:val="a5"/>
        <w:spacing w:line="240" w:lineRule="auto"/>
        <w:ind w:firstLine="454"/>
        <w:rPr>
          <w:rFonts w:ascii="Times New Roman" w:hAnsi="Times New Roman"/>
          <w:color w:val="auto"/>
          <w:sz w:val="28"/>
          <w:szCs w:val="28"/>
        </w:rPr>
      </w:pPr>
      <w:r w:rsidRPr="004E324A">
        <w:rPr>
          <w:rFonts w:ascii="Times New Roman" w:hAnsi="Times New Roman"/>
          <w:b/>
          <w:bCs/>
          <w:color w:val="auto"/>
          <w:sz w:val="28"/>
          <w:szCs w:val="28"/>
        </w:rPr>
        <w:t>Цель реализации</w:t>
      </w:r>
      <w:r w:rsidRPr="004E324A">
        <w:rPr>
          <w:rFonts w:ascii="Times New Roman" w:hAnsi="Times New Roman"/>
          <w:color w:val="auto"/>
          <w:sz w:val="28"/>
          <w:szCs w:val="28"/>
        </w:rPr>
        <w:t xml:space="preserve"> основной образовательной программы</w:t>
      </w:r>
      <w:r w:rsidR="004E324A" w:rsidRPr="004E324A">
        <w:rPr>
          <w:rFonts w:ascii="Times New Roman" w:hAnsi="Times New Roman"/>
          <w:color w:val="auto"/>
          <w:sz w:val="28"/>
          <w:szCs w:val="28"/>
        </w:rPr>
        <w:t xml:space="preserve"> </w:t>
      </w:r>
      <w:r w:rsidRPr="004E324A">
        <w:rPr>
          <w:rFonts w:ascii="Times New Roman" w:hAnsi="Times New Roman"/>
          <w:color w:val="auto"/>
          <w:sz w:val="28"/>
          <w:szCs w:val="28"/>
        </w:rPr>
        <w:t xml:space="preserve"> начального общего образования</w:t>
      </w:r>
      <w:r w:rsidR="00870EE8">
        <w:rPr>
          <w:rFonts w:ascii="Times New Roman" w:hAnsi="Times New Roman"/>
          <w:color w:val="auto"/>
          <w:sz w:val="28"/>
          <w:szCs w:val="28"/>
        </w:rPr>
        <w:t xml:space="preserve"> МАОУ СОШ с</w:t>
      </w:r>
      <w:proofErr w:type="gramStart"/>
      <w:r w:rsidR="00870EE8">
        <w:rPr>
          <w:rFonts w:ascii="Times New Roman" w:hAnsi="Times New Roman"/>
          <w:color w:val="auto"/>
          <w:sz w:val="28"/>
          <w:szCs w:val="28"/>
        </w:rPr>
        <w:t>.З</w:t>
      </w:r>
      <w:proofErr w:type="gramEnd"/>
      <w:r w:rsidR="00870EE8">
        <w:rPr>
          <w:rFonts w:ascii="Times New Roman" w:hAnsi="Times New Roman"/>
          <w:color w:val="auto"/>
          <w:sz w:val="28"/>
          <w:szCs w:val="28"/>
        </w:rPr>
        <w:t xml:space="preserve">наменка </w:t>
      </w:r>
      <w:r w:rsidRPr="004E324A">
        <w:rPr>
          <w:rFonts w:ascii="Times New Roman" w:hAnsi="Times New Roman"/>
          <w:color w:val="auto"/>
          <w:sz w:val="28"/>
          <w:szCs w:val="28"/>
        </w:rPr>
        <w:t> — обеспечение выполнения требований ФГОС НОО.</w:t>
      </w:r>
    </w:p>
    <w:p w:rsidR="004E324A" w:rsidRPr="004E324A" w:rsidRDefault="004E324A" w:rsidP="004E324A">
      <w:pPr>
        <w:autoSpaceDE w:val="0"/>
        <w:autoSpaceDN w:val="0"/>
        <w:adjustRightInd w:val="0"/>
        <w:spacing w:after="0" w:line="240" w:lineRule="auto"/>
        <w:ind w:firstLine="454"/>
        <w:jc w:val="both"/>
        <w:rPr>
          <w:rFonts w:ascii="Times New Roman" w:hAnsi="Times New Roman" w:cs="Times New Roman"/>
          <w:bCs/>
          <w:sz w:val="28"/>
          <w:szCs w:val="28"/>
        </w:rPr>
      </w:pPr>
      <w:r w:rsidRPr="004E324A">
        <w:rPr>
          <w:rFonts w:ascii="Times New Roman" w:hAnsi="Times New Roman" w:cs="Times New Roman"/>
          <w:bCs/>
          <w:sz w:val="28"/>
          <w:szCs w:val="28"/>
        </w:rPr>
        <w:t>Приоритетная цель реализации основной образовательной программы</w:t>
      </w:r>
      <w:r>
        <w:rPr>
          <w:rFonts w:ascii="Times New Roman" w:hAnsi="Times New Roman" w:cs="Times New Roman"/>
          <w:bCs/>
          <w:sz w:val="28"/>
          <w:szCs w:val="28"/>
        </w:rPr>
        <w:t xml:space="preserve"> начального общего образования </w:t>
      </w:r>
      <w:r w:rsidR="00576D86">
        <w:rPr>
          <w:rFonts w:ascii="Times New Roman" w:hAnsi="Times New Roman" w:cs="Times New Roman"/>
          <w:bCs/>
          <w:sz w:val="28"/>
          <w:szCs w:val="28"/>
        </w:rPr>
        <w:t xml:space="preserve"> в МА</w:t>
      </w:r>
      <w:r w:rsidRPr="004E324A">
        <w:rPr>
          <w:rFonts w:ascii="Times New Roman" w:hAnsi="Times New Roman" w:cs="Times New Roman"/>
          <w:bCs/>
          <w:sz w:val="28"/>
          <w:szCs w:val="28"/>
        </w:rPr>
        <w:t>ОУ СОШ</w:t>
      </w:r>
      <w:r w:rsidR="00870EE8">
        <w:rPr>
          <w:rFonts w:ascii="Times New Roman" w:hAnsi="Times New Roman" w:cs="Times New Roman"/>
          <w:bCs/>
          <w:sz w:val="28"/>
          <w:szCs w:val="28"/>
        </w:rPr>
        <w:t xml:space="preserve"> с</w:t>
      </w:r>
      <w:proofErr w:type="gramStart"/>
      <w:r w:rsidR="00870EE8">
        <w:rPr>
          <w:rFonts w:ascii="Times New Roman" w:hAnsi="Times New Roman" w:cs="Times New Roman"/>
          <w:bCs/>
          <w:sz w:val="28"/>
          <w:szCs w:val="28"/>
        </w:rPr>
        <w:t>.З</w:t>
      </w:r>
      <w:proofErr w:type="gramEnd"/>
      <w:r w:rsidR="00870EE8">
        <w:rPr>
          <w:rFonts w:ascii="Times New Roman" w:hAnsi="Times New Roman" w:cs="Times New Roman"/>
          <w:bCs/>
          <w:sz w:val="28"/>
          <w:szCs w:val="28"/>
        </w:rPr>
        <w:t xml:space="preserve">наменка </w:t>
      </w:r>
      <w:r w:rsidRPr="004E324A">
        <w:rPr>
          <w:rFonts w:ascii="Times New Roman" w:hAnsi="Times New Roman" w:cs="Times New Roman"/>
          <w:bCs/>
          <w:sz w:val="28"/>
          <w:szCs w:val="28"/>
        </w:rPr>
        <w:t xml:space="preserve">состоит: в представлении каждому ребенку сферы деятельности, необходимой для реализации интеллектуальных и творческих способностей, формирования потребности </w:t>
      </w:r>
      <w:r w:rsidR="004F4AD8">
        <w:rPr>
          <w:rFonts w:ascii="Times New Roman" w:hAnsi="Times New Roman" w:cs="Times New Roman"/>
          <w:bCs/>
          <w:sz w:val="28"/>
          <w:szCs w:val="28"/>
        </w:rPr>
        <w:t xml:space="preserve">                    </w:t>
      </w:r>
      <w:r w:rsidRPr="004E324A">
        <w:rPr>
          <w:rFonts w:ascii="Times New Roman" w:hAnsi="Times New Roman" w:cs="Times New Roman"/>
          <w:bCs/>
          <w:sz w:val="28"/>
          <w:szCs w:val="28"/>
        </w:rPr>
        <w:lastRenderedPageBreak/>
        <w:t>в непрерывном самообразовании, активной гражданской позиции, культуры здоровья, способности к социальной адаптации.</w:t>
      </w:r>
    </w:p>
    <w:p w:rsidR="00746A63" w:rsidRPr="004E324A" w:rsidRDefault="00746A63" w:rsidP="004E324A">
      <w:pPr>
        <w:pStyle w:val="a5"/>
        <w:spacing w:line="240" w:lineRule="auto"/>
        <w:ind w:firstLine="454"/>
        <w:rPr>
          <w:rFonts w:ascii="Times New Roman" w:hAnsi="Times New Roman"/>
          <w:color w:val="auto"/>
          <w:sz w:val="28"/>
          <w:szCs w:val="28"/>
        </w:rPr>
      </w:pPr>
      <w:r w:rsidRPr="004E324A">
        <w:rPr>
          <w:rFonts w:ascii="Times New Roman" w:hAnsi="Times New Roman"/>
          <w:b/>
          <w:bCs/>
          <w:color w:val="auto"/>
          <w:sz w:val="28"/>
          <w:szCs w:val="28"/>
        </w:rPr>
        <w:t xml:space="preserve">Достижение поставленной цели </w:t>
      </w:r>
      <w:r w:rsidRPr="004E324A">
        <w:rPr>
          <w:rFonts w:ascii="Times New Roman" w:hAnsi="Times New Roman"/>
          <w:color w:val="auto"/>
          <w:sz w:val="28"/>
          <w:szCs w:val="28"/>
        </w:rPr>
        <w:t>при разра</w:t>
      </w:r>
      <w:r w:rsidR="004E324A" w:rsidRPr="004E324A">
        <w:rPr>
          <w:rFonts w:ascii="Times New Roman" w:hAnsi="Times New Roman"/>
          <w:color w:val="auto"/>
          <w:sz w:val="28"/>
          <w:szCs w:val="28"/>
        </w:rPr>
        <w:t xml:space="preserve">ботке и реализации </w:t>
      </w:r>
      <w:r w:rsidRPr="004E324A">
        <w:rPr>
          <w:rFonts w:ascii="Times New Roman" w:hAnsi="Times New Roman"/>
          <w:color w:val="auto"/>
          <w:sz w:val="28"/>
          <w:szCs w:val="28"/>
        </w:rPr>
        <w:t>основной образовательной программы начального общего образования</w:t>
      </w:r>
      <w:r w:rsidRPr="004E324A">
        <w:rPr>
          <w:rFonts w:ascii="Times New Roman" w:hAnsi="Times New Roman"/>
          <w:b/>
          <w:bCs/>
          <w:color w:val="auto"/>
          <w:sz w:val="28"/>
          <w:szCs w:val="28"/>
        </w:rPr>
        <w:t xml:space="preserve"> предусматривает решение следующих основных задач</w:t>
      </w:r>
      <w:r w:rsidRPr="004E324A">
        <w:rPr>
          <w:rFonts w:ascii="Times New Roman" w:hAnsi="Times New Roman"/>
          <w:color w:val="auto"/>
          <w:sz w:val="28"/>
          <w:szCs w:val="28"/>
        </w:rPr>
        <w:t>:</w:t>
      </w:r>
    </w:p>
    <w:p w:rsidR="00746A63" w:rsidRPr="004E324A" w:rsidRDefault="00746A63" w:rsidP="00F237C9">
      <w:pPr>
        <w:pStyle w:val="a7"/>
        <w:numPr>
          <w:ilvl w:val="0"/>
          <w:numId w:val="7"/>
        </w:numPr>
        <w:tabs>
          <w:tab w:val="left" w:pos="709"/>
          <w:tab w:val="left" w:pos="851"/>
        </w:tabs>
        <w:spacing w:line="240" w:lineRule="auto"/>
        <w:ind w:left="0"/>
        <w:rPr>
          <w:rFonts w:ascii="Times New Roman" w:hAnsi="Times New Roman"/>
          <w:color w:val="auto"/>
          <w:sz w:val="28"/>
          <w:szCs w:val="28"/>
        </w:rPr>
      </w:pPr>
      <w:r w:rsidRPr="004E324A">
        <w:rPr>
          <w:rFonts w:ascii="Times New Roman" w:hAnsi="Times New Roman"/>
          <w:color w:val="auto"/>
          <w:spacing w:val="2"/>
          <w:sz w:val="28"/>
          <w:szCs w:val="28"/>
        </w:rPr>
        <w:t xml:space="preserve">формирование общей культуры, </w:t>
      </w:r>
      <w:r w:rsidR="00A83E1C" w:rsidRPr="004E324A">
        <w:rPr>
          <w:rFonts w:ascii="Times New Roman" w:hAnsi="Times New Roman"/>
          <w:color w:val="auto"/>
          <w:spacing w:val="2"/>
          <w:sz w:val="28"/>
          <w:szCs w:val="28"/>
        </w:rPr>
        <w:t>духовно-нравственное</w:t>
      </w:r>
      <w:r w:rsidRPr="004E324A">
        <w:rPr>
          <w:rFonts w:ascii="Times New Roman" w:hAnsi="Times New Roman"/>
          <w:color w:val="auto"/>
          <w:spacing w:val="2"/>
          <w:sz w:val="28"/>
          <w:szCs w:val="28"/>
        </w:rPr>
        <w:t>,</w:t>
      </w:r>
      <w:r w:rsidRPr="004E324A">
        <w:rPr>
          <w:rFonts w:ascii="Times New Roman" w:hAnsi="Times New Roman"/>
          <w:color w:val="auto"/>
          <w:spacing w:val="2"/>
          <w:sz w:val="28"/>
          <w:szCs w:val="28"/>
        </w:rPr>
        <w:br/>
      </w:r>
      <w:r w:rsidRPr="004E324A">
        <w:rPr>
          <w:rFonts w:ascii="Times New Roman" w:hAnsi="Times New Roman"/>
          <w:color w:val="auto"/>
          <w:spacing w:val="-2"/>
          <w:sz w:val="28"/>
          <w:szCs w:val="28"/>
        </w:rPr>
        <w:t>гражданское, социальное, личностное и интеллектуальное раз</w:t>
      </w:r>
      <w:r w:rsidRPr="004E324A">
        <w:rPr>
          <w:rFonts w:ascii="Times New Roman" w:hAnsi="Times New Roman"/>
          <w:color w:val="auto"/>
          <w:spacing w:val="-4"/>
          <w:sz w:val="28"/>
          <w:szCs w:val="28"/>
        </w:rPr>
        <w:t>витие, развитие творческих способностей, сохранение и укреп</w:t>
      </w:r>
      <w:r w:rsidRPr="004E324A">
        <w:rPr>
          <w:rFonts w:ascii="Times New Roman" w:hAnsi="Times New Roman"/>
          <w:color w:val="auto"/>
          <w:sz w:val="28"/>
          <w:szCs w:val="28"/>
        </w:rPr>
        <w:t>ление здоровья;</w:t>
      </w:r>
    </w:p>
    <w:p w:rsidR="00746A63" w:rsidRPr="004E324A" w:rsidRDefault="00746A63" w:rsidP="00F237C9">
      <w:pPr>
        <w:pStyle w:val="a7"/>
        <w:numPr>
          <w:ilvl w:val="0"/>
          <w:numId w:val="7"/>
        </w:numPr>
        <w:tabs>
          <w:tab w:val="left" w:pos="709"/>
          <w:tab w:val="left" w:pos="851"/>
        </w:tabs>
        <w:spacing w:line="240" w:lineRule="auto"/>
        <w:ind w:left="0"/>
        <w:rPr>
          <w:rFonts w:ascii="Times New Roman" w:hAnsi="Times New Roman"/>
          <w:color w:val="auto"/>
          <w:spacing w:val="-2"/>
          <w:sz w:val="28"/>
          <w:szCs w:val="28"/>
        </w:rPr>
      </w:pPr>
      <w:r w:rsidRPr="004E324A">
        <w:rPr>
          <w:rFonts w:ascii="Times New Roman" w:hAnsi="Times New Roman"/>
          <w:color w:val="auto"/>
          <w:sz w:val="28"/>
          <w:szCs w:val="28"/>
        </w:rPr>
        <w:t>обеспечение планируемых результатов по освоению вы</w:t>
      </w:r>
      <w:r w:rsidRPr="004E324A">
        <w:rPr>
          <w:rFonts w:ascii="Times New Roman" w:hAnsi="Times New Roman"/>
          <w:color w:val="auto"/>
          <w:spacing w:val="2"/>
          <w:sz w:val="28"/>
          <w:szCs w:val="28"/>
        </w:rPr>
        <w:t>пускником целевых установок, приобретению знаний, уме</w:t>
      </w:r>
      <w:r w:rsidRPr="004E324A">
        <w:rPr>
          <w:rFonts w:ascii="Times New Roman" w:hAnsi="Times New Roman"/>
          <w:color w:val="auto"/>
          <w:spacing w:val="-2"/>
          <w:sz w:val="28"/>
          <w:szCs w:val="28"/>
        </w:rPr>
        <w:t xml:space="preserve">ний, навыков, компетенций </w:t>
      </w:r>
      <w:r w:rsidR="004F4AD8">
        <w:rPr>
          <w:rFonts w:ascii="Times New Roman" w:hAnsi="Times New Roman"/>
          <w:color w:val="auto"/>
          <w:spacing w:val="-2"/>
          <w:sz w:val="28"/>
          <w:szCs w:val="28"/>
        </w:rPr>
        <w:t xml:space="preserve">                                  </w:t>
      </w:r>
      <w:r w:rsidRPr="004E324A">
        <w:rPr>
          <w:rFonts w:ascii="Times New Roman" w:hAnsi="Times New Roman"/>
          <w:color w:val="auto"/>
          <w:spacing w:val="-2"/>
          <w:sz w:val="28"/>
          <w:szCs w:val="28"/>
        </w:rPr>
        <w:t xml:space="preserve">и компетентностей, определяемых </w:t>
      </w:r>
      <w:r w:rsidRPr="004E324A">
        <w:rPr>
          <w:rFonts w:ascii="Times New Roman" w:hAnsi="Times New Roman"/>
          <w:color w:val="auto"/>
          <w:sz w:val="28"/>
          <w:szCs w:val="28"/>
        </w:rPr>
        <w:t>личностными, семейными, общественными, государственны</w:t>
      </w:r>
      <w:r w:rsidRPr="004E324A">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746A63" w:rsidRPr="004E324A" w:rsidRDefault="00746A63" w:rsidP="00F237C9">
      <w:pPr>
        <w:pStyle w:val="a7"/>
        <w:numPr>
          <w:ilvl w:val="0"/>
          <w:numId w:val="7"/>
        </w:numPr>
        <w:tabs>
          <w:tab w:val="left" w:pos="709"/>
          <w:tab w:val="left" w:pos="851"/>
        </w:tabs>
        <w:spacing w:line="240" w:lineRule="auto"/>
        <w:ind w:left="0"/>
        <w:rPr>
          <w:rFonts w:ascii="Times New Roman" w:hAnsi="Times New Roman"/>
          <w:color w:val="auto"/>
          <w:sz w:val="28"/>
          <w:szCs w:val="28"/>
        </w:rPr>
      </w:pPr>
      <w:r w:rsidRPr="004E324A">
        <w:rPr>
          <w:rFonts w:ascii="Times New Roman" w:hAnsi="Times New Roman"/>
          <w:color w:val="auto"/>
          <w:sz w:val="28"/>
          <w:szCs w:val="28"/>
        </w:rPr>
        <w:t>становление и развитие личности в ее индивидуальности, самобытности, уникальности и неповторимости;</w:t>
      </w:r>
    </w:p>
    <w:p w:rsidR="00746A63" w:rsidRPr="004E324A" w:rsidRDefault="00746A63" w:rsidP="00F237C9">
      <w:pPr>
        <w:pStyle w:val="a7"/>
        <w:numPr>
          <w:ilvl w:val="0"/>
          <w:numId w:val="7"/>
        </w:numPr>
        <w:tabs>
          <w:tab w:val="left" w:pos="709"/>
          <w:tab w:val="left" w:pos="851"/>
        </w:tabs>
        <w:spacing w:line="240" w:lineRule="auto"/>
        <w:ind w:left="0"/>
        <w:rPr>
          <w:rFonts w:ascii="Times New Roman" w:hAnsi="Times New Roman"/>
          <w:color w:val="auto"/>
          <w:sz w:val="28"/>
          <w:szCs w:val="28"/>
        </w:rPr>
      </w:pPr>
      <w:r w:rsidRPr="004E324A">
        <w:rPr>
          <w:rFonts w:ascii="Times New Roman" w:hAnsi="Times New Roman"/>
          <w:color w:val="auto"/>
          <w:spacing w:val="-4"/>
          <w:sz w:val="28"/>
          <w:szCs w:val="28"/>
        </w:rPr>
        <w:t>обеспечение преемственности начального общего и основ</w:t>
      </w:r>
      <w:r w:rsidRPr="004E324A">
        <w:rPr>
          <w:rFonts w:ascii="Times New Roman" w:hAnsi="Times New Roman"/>
          <w:color w:val="auto"/>
          <w:sz w:val="28"/>
          <w:szCs w:val="28"/>
        </w:rPr>
        <w:t>ного общего образования;</w:t>
      </w:r>
    </w:p>
    <w:p w:rsidR="00746A63" w:rsidRPr="004E324A" w:rsidRDefault="00746A63" w:rsidP="00F237C9">
      <w:pPr>
        <w:pStyle w:val="a7"/>
        <w:numPr>
          <w:ilvl w:val="0"/>
          <w:numId w:val="7"/>
        </w:numPr>
        <w:tabs>
          <w:tab w:val="left" w:pos="709"/>
          <w:tab w:val="left" w:pos="851"/>
        </w:tabs>
        <w:spacing w:line="240" w:lineRule="auto"/>
        <w:ind w:left="0"/>
        <w:rPr>
          <w:rFonts w:ascii="Times New Roman" w:hAnsi="Times New Roman"/>
          <w:color w:val="auto"/>
          <w:sz w:val="28"/>
          <w:szCs w:val="28"/>
        </w:rPr>
      </w:pPr>
      <w:r w:rsidRPr="004E324A">
        <w:rPr>
          <w:rFonts w:ascii="Times New Roman" w:hAnsi="Times New Roman"/>
          <w:color w:val="auto"/>
          <w:spacing w:val="2"/>
          <w:sz w:val="28"/>
          <w:szCs w:val="28"/>
        </w:rPr>
        <w:t>достижение планируемых ре</w:t>
      </w:r>
      <w:r w:rsidRPr="004E324A">
        <w:rPr>
          <w:rFonts w:ascii="Times New Roman" w:hAnsi="Times New Roman"/>
          <w:color w:val="auto"/>
          <w:spacing w:val="-2"/>
          <w:sz w:val="28"/>
          <w:szCs w:val="28"/>
        </w:rPr>
        <w:t>зультатов освоения основной образовательной программы на</w:t>
      </w:r>
      <w:r w:rsidRPr="004E324A">
        <w:rPr>
          <w:rFonts w:ascii="Times New Roman" w:hAnsi="Times New Roman"/>
          <w:color w:val="auto"/>
          <w:spacing w:val="2"/>
          <w:sz w:val="28"/>
          <w:szCs w:val="28"/>
        </w:rPr>
        <w:t xml:space="preserve">чального общего образования всеми обучающимися, в том </w:t>
      </w:r>
      <w:r w:rsidRPr="004E324A">
        <w:rPr>
          <w:rFonts w:ascii="Times New Roman" w:hAnsi="Times New Roman"/>
          <w:color w:val="auto"/>
          <w:sz w:val="28"/>
          <w:szCs w:val="28"/>
        </w:rPr>
        <w:t>числе детьми с ограниченными возможностями здоровья (далее - дети с ОВЗ);</w:t>
      </w:r>
    </w:p>
    <w:p w:rsidR="00746A63" w:rsidRPr="004E324A" w:rsidRDefault="00746A63" w:rsidP="00F237C9">
      <w:pPr>
        <w:pStyle w:val="a7"/>
        <w:numPr>
          <w:ilvl w:val="0"/>
          <w:numId w:val="7"/>
        </w:numPr>
        <w:tabs>
          <w:tab w:val="left" w:pos="709"/>
          <w:tab w:val="left" w:pos="851"/>
        </w:tabs>
        <w:spacing w:line="240" w:lineRule="auto"/>
        <w:ind w:left="0"/>
        <w:rPr>
          <w:rFonts w:ascii="Times New Roman" w:hAnsi="Times New Roman"/>
          <w:color w:val="auto"/>
          <w:sz w:val="28"/>
          <w:szCs w:val="28"/>
        </w:rPr>
      </w:pPr>
      <w:r w:rsidRPr="004E324A">
        <w:rPr>
          <w:rFonts w:ascii="Times New Roman" w:hAnsi="Times New Roman"/>
          <w:color w:val="auto"/>
          <w:spacing w:val="2"/>
          <w:sz w:val="28"/>
          <w:szCs w:val="28"/>
        </w:rPr>
        <w:t>обеспечение доступности получения качественного на</w:t>
      </w:r>
      <w:r w:rsidRPr="004E324A">
        <w:rPr>
          <w:rFonts w:ascii="Times New Roman" w:hAnsi="Times New Roman"/>
          <w:color w:val="auto"/>
          <w:sz w:val="28"/>
          <w:szCs w:val="28"/>
        </w:rPr>
        <w:t>чального общего образования;</w:t>
      </w:r>
    </w:p>
    <w:p w:rsidR="00746A63" w:rsidRPr="004E324A" w:rsidRDefault="00746A63" w:rsidP="00F237C9">
      <w:pPr>
        <w:pStyle w:val="a7"/>
        <w:numPr>
          <w:ilvl w:val="0"/>
          <w:numId w:val="7"/>
        </w:numPr>
        <w:tabs>
          <w:tab w:val="left" w:pos="709"/>
          <w:tab w:val="left" w:pos="851"/>
        </w:tabs>
        <w:spacing w:line="240" w:lineRule="auto"/>
        <w:ind w:left="0"/>
        <w:rPr>
          <w:rFonts w:ascii="Times New Roman" w:hAnsi="Times New Roman"/>
          <w:color w:val="auto"/>
          <w:spacing w:val="-2"/>
          <w:sz w:val="28"/>
          <w:szCs w:val="28"/>
        </w:rPr>
      </w:pPr>
      <w:r w:rsidRPr="004E324A">
        <w:rPr>
          <w:rFonts w:ascii="Times New Roman" w:hAnsi="Times New Roman"/>
          <w:color w:val="auto"/>
          <w:spacing w:val="-2"/>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746A63" w:rsidRPr="004E324A" w:rsidRDefault="00746A63" w:rsidP="00F237C9">
      <w:pPr>
        <w:pStyle w:val="a7"/>
        <w:numPr>
          <w:ilvl w:val="0"/>
          <w:numId w:val="7"/>
        </w:numPr>
        <w:tabs>
          <w:tab w:val="left" w:pos="709"/>
          <w:tab w:val="left" w:pos="851"/>
        </w:tabs>
        <w:spacing w:line="240" w:lineRule="auto"/>
        <w:ind w:left="0"/>
        <w:rPr>
          <w:rFonts w:ascii="Times New Roman" w:hAnsi="Times New Roman"/>
          <w:color w:val="auto"/>
          <w:sz w:val="28"/>
          <w:szCs w:val="28"/>
        </w:rPr>
      </w:pPr>
      <w:r w:rsidRPr="004E324A">
        <w:rPr>
          <w:rFonts w:ascii="Times New Roman" w:hAnsi="Times New Roman"/>
          <w:color w:val="auto"/>
          <w:sz w:val="28"/>
          <w:szCs w:val="28"/>
        </w:rPr>
        <w:t xml:space="preserve">организация интеллектуальных и творческих соревнований, </w:t>
      </w:r>
      <w:r w:rsidR="00A83E1C" w:rsidRPr="004E324A">
        <w:rPr>
          <w:rFonts w:ascii="Times New Roman" w:hAnsi="Times New Roman"/>
          <w:color w:val="auto"/>
          <w:sz w:val="28"/>
          <w:szCs w:val="28"/>
        </w:rPr>
        <w:t>научно-технического</w:t>
      </w:r>
      <w:r w:rsidRPr="004E324A">
        <w:rPr>
          <w:rFonts w:ascii="Times New Roman" w:hAnsi="Times New Roman"/>
          <w:color w:val="auto"/>
          <w:sz w:val="28"/>
          <w:szCs w:val="28"/>
        </w:rPr>
        <w:t xml:space="preserve"> творчества и проектно­исследовательской деятельности;</w:t>
      </w:r>
    </w:p>
    <w:p w:rsidR="00746A63" w:rsidRPr="004E324A" w:rsidRDefault="00746A63" w:rsidP="00F237C9">
      <w:pPr>
        <w:pStyle w:val="a7"/>
        <w:numPr>
          <w:ilvl w:val="0"/>
          <w:numId w:val="7"/>
        </w:numPr>
        <w:tabs>
          <w:tab w:val="left" w:pos="709"/>
          <w:tab w:val="left" w:pos="851"/>
        </w:tabs>
        <w:spacing w:line="240" w:lineRule="auto"/>
        <w:ind w:left="0"/>
        <w:rPr>
          <w:rFonts w:ascii="Times New Roman" w:hAnsi="Times New Roman"/>
          <w:color w:val="auto"/>
          <w:spacing w:val="-2"/>
          <w:sz w:val="28"/>
          <w:szCs w:val="28"/>
        </w:rPr>
      </w:pPr>
      <w:r w:rsidRPr="004E324A">
        <w:rPr>
          <w:rFonts w:ascii="Times New Roman" w:hAnsi="Times New Roman"/>
          <w:color w:val="auto"/>
          <w:spacing w:val="-2"/>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746A63" w:rsidRPr="004E324A" w:rsidRDefault="00746A63" w:rsidP="00F237C9">
      <w:pPr>
        <w:pStyle w:val="a7"/>
        <w:numPr>
          <w:ilvl w:val="0"/>
          <w:numId w:val="7"/>
        </w:numPr>
        <w:tabs>
          <w:tab w:val="left" w:pos="709"/>
          <w:tab w:val="left" w:pos="851"/>
        </w:tabs>
        <w:spacing w:line="240" w:lineRule="auto"/>
        <w:ind w:left="0"/>
        <w:rPr>
          <w:rFonts w:ascii="Times New Roman" w:hAnsi="Times New Roman"/>
          <w:color w:val="auto"/>
          <w:sz w:val="28"/>
          <w:szCs w:val="28"/>
        </w:rPr>
      </w:pPr>
      <w:r w:rsidRPr="004E324A">
        <w:rPr>
          <w:rFonts w:ascii="Times New Roman" w:hAnsi="Times New Roman"/>
          <w:color w:val="auto"/>
          <w:sz w:val="28"/>
          <w:szCs w:val="28"/>
        </w:rPr>
        <w:t>использование в образовательной деятельности современных образовательных технологий деятельностного типа;</w:t>
      </w:r>
    </w:p>
    <w:p w:rsidR="00746A63" w:rsidRPr="004E324A" w:rsidRDefault="00746A63" w:rsidP="00F237C9">
      <w:pPr>
        <w:pStyle w:val="a7"/>
        <w:numPr>
          <w:ilvl w:val="0"/>
          <w:numId w:val="7"/>
        </w:numPr>
        <w:tabs>
          <w:tab w:val="left" w:pos="709"/>
          <w:tab w:val="left" w:pos="851"/>
        </w:tabs>
        <w:spacing w:line="240" w:lineRule="auto"/>
        <w:ind w:left="0"/>
        <w:rPr>
          <w:rFonts w:ascii="Times New Roman" w:hAnsi="Times New Roman"/>
          <w:color w:val="auto"/>
          <w:sz w:val="28"/>
          <w:szCs w:val="28"/>
        </w:rPr>
      </w:pPr>
      <w:r w:rsidRPr="004E324A">
        <w:rPr>
          <w:rFonts w:ascii="Times New Roman" w:hAnsi="Times New Roman"/>
          <w:color w:val="auto"/>
          <w:spacing w:val="2"/>
          <w:sz w:val="28"/>
          <w:szCs w:val="28"/>
        </w:rPr>
        <w:t>предоставление обучающимся возможности для эффек</w:t>
      </w:r>
      <w:r w:rsidRPr="004E324A">
        <w:rPr>
          <w:rFonts w:ascii="Times New Roman" w:hAnsi="Times New Roman"/>
          <w:color w:val="auto"/>
          <w:sz w:val="28"/>
          <w:szCs w:val="28"/>
        </w:rPr>
        <w:t>тивной самостоятельной работы;</w:t>
      </w:r>
    </w:p>
    <w:p w:rsidR="00746A63" w:rsidRPr="004E324A" w:rsidRDefault="00746A63" w:rsidP="00F237C9">
      <w:pPr>
        <w:pStyle w:val="a7"/>
        <w:numPr>
          <w:ilvl w:val="0"/>
          <w:numId w:val="7"/>
        </w:numPr>
        <w:tabs>
          <w:tab w:val="left" w:pos="709"/>
          <w:tab w:val="left" w:pos="851"/>
        </w:tabs>
        <w:spacing w:line="240" w:lineRule="auto"/>
        <w:ind w:left="0"/>
        <w:rPr>
          <w:rFonts w:ascii="Times New Roman" w:hAnsi="Times New Roman"/>
          <w:color w:val="auto"/>
          <w:sz w:val="28"/>
          <w:szCs w:val="28"/>
        </w:rPr>
      </w:pPr>
      <w:r w:rsidRPr="004E324A">
        <w:rPr>
          <w:rFonts w:ascii="Times New Roman" w:hAnsi="Times New Roman"/>
          <w:color w:val="auto"/>
          <w:spacing w:val="2"/>
          <w:sz w:val="28"/>
          <w:szCs w:val="28"/>
        </w:rPr>
        <w:t>включение обучающихся в процессы познания и преобразования внешкольной социальной среды</w:t>
      </w:r>
      <w:r w:rsidRPr="004E324A">
        <w:rPr>
          <w:rFonts w:ascii="Times New Roman" w:hAnsi="Times New Roman"/>
          <w:color w:val="auto"/>
          <w:sz w:val="28"/>
          <w:szCs w:val="28"/>
        </w:rPr>
        <w:t>.</w:t>
      </w:r>
    </w:p>
    <w:p w:rsidR="00746A63" w:rsidRPr="004E324A" w:rsidRDefault="00746A63" w:rsidP="004E324A">
      <w:pPr>
        <w:pStyle w:val="a5"/>
        <w:spacing w:line="240" w:lineRule="auto"/>
        <w:ind w:firstLine="454"/>
        <w:rPr>
          <w:rFonts w:ascii="Times New Roman" w:hAnsi="Times New Roman"/>
          <w:color w:val="auto"/>
          <w:sz w:val="28"/>
          <w:szCs w:val="28"/>
        </w:rPr>
      </w:pPr>
      <w:r w:rsidRPr="004E324A">
        <w:rPr>
          <w:rFonts w:ascii="Times New Roman" w:hAnsi="Times New Roman"/>
          <w:b/>
          <w:bCs/>
          <w:color w:val="auto"/>
          <w:sz w:val="28"/>
          <w:szCs w:val="28"/>
        </w:rPr>
        <w:t xml:space="preserve">В основе реализации основной образовательной программы лежит </w:t>
      </w:r>
      <w:r w:rsidR="00A83E1C" w:rsidRPr="004E324A">
        <w:rPr>
          <w:rFonts w:ascii="Times New Roman" w:hAnsi="Times New Roman"/>
          <w:b/>
          <w:bCs/>
          <w:color w:val="auto"/>
          <w:sz w:val="28"/>
          <w:szCs w:val="28"/>
        </w:rPr>
        <w:t>системно-деятельностный</w:t>
      </w:r>
      <w:r w:rsidRPr="004E324A">
        <w:rPr>
          <w:rFonts w:ascii="Times New Roman" w:hAnsi="Times New Roman"/>
          <w:b/>
          <w:bCs/>
          <w:color w:val="auto"/>
          <w:sz w:val="28"/>
          <w:szCs w:val="28"/>
        </w:rPr>
        <w:t xml:space="preserve"> подход</w:t>
      </w:r>
      <w:r w:rsidRPr="004E324A">
        <w:rPr>
          <w:rFonts w:ascii="Times New Roman" w:hAnsi="Times New Roman"/>
          <w:color w:val="auto"/>
          <w:sz w:val="28"/>
          <w:szCs w:val="28"/>
        </w:rPr>
        <w:t>, который предполагает:</w:t>
      </w:r>
    </w:p>
    <w:p w:rsidR="00746A63" w:rsidRPr="004E324A" w:rsidRDefault="00746A63" w:rsidP="00F237C9">
      <w:pPr>
        <w:pStyle w:val="a7"/>
        <w:numPr>
          <w:ilvl w:val="0"/>
          <w:numId w:val="8"/>
        </w:numPr>
        <w:tabs>
          <w:tab w:val="left" w:pos="851"/>
        </w:tabs>
        <w:spacing w:line="240" w:lineRule="auto"/>
        <w:ind w:left="0"/>
        <w:rPr>
          <w:rFonts w:ascii="Times New Roman" w:hAnsi="Times New Roman"/>
          <w:color w:val="auto"/>
          <w:sz w:val="28"/>
          <w:szCs w:val="28"/>
        </w:rPr>
      </w:pPr>
      <w:r w:rsidRPr="004E324A">
        <w:rPr>
          <w:rFonts w:ascii="Times New Roman" w:hAnsi="Times New Roman"/>
          <w:color w:val="auto"/>
          <w:spacing w:val="4"/>
          <w:sz w:val="28"/>
          <w:szCs w:val="28"/>
        </w:rPr>
        <w:t xml:space="preserve">воспитание и развитие качеств личности, отвечающих требованиям информационного общества, инновационной </w:t>
      </w:r>
      <w:r w:rsidRPr="004E324A">
        <w:rPr>
          <w:rFonts w:ascii="Times New Roman" w:hAnsi="Times New Roman"/>
          <w:color w:val="auto"/>
          <w:spacing w:val="2"/>
          <w:sz w:val="28"/>
          <w:szCs w:val="28"/>
        </w:rPr>
        <w:t xml:space="preserve">экономики, задачам построения российского гражданского </w:t>
      </w:r>
      <w:r w:rsidRPr="004E324A">
        <w:rPr>
          <w:rFonts w:ascii="Times New Roman" w:hAnsi="Times New Roman"/>
          <w:color w:val="auto"/>
          <w:sz w:val="28"/>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746A63" w:rsidRPr="004E324A" w:rsidRDefault="00746A63" w:rsidP="00F237C9">
      <w:pPr>
        <w:pStyle w:val="a7"/>
        <w:numPr>
          <w:ilvl w:val="0"/>
          <w:numId w:val="8"/>
        </w:numPr>
        <w:tabs>
          <w:tab w:val="left" w:pos="851"/>
        </w:tabs>
        <w:spacing w:line="240" w:lineRule="auto"/>
        <w:ind w:left="0"/>
        <w:rPr>
          <w:rFonts w:ascii="Times New Roman" w:hAnsi="Times New Roman"/>
          <w:color w:val="auto"/>
          <w:sz w:val="28"/>
          <w:szCs w:val="28"/>
        </w:rPr>
      </w:pPr>
      <w:r w:rsidRPr="004E324A">
        <w:rPr>
          <w:rFonts w:ascii="Times New Roman" w:hAnsi="Times New Roman"/>
          <w:color w:val="auto"/>
          <w:sz w:val="28"/>
          <w:szCs w:val="28"/>
        </w:rPr>
        <w:t xml:space="preserve">переход к стратегии социального проектирования и конструирования </w:t>
      </w:r>
      <w:r w:rsidR="00F4018C">
        <w:rPr>
          <w:rFonts w:ascii="Times New Roman" w:hAnsi="Times New Roman"/>
          <w:color w:val="auto"/>
          <w:sz w:val="28"/>
          <w:szCs w:val="28"/>
        </w:rPr>
        <w:t xml:space="preserve">               </w:t>
      </w:r>
      <w:r w:rsidRPr="004E324A">
        <w:rPr>
          <w:rFonts w:ascii="Times New Roman" w:hAnsi="Times New Roman"/>
          <w:color w:val="auto"/>
          <w:sz w:val="28"/>
          <w:szCs w:val="28"/>
        </w:rPr>
        <w:t xml:space="preserve">на основе разработки содержания и технологий образования, определяющих пути </w:t>
      </w:r>
      <w:r w:rsidRPr="004E324A">
        <w:rPr>
          <w:rFonts w:ascii="Times New Roman" w:hAnsi="Times New Roman"/>
          <w:color w:val="auto"/>
          <w:sz w:val="28"/>
          <w:szCs w:val="28"/>
        </w:rPr>
        <w:lastRenderedPageBreak/>
        <w:t xml:space="preserve">и способы достижения социально желаемого уровня (результата) личностного </w:t>
      </w:r>
      <w:r w:rsidR="004F4AD8">
        <w:rPr>
          <w:rFonts w:ascii="Times New Roman" w:hAnsi="Times New Roman"/>
          <w:color w:val="auto"/>
          <w:sz w:val="28"/>
          <w:szCs w:val="28"/>
        </w:rPr>
        <w:t xml:space="preserve">                     </w:t>
      </w:r>
      <w:r w:rsidRPr="004E324A">
        <w:rPr>
          <w:rFonts w:ascii="Times New Roman" w:hAnsi="Times New Roman"/>
          <w:color w:val="auto"/>
          <w:sz w:val="28"/>
          <w:szCs w:val="28"/>
        </w:rPr>
        <w:t>и познавательного развития обучающихся;</w:t>
      </w:r>
    </w:p>
    <w:p w:rsidR="00746A63" w:rsidRPr="004E324A" w:rsidRDefault="00746A63" w:rsidP="00F237C9">
      <w:pPr>
        <w:pStyle w:val="a7"/>
        <w:numPr>
          <w:ilvl w:val="0"/>
          <w:numId w:val="8"/>
        </w:numPr>
        <w:tabs>
          <w:tab w:val="left" w:pos="851"/>
        </w:tabs>
        <w:spacing w:line="240" w:lineRule="auto"/>
        <w:ind w:left="0"/>
        <w:rPr>
          <w:rFonts w:ascii="Times New Roman" w:hAnsi="Times New Roman"/>
          <w:color w:val="auto"/>
          <w:sz w:val="28"/>
          <w:szCs w:val="28"/>
        </w:rPr>
      </w:pPr>
      <w:r w:rsidRPr="004E324A">
        <w:rPr>
          <w:rFonts w:ascii="Times New Roman" w:hAnsi="Times New Roman"/>
          <w:color w:val="auto"/>
          <w:sz w:val="28"/>
          <w:szCs w:val="28"/>
        </w:rPr>
        <w:t xml:space="preserve">ориентацию на достижение цели и основного результата </w:t>
      </w:r>
      <w:r w:rsidRPr="004E324A">
        <w:rPr>
          <w:rFonts w:ascii="Times New Roman" w:hAnsi="Times New Roman"/>
          <w:color w:val="auto"/>
          <w:spacing w:val="1"/>
          <w:sz w:val="28"/>
          <w:szCs w:val="28"/>
        </w:rPr>
        <w:t xml:space="preserve">образования — развитие личности обучающегося на основе освоения универсальных учебных действий, познания и </w:t>
      </w:r>
      <w:r w:rsidRPr="004E324A">
        <w:rPr>
          <w:rFonts w:ascii="Times New Roman" w:hAnsi="Times New Roman"/>
          <w:color w:val="auto"/>
          <w:sz w:val="28"/>
          <w:szCs w:val="28"/>
        </w:rPr>
        <w:t>освоения мира;</w:t>
      </w:r>
    </w:p>
    <w:p w:rsidR="00746A63" w:rsidRPr="004E324A" w:rsidRDefault="00746A63" w:rsidP="00F237C9">
      <w:pPr>
        <w:pStyle w:val="a7"/>
        <w:numPr>
          <w:ilvl w:val="0"/>
          <w:numId w:val="8"/>
        </w:numPr>
        <w:tabs>
          <w:tab w:val="left" w:pos="851"/>
        </w:tabs>
        <w:spacing w:line="240" w:lineRule="auto"/>
        <w:ind w:left="0"/>
        <w:rPr>
          <w:rFonts w:ascii="Times New Roman" w:hAnsi="Times New Roman"/>
          <w:color w:val="auto"/>
          <w:sz w:val="28"/>
          <w:szCs w:val="28"/>
        </w:rPr>
      </w:pPr>
      <w:r w:rsidRPr="004E324A">
        <w:rPr>
          <w:rFonts w:ascii="Times New Roman" w:hAnsi="Times New Roman"/>
          <w:color w:val="auto"/>
          <w:spacing w:val="-2"/>
          <w:sz w:val="28"/>
          <w:szCs w:val="28"/>
        </w:rPr>
        <w:t>признание решающей роли содержания образования, спо</w:t>
      </w:r>
      <w:r w:rsidRPr="004E324A">
        <w:rPr>
          <w:rFonts w:ascii="Times New Roman" w:hAnsi="Times New Roman"/>
          <w:color w:val="auto"/>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46A63" w:rsidRPr="004E324A" w:rsidRDefault="00746A63" w:rsidP="00F237C9">
      <w:pPr>
        <w:pStyle w:val="a7"/>
        <w:numPr>
          <w:ilvl w:val="0"/>
          <w:numId w:val="8"/>
        </w:numPr>
        <w:tabs>
          <w:tab w:val="left" w:pos="851"/>
        </w:tabs>
        <w:spacing w:line="240" w:lineRule="auto"/>
        <w:ind w:left="0"/>
        <w:rPr>
          <w:rFonts w:ascii="Times New Roman" w:hAnsi="Times New Roman"/>
          <w:color w:val="auto"/>
          <w:sz w:val="28"/>
          <w:szCs w:val="28"/>
        </w:rPr>
      </w:pPr>
      <w:r w:rsidRPr="004E324A">
        <w:rPr>
          <w:rFonts w:ascii="Times New Roman" w:hAnsi="Times New Roman"/>
          <w:color w:val="auto"/>
          <w:spacing w:val="-2"/>
          <w:sz w:val="28"/>
          <w:szCs w:val="28"/>
        </w:rPr>
        <w:t>учет индивидуальных возрастных, психологических и фи</w:t>
      </w:r>
      <w:r w:rsidRPr="004E324A">
        <w:rPr>
          <w:rFonts w:ascii="Times New Roman" w:hAnsi="Times New Roman"/>
          <w:color w:val="auto"/>
          <w:sz w:val="28"/>
          <w:szCs w:val="28"/>
        </w:rPr>
        <w:t xml:space="preserve">зиологических особенностей обучающихся, роли и значения видов деятельности и форм общения при определении </w:t>
      </w:r>
      <w:r w:rsidR="00A83E1C" w:rsidRPr="004E324A">
        <w:rPr>
          <w:rFonts w:ascii="Times New Roman" w:hAnsi="Times New Roman"/>
          <w:color w:val="auto"/>
          <w:sz w:val="28"/>
          <w:szCs w:val="28"/>
        </w:rPr>
        <w:t>образовательно-воспитательных</w:t>
      </w:r>
      <w:r w:rsidRPr="004E324A">
        <w:rPr>
          <w:rFonts w:ascii="Times New Roman" w:hAnsi="Times New Roman"/>
          <w:color w:val="auto"/>
          <w:sz w:val="28"/>
          <w:szCs w:val="28"/>
        </w:rPr>
        <w:t xml:space="preserve"> целей и путей их достижения;</w:t>
      </w:r>
    </w:p>
    <w:p w:rsidR="00746A63" w:rsidRPr="004E324A" w:rsidRDefault="00746A63" w:rsidP="00F237C9">
      <w:pPr>
        <w:pStyle w:val="a7"/>
        <w:numPr>
          <w:ilvl w:val="0"/>
          <w:numId w:val="8"/>
        </w:numPr>
        <w:tabs>
          <w:tab w:val="left" w:pos="851"/>
        </w:tabs>
        <w:spacing w:line="240" w:lineRule="auto"/>
        <w:ind w:left="0"/>
        <w:rPr>
          <w:rFonts w:ascii="Times New Roman" w:hAnsi="Times New Roman"/>
          <w:color w:val="auto"/>
          <w:sz w:val="28"/>
          <w:szCs w:val="28"/>
        </w:rPr>
      </w:pPr>
      <w:r w:rsidRPr="004E324A">
        <w:rPr>
          <w:rFonts w:ascii="Times New Roman" w:hAnsi="Times New Roman"/>
          <w:color w:val="auto"/>
          <w:spacing w:val="2"/>
          <w:sz w:val="28"/>
          <w:szCs w:val="28"/>
        </w:rPr>
        <w:t xml:space="preserve">обеспечение преемственности дошкольного, начального </w:t>
      </w:r>
      <w:r w:rsidRPr="004E324A">
        <w:rPr>
          <w:rFonts w:ascii="Times New Roman" w:hAnsi="Times New Roman"/>
          <w:color w:val="auto"/>
          <w:sz w:val="28"/>
          <w:szCs w:val="28"/>
        </w:rPr>
        <w:t>общего, основного общего, среднего общего и профессионального образования;</w:t>
      </w:r>
    </w:p>
    <w:p w:rsidR="00746A63" w:rsidRPr="004E324A" w:rsidRDefault="00746A63" w:rsidP="00F237C9">
      <w:pPr>
        <w:pStyle w:val="a7"/>
        <w:numPr>
          <w:ilvl w:val="0"/>
          <w:numId w:val="8"/>
        </w:numPr>
        <w:tabs>
          <w:tab w:val="left" w:pos="851"/>
        </w:tabs>
        <w:spacing w:line="240" w:lineRule="auto"/>
        <w:ind w:left="0"/>
        <w:rPr>
          <w:rFonts w:ascii="Times New Roman" w:hAnsi="Times New Roman"/>
          <w:color w:val="auto"/>
          <w:spacing w:val="-2"/>
          <w:sz w:val="28"/>
          <w:szCs w:val="28"/>
        </w:rPr>
      </w:pPr>
      <w:r w:rsidRPr="004E324A">
        <w:rPr>
          <w:rFonts w:ascii="Times New Roman" w:hAnsi="Times New Roman"/>
          <w:color w:val="auto"/>
          <w:spacing w:val="2"/>
          <w:sz w:val="28"/>
          <w:szCs w:val="28"/>
        </w:rPr>
        <w:t xml:space="preserve">разнообразие индивидуальных образовательных траекторий </w:t>
      </w:r>
      <w:r w:rsidR="004F4AD8">
        <w:rPr>
          <w:rFonts w:ascii="Times New Roman" w:hAnsi="Times New Roman"/>
          <w:color w:val="auto"/>
          <w:spacing w:val="2"/>
          <w:sz w:val="28"/>
          <w:szCs w:val="28"/>
        </w:rPr>
        <w:t xml:space="preserve">                                   </w:t>
      </w:r>
      <w:r w:rsidRPr="004E324A">
        <w:rPr>
          <w:rFonts w:ascii="Times New Roman" w:hAnsi="Times New Roman"/>
          <w:color w:val="auto"/>
          <w:spacing w:val="2"/>
          <w:sz w:val="28"/>
          <w:szCs w:val="28"/>
        </w:rPr>
        <w:t xml:space="preserve">и индивидуального развития каждого обучающегося </w:t>
      </w:r>
      <w:r w:rsidRPr="004E324A">
        <w:rPr>
          <w:rFonts w:ascii="Times New Roman" w:hAnsi="Times New Roman"/>
          <w:color w:val="auto"/>
          <w:spacing w:val="-2"/>
          <w:sz w:val="28"/>
          <w:szCs w:val="28"/>
        </w:rPr>
        <w:t>(в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746A63" w:rsidRPr="004E324A" w:rsidRDefault="00746A63" w:rsidP="004E324A">
      <w:pPr>
        <w:pStyle w:val="a5"/>
        <w:spacing w:line="240" w:lineRule="auto"/>
        <w:ind w:firstLine="454"/>
        <w:rPr>
          <w:rFonts w:ascii="Times New Roman" w:hAnsi="Times New Roman"/>
          <w:color w:val="auto"/>
          <w:sz w:val="28"/>
          <w:szCs w:val="28"/>
        </w:rPr>
      </w:pPr>
      <w:r w:rsidRPr="004E324A">
        <w:rPr>
          <w:rFonts w:ascii="Times New Roman" w:hAnsi="Times New Roman"/>
          <w:b/>
          <w:bCs/>
          <w:color w:val="auto"/>
          <w:spacing w:val="4"/>
          <w:sz w:val="28"/>
          <w:szCs w:val="28"/>
        </w:rPr>
        <w:t xml:space="preserve">Основная образовательная программа формируется </w:t>
      </w:r>
      <w:r w:rsidRPr="004E324A">
        <w:rPr>
          <w:rFonts w:ascii="Times New Roman" w:hAnsi="Times New Roman"/>
          <w:b/>
          <w:bCs/>
          <w:color w:val="auto"/>
          <w:spacing w:val="2"/>
          <w:sz w:val="28"/>
          <w:szCs w:val="28"/>
        </w:rPr>
        <w:t xml:space="preserve">с </w:t>
      </w:r>
      <w:r w:rsidRPr="004E324A">
        <w:rPr>
          <w:rFonts w:ascii="Times New Roman" w:hAnsi="Times New Roman"/>
          <w:b/>
          <w:bCs/>
          <w:color w:val="auto"/>
          <w:sz w:val="28"/>
          <w:szCs w:val="28"/>
        </w:rPr>
        <w:t>учетом особенностей уровня начального общего образования как фундамента всего последующего обучения.</w:t>
      </w:r>
      <w:r w:rsidRPr="004E324A">
        <w:rPr>
          <w:rFonts w:ascii="Times New Roman" w:hAnsi="Times New Roman"/>
          <w:color w:val="auto"/>
          <w:sz w:val="28"/>
          <w:szCs w:val="28"/>
        </w:rPr>
        <w:t xml:space="preserve"> Начальная школа — особый этап в жизни ребенка, связанный:</w:t>
      </w:r>
    </w:p>
    <w:p w:rsidR="004F4AD8" w:rsidRPr="004F4AD8" w:rsidRDefault="00746A63" w:rsidP="00F237C9">
      <w:pPr>
        <w:pStyle w:val="a7"/>
        <w:numPr>
          <w:ilvl w:val="0"/>
          <w:numId w:val="9"/>
        </w:numPr>
        <w:tabs>
          <w:tab w:val="left" w:pos="851"/>
        </w:tabs>
        <w:spacing w:line="240" w:lineRule="auto"/>
        <w:ind w:left="0"/>
        <w:rPr>
          <w:rFonts w:ascii="Times New Roman" w:hAnsi="Times New Roman"/>
          <w:color w:val="auto"/>
          <w:sz w:val="28"/>
          <w:szCs w:val="28"/>
        </w:rPr>
      </w:pPr>
      <w:r w:rsidRPr="004E324A">
        <w:rPr>
          <w:rFonts w:ascii="Times New Roman" w:hAnsi="Times New Roman"/>
          <w:color w:val="auto"/>
          <w:spacing w:val="2"/>
          <w:sz w:val="28"/>
          <w:szCs w:val="28"/>
        </w:rPr>
        <w:t>с изменением при поступлении в школу ведущей деятельности ребенка </w:t>
      </w:r>
    </w:p>
    <w:p w:rsidR="00746A63" w:rsidRPr="004E324A" w:rsidRDefault="004F4AD8" w:rsidP="00F237C9">
      <w:pPr>
        <w:pStyle w:val="a7"/>
        <w:numPr>
          <w:ilvl w:val="0"/>
          <w:numId w:val="9"/>
        </w:numPr>
        <w:tabs>
          <w:tab w:val="left" w:pos="851"/>
        </w:tabs>
        <w:spacing w:line="240" w:lineRule="auto"/>
        <w:ind w:left="0"/>
        <w:rPr>
          <w:rFonts w:ascii="Times New Roman" w:hAnsi="Times New Roman"/>
          <w:color w:val="auto"/>
          <w:sz w:val="28"/>
          <w:szCs w:val="28"/>
        </w:rPr>
      </w:pPr>
      <w:r>
        <w:rPr>
          <w:rFonts w:ascii="Times New Roman" w:hAnsi="Times New Roman"/>
          <w:color w:val="auto"/>
          <w:spacing w:val="2"/>
          <w:sz w:val="28"/>
          <w:szCs w:val="28"/>
        </w:rPr>
        <w:t xml:space="preserve"> </w:t>
      </w:r>
      <w:r w:rsidR="00746A63" w:rsidRPr="004E324A">
        <w:rPr>
          <w:rFonts w:ascii="Times New Roman" w:hAnsi="Times New Roman"/>
          <w:color w:val="auto"/>
          <w:spacing w:val="2"/>
          <w:sz w:val="28"/>
          <w:szCs w:val="28"/>
        </w:rPr>
        <w:t xml:space="preserve">с переходом к учебной деятельности </w:t>
      </w:r>
      <w:r w:rsidR="00746A63" w:rsidRPr="004E324A">
        <w:rPr>
          <w:rFonts w:ascii="Times New Roman" w:hAnsi="Times New Roman"/>
          <w:color w:val="auto"/>
          <w:sz w:val="28"/>
          <w:szCs w:val="28"/>
        </w:rPr>
        <w:t>(при сохранении значимости игровой), имеющей общественный характер и являющейся социальной по содержанию;</w:t>
      </w:r>
    </w:p>
    <w:p w:rsidR="00746A63" w:rsidRPr="004E324A" w:rsidRDefault="00746A63" w:rsidP="00F237C9">
      <w:pPr>
        <w:pStyle w:val="a7"/>
        <w:numPr>
          <w:ilvl w:val="0"/>
          <w:numId w:val="9"/>
        </w:numPr>
        <w:tabs>
          <w:tab w:val="left" w:pos="851"/>
        </w:tabs>
        <w:spacing w:line="240" w:lineRule="auto"/>
        <w:ind w:left="0"/>
        <w:rPr>
          <w:rFonts w:ascii="Times New Roman" w:hAnsi="Times New Roman"/>
          <w:color w:val="auto"/>
          <w:sz w:val="28"/>
          <w:szCs w:val="28"/>
        </w:rPr>
      </w:pPr>
      <w:r w:rsidRPr="004E324A">
        <w:rPr>
          <w:rFonts w:ascii="Times New Roman" w:hAnsi="Times New Roman"/>
          <w:color w:val="auto"/>
          <w:spacing w:val="2"/>
          <w:sz w:val="28"/>
          <w:szCs w:val="28"/>
        </w:rPr>
        <w:t xml:space="preserve">с освоением новой социальной позиции, расширением </w:t>
      </w:r>
      <w:r w:rsidRPr="004E324A">
        <w:rPr>
          <w:rFonts w:ascii="Times New Roman" w:hAnsi="Times New Roman"/>
          <w:color w:val="auto"/>
          <w:sz w:val="28"/>
          <w:szCs w:val="28"/>
        </w:rPr>
        <w:t>сферы взаимодействия ребенка с окружающим миром, развитием потребностей в общении, познании, социальном признании и самовыражении;</w:t>
      </w:r>
    </w:p>
    <w:p w:rsidR="00746A63" w:rsidRPr="004E324A" w:rsidRDefault="00746A63" w:rsidP="00F237C9">
      <w:pPr>
        <w:pStyle w:val="a7"/>
        <w:numPr>
          <w:ilvl w:val="0"/>
          <w:numId w:val="9"/>
        </w:numPr>
        <w:tabs>
          <w:tab w:val="left" w:pos="851"/>
        </w:tabs>
        <w:spacing w:line="240" w:lineRule="auto"/>
        <w:ind w:left="0"/>
        <w:rPr>
          <w:rFonts w:ascii="Times New Roman" w:hAnsi="Times New Roman"/>
          <w:color w:val="auto"/>
          <w:sz w:val="28"/>
          <w:szCs w:val="28"/>
        </w:rPr>
      </w:pPr>
      <w:r w:rsidRPr="004E324A">
        <w:rPr>
          <w:rFonts w:ascii="Times New Roman" w:hAnsi="Times New Roman"/>
          <w:color w:val="auto"/>
          <w:sz w:val="28"/>
          <w:szCs w:val="28"/>
        </w:rPr>
        <w:t xml:space="preserve">с принятием и освоением ребенком новой социальной </w:t>
      </w:r>
      <w:r w:rsidRPr="004E324A">
        <w:rPr>
          <w:rFonts w:ascii="Times New Roman" w:hAnsi="Times New Roman"/>
          <w:color w:val="auto"/>
          <w:spacing w:val="2"/>
          <w:sz w:val="28"/>
          <w:szCs w:val="28"/>
        </w:rPr>
        <w:t xml:space="preserve">роли ученика, выражающейся в формировании внутренней </w:t>
      </w:r>
      <w:r w:rsidRPr="004E324A">
        <w:rPr>
          <w:rFonts w:ascii="Times New Roman" w:hAnsi="Times New Roman"/>
          <w:color w:val="auto"/>
          <w:sz w:val="28"/>
          <w:szCs w:val="28"/>
        </w:rPr>
        <w:t xml:space="preserve">позиции школьника, определяющей новый образ школьной </w:t>
      </w:r>
      <w:r w:rsidRPr="004E324A">
        <w:rPr>
          <w:rFonts w:ascii="Times New Roman" w:hAnsi="Times New Roman"/>
          <w:color w:val="auto"/>
          <w:spacing w:val="2"/>
          <w:sz w:val="28"/>
          <w:szCs w:val="28"/>
        </w:rPr>
        <w:t>жизни и перспективы личностного и познавательного раз</w:t>
      </w:r>
      <w:r w:rsidRPr="004E324A">
        <w:rPr>
          <w:rFonts w:ascii="Times New Roman" w:hAnsi="Times New Roman"/>
          <w:color w:val="auto"/>
          <w:sz w:val="28"/>
          <w:szCs w:val="28"/>
        </w:rPr>
        <w:t>вития;</w:t>
      </w:r>
    </w:p>
    <w:p w:rsidR="00746A63" w:rsidRPr="004E324A" w:rsidRDefault="004F4AD8" w:rsidP="00F237C9">
      <w:pPr>
        <w:pStyle w:val="a7"/>
        <w:numPr>
          <w:ilvl w:val="0"/>
          <w:numId w:val="9"/>
        </w:numPr>
        <w:tabs>
          <w:tab w:val="left" w:pos="851"/>
        </w:tabs>
        <w:spacing w:line="240" w:lineRule="auto"/>
        <w:ind w:left="0"/>
        <w:rPr>
          <w:rFonts w:ascii="Times New Roman" w:hAnsi="Times New Roman"/>
          <w:color w:val="auto"/>
          <w:spacing w:val="-2"/>
          <w:sz w:val="28"/>
          <w:szCs w:val="28"/>
        </w:rPr>
      </w:pPr>
      <w:r>
        <w:rPr>
          <w:rFonts w:ascii="Times New Roman" w:hAnsi="Times New Roman"/>
          <w:color w:val="auto"/>
          <w:spacing w:val="2"/>
          <w:sz w:val="28"/>
          <w:szCs w:val="28"/>
        </w:rPr>
        <w:t xml:space="preserve">с </w:t>
      </w:r>
      <w:r w:rsidR="00746A63" w:rsidRPr="004E324A">
        <w:rPr>
          <w:rFonts w:ascii="Times New Roman" w:hAnsi="Times New Roman"/>
          <w:color w:val="auto"/>
          <w:spacing w:val="2"/>
          <w:sz w:val="28"/>
          <w:szCs w:val="28"/>
        </w:rPr>
        <w:t>формированием у школьника основ умения учиться</w:t>
      </w:r>
      <w:r w:rsidR="00746A63" w:rsidRPr="004E324A">
        <w:rPr>
          <w:rFonts w:ascii="Times New Roman" w:hAnsi="Times New Roman"/>
          <w:color w:val="auto"/>
          <w:spacing w:val="2"/>
          <w:sz w:val="28"/>
          <w:szCs w:val="28"/>
        </w:rPr>
        <w:br/>
      </w:r>
      <w:r w:rsidR="00746A63" w:rsidRPr="004E324A">
        <w:rPr>
          <w:rFonts w:ascii="Times New Roman" w:hAnsi="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746A63" w:rsidRPr="004E324A" w:rsidRDefault="00746A63" w:rsidP="00F237C9">
      <w:pPr>
        <w:pStyle w:val="a7"/>
        <w:numPr>
          <w:ilvl w:val="0"/>
          <w:numId w:val="9"/>
        </w:numPr>
        <w:tabs>
          <w:tab w:val="left" w:pos="851"/>
        </w:tabs>
        <w:spacing w:line="240" w:lineRule="auto"/>
        <w:ind w:left="0"/>
        <w:rPr>
          <w:rFonts w:ascii="Times New Roman" w:hAnsi="Times New Roman"/>
          <w:color w:val="auto"/>
          <w:sz w:val="28"/>
          <w:szCs w:val="28"/>
        </w:rPr>
      </w:pPr>
      <w:r w:rsidRPr="004E324A">
        <w:rPr>
          <w:rFonts w:ascii="Times New Roman" w:hAnsi="Times New Roman"/>
          <w:color w:val="auto"/>
          <w:spacing w:val="4"/>
          <w:sz w:val="28"/>
          <w:szCs w:val="28"/>
        </w:rPr>
        <w:t xml:space="preserve">с изменением при этом самооценки ребенка, которая </w:t>
      </w:r>
      <w:r w:rsidRPr="004E324A">
        <w:rPr>
          <w:rFonts w:ascii="Times New Roman" w:hAnsi="Times New Roman"/>
          <w:color w:val="auto"/>
          <w:sz w:val="28"/>
          <w:szCs w:val="28"/>
        </w:rPr>
        <w:t>приобретает черты адекватности и рефлексивности;</w:t>
      </w:r>
    </w:p>
    <w:p w:rsidR="00746A63" w:rsidRPr="004E324A" w:rsidRDefault="00746A63" w:rsidP="00F237C9">
      <w:pPr>
        <w:pStyle w:val="a7"/>
        <w:numPr>
          <w:ilvl w:val="0"/>
          <w:numId w:val="9"/>
        </w:numPr>
        <w:tabs>
          <w:tab w:val="left" w:pos="851"/>
        </w:tabs>
        <w:spacing w:line="240" w:lineRule="auto"/>
        <w:ind w:left="0"/>
        <w:rPr>
          <w:rFonts w:ascii="Times New Roman" w:hAnsi="Times New Roman"/>
          <w:color w:val="auto"/>
          <w:spacing w:val="-2"/>
          <w:sz w:val="28"/>
          <w:szCs w:val="28"/>
        </w:rPr>
      </w:pPr>
      <w:r w:rsidRPr="004E324A">
        <w:rPr>
          <w:rFonts w:ascii="Times New Roman" w:hAnsi="Times New Roman"/>
          <w:color w:val="auto"/>
          <w:spacing w:val="-2"/>
          <w:sz w:val="28"/>
          <w:szCs w:val="28"/>
        </w:rPr>
        <w:t xml:space="preserve">с моральным развитием, которое существенным образом </w:t>
      </w:r>
      <w:r w:rsidRPr="004E324A">
        <w:rPr>
          <w:rFonts w:ascii="Times New Roman" w:hAnsi="Times New Roman"/>
          <w:color w:val="auto"/>
          <w:sz w:val="28"/>
          <w:szCs w:val="28"/>
        </w:rPr>
        <w:t xml:space="preserve">связано </w:t>
      </w:r>
      <w:r w:rsidR="00C81217">
        <w:rPr>
          <w:rFonts w:ascii="Times New Roman" w:hAnsi="Times New Roman"/>
          <w:color w:val="auto"/>
          <w:sz w:val="28"/>
          <w:szCs w:val="28"/>
        </w:rPr>
        <w:t xml:space="preserve">                               </w:t>
      </w:r>
      <w:r w:rsidRPr="004E324A">
        <w:rPr>
          <w:rFonts w:ascii="Times New Roman" w:hAnsi="Times New Roman"/>
          <w:color w:val="auto"/>
          <w:sz w:val="28"/>
          <w:szCs w:val="28"/>
        </w:rPr>
        <w:t>с характером сотрудничества со взрослыми и свер</w:t>
      </w:r>
      <w:r w:rsidRPr="004E324A">
        <w:rPr>
          <w:rFonts w:ascii="Times New Roman" w:hAnsi="Times New Roman"/>
          <w:color w:val="auto"/>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746A63" w:rsidRPr="004E324A" w:rsidRDefault="00746A63" w:rsidP="00F237C9">
      <w:pPr>
        <w:pStyle w:val="a5"/>
        <w:tabs>
          <w:tab w:val="left" w:pos="851"/>
        </w:tabs>
        <w:spacing w:line="240" w:lineRule="auto"/>
        <w:ind w:firstLine="454"/>
        <w:rPr>
          <w:rFonts w:ascii="Times New Roman" w:hAnsi="Times New Roman"/>
          <w:color w:val="auto"/>
          <w:sz w:val="28"/>
          <w:szCs w:val="28"/>
        </w:rPr>
      </w:pPr>
      <w:r w:rsidRPr="004E324A">
        <w:rPr>
          <w:rFonts w:ascii="Times New Roman" w:hAnsi="Times New Roman"/>
          <w:color w:val="auto"/>
          <w:sz w:val="28"/>
          <w:szCs w:val="28"/>
        </w:rPr>
        <w:t xml:space="preserve">Учитываются также характерные для младшего школьного возраста (от 6,5 </w:t>
      </w:r>
      <w:r w:rsidR="00F4018C">
        <w:rPr>
          <w:rFonts w:ascii="Times New Roman" w:hAnsi="Times New Roman"/>
          <w:color w:val="auto"/>
          <w:sz w:val="28"/>
          <w:szCs w:val="28"/>
        </w:rPr>
        <w:t xml:space="preserve">          </w:t>
      </w:r>
      <w:r w:rsidRPr="004E324A">
        <w:rPr>
          <w:rFonts w:ascii="Times New Roman" w:hAnsi="Times New Roman"/>
          <w:color w:val="auto"/>
          <w:sz w:val="28"/>
          <w:szCs w:val="28"/>
        </w:rPr>
        <w:t xml:space="preserve">до 11 лет): </w:t>
      </w:r>
    </w:p>
    <w:p w:rsidR="00746A63" w:rsidRPr="004E324A" w:rsidRDefault="00746A63" w:rsidP="00F237C9">
      <w:pPr>
        <w:pStyle w:val="a7"/>
        <w:numPr>
          <w:ilvl w:val="0"/>
          <w:numId w:val="10"/>
        </w:numPr>
        <w:tabs>
          <w:tab w:val="left" w:pos="851"/>
        </w:tabs>
        <w:spacing w:line="240" w:lineRule="auto"/>
        <w:ind w:left="0"/>
        <w:rPr>
          <w:rFonts w:ascii="Times New Roman" w:hAnsi="Times New Roman"/>
          <w:color w:val="auto"/>
          <w:spacing w:val="-2"/>
          <w:sz w:val="28"/>
          <w:szCs w:val="28"/>
        </w:rPr>
      </w:pPr>
      <w:r w:rsidRPr="004E324A">
        <w:rPr>
          <w:rFonts w:ascii="Times New Roman" w:hAnsi="Times New Roman"/>
          <w:color w:val="auto"/>
          <w:sz w:val="28"/>
          <w:szCs w:val="28"/>
        </w:rPr>
        <w:t>центральные психологические новообразования, форми</w:t>
      </w:r>
      <w:r w:rsidRPr="004E324A">
        <w:rPr>
          <w:rFonts w:ascii="Times New Roman" w:hAnsi="Times New Roman"/>
          <w:color w:val="auto"/>
          <w:spacing w:val="-2"/>
          <w:sz w:val="28"/>
          <w:szCs w:val="28"/>
        </w:rPr>
        <w:t xml:space="preserve">руемые на данном уровне образования: словесно­логическое </w:t>
      </w:r>
      <w:r w:rsidRPr="004E324A">
        <w:rPr>
          <w:rFonts w:ascii="Times New Roman" w:hAnsi="Times New Roman"/>
          <w:color w:val="auto"/>
          <w:spacing w:val="2"/>
          <w:sz w:val="28"/>
          <w:szCs w:val="28"/>
        </w:rPr>
        <w:t xml:space="preserve">мышление, произвольная смысловая </w:t>
      </w:r>
      <w:r w:rsidRPr="004E324A">
        <w:rPr>
          <w:rFonts w:ascii="Times New Roman" w:hAnsi="Times New Roman"/>
          <w:color w:val="auto"/>
          <w:spacing w:val="2"/>
          <w:sz w:val="28"/>
          <w:szCs w:val="28"/>
        </w:rPr>
        <w:lastRenderedPageBreak/>
        <w:t xml:space="preserve">память, произвольное </w:t>
      </w:r>
      <w:r w:rsidRPr="004E324A">
        <w:rPr>
          <w:rFonts w:ascii="Times New Roman" w:hAnsi="Times New Roman"/>
          <w:color w:val="auto"/>
          <w:sz w:val="28"/>
          <w:szCs w:val="28"/>
        </w:rPr>
        <w:t xml:space="preserve">внимание, письменная речь, анализ, рефлексия содержания, </w:t>
      </w:r>
      <w:r w:rsidRPr="004E324A">
        <w:rPr>
          <w:rFonts w:ascii="Times New Roman" w:hAnsi="Times New Roman"/>
          <w:color w:val="auto"/>
          <w:spacing w:val="-2"/>
          <w:sz w:val="28"/>
          <w:szCs w:val="28"/>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746A63" w:rsidRPr="004E324A" w:rsidRDefault="00746A63" w:rsidP="00F237C9">
      <w:pPr>
        <w:pStyle w:val="a7"/>
        <w:numPr>
          <w:ilvl w:val="0"/>
          <w:numId w:val="10"/>
        </w:numPr>
        <w:tabs>
          <w:tab w:val="left" w:pos="851"/>
        </w:tabs>
        <w:spacing w:line="240" w:lineRule="auto"/>
        <w:ind w:left="0"/>
        <w:rPr>
          <w:rFonts w:ascii="Times New Roman" w:hAnsi="Times New Roman"/>
          <w:color w:val="auto"/>
          <w:spacing w:val="-2"/>
          <w:sz w:val="28"/>
          <w:szCs w:val="28"/>
        </w:rPr>
      </w:pPr>
      <w:r w:rsidRPr="004E324A">
        <w:rPr>
          <w:rFonts w:ascii="Times New Roman" w:hAnsi="Times New Roman"/>
          <w:color w:val="auto"/>
          <w:sz w:val="28"/>
          <w:szCs w:val="28"/>
        </w:rPr>
        <w:t>развитие целенаправленной и мотивированной активно</w:t>
      </w:r>
      <w:r w:rsidRPr="004E324A">
        <w:rPr>
          <w:rFonts w:ascii="Times New Roman" w:hAnsi="Times New Roman"/>
          <w:color w:val="auto"/>
          <w:spacing w:val="-2"/>
          <w:sz w:val="28"/>
          <w:szCs w:val="28"/>
        </w:rPr>
        <w:t>сти обучающегося, направленной на овладение учебной</w:t>
      </w:r>
      <w:r w:rsidR="00966A06">
        <w:rPr>
          <w:rFonts w:ascii="Times New Roman" w:hAnsi="Times New Roman"/>
          <w:color w:val="auto"/>
          <w:spacing w:val="-2"/>
          <w:sz w:val="28"/>
          <w:szCs w:val="28"/>
        </w:rPr>
        <w:t xml:space="preserve"> деятельностью, основой которой </w:t>
      </w:r>
      <w:r w:rsidRPr="004E324A">
        <w:rPr>
          <w:rFonts w:ascii="Times New Roman" w:hAnsi="Times New Roman"/>
          <w:color w:val="auto"/>
          <w:spacing w:val="-2"/>
          <w:sz w:val="28"/>
          <w:szCs w:val="28"/>
        </w:rPr>
        <w:t>выступает формирование устойчивой системы учебно­познавательных и социальных мотивов и личностного смысла учения.</w:t>
      </w:r>
    </w:p>
    <w:p w:rsidR="00746A63" w:rsidRPr="004E324A" w:rsidRDefault="00746A63" w:rsidP="004E324A">
      <w:pPr>
        <w:pStyle w:val="a5"/>
        <w:spacing w:line="240" w:lineRule="auto"/>
        <w:ind w:firstLine="454"/>
        <w:rPr>
          <w:rFonts w:ascii="Times New Roman" w:hAnsi="Times New Roman"/>
          <w:color w:val="auto"/>
          <w:sz w:val="28"/>
          <w:szCs w:val="28"/>
        </w:rPr>
      </w:pPr>
      <w:r w:rsidRPr="004E324A">
        <w:rPr>
          <w:rFonts w:ascii="Times New Roman" w:hAnsi="Times New Roman"/>
          <w:color w:val="auto"/>
          <w:sz w:val="28"/>
          <w:szCs w:val="28"/>
        </w:rPr>
        <w:t xml:space="preserve">При определении стратегических характеристик основной </w:t>
      </w:r>
      <w:r w:rsidRPr="004E324A">
        <w:rPr>
          <w:rFonts w:ascii="Times New Roman" w:hAnsi="Times New Roman"/>
          <w:color w:val="auto"/>
          <w:spacing w:val="-2"/>
          <w:sz w:val="28"/>
          <w:szCs w:val="28"/>
        </w:rPr>
        <w:t xml:space="preserve">образовательной программы учитываются существующий </w:t>
      </w:r>
      <w:r w:rsidRPr="004E324A">
        <w:rPr>
          <w:rFonts w:ascii="Times New Roman" w:hAnsi="Times New Roman"/>
          <w:color w:val="auto"/>
          <w:sz w:val="28"/>
          <w:szCs w:val="28"/>
        </w:rPr>
        <w:t>разброс в темпах и направлениях развития детей, индивидуаль</w:t>
      </w:r>
      <w:r w:rsidRPr="004E324A">
        <w:rPr>
          <w:rFonts w:ascii="Times New Roman" w:hAnsi="Times New Roman"/>
          <w:color w:val="auto"/>
          <w:spacing w:val="2"/>
          <w:sz w:val="28"/>
          <w:szCs w:val="28"/>
        </w:rPr>
        <w:t>ные различия в их познавательной деятельности, восприя</w:t>
      </w:r>
      <w:r w:rsidRPr="004E324A">
        <w:rPr>
          <w:rFonts w:ascii="Times New Roman" w:hAnsi="Times New Roman"/>
          <w:color w:val="auto"/>
          <w:sz w:val="28"/>
          <w:szCs w:val="28"/>
        </w:rPr>
        <w:t>тии, внимании, памяти, мышлении, речи, моторике и</w:t>
      </w:r>
      <w:r w:rsidRPr="004E324A">
        <w:rPr>
          <w:rFonts w:ascii="Times New Roman" w:hAnsi="Times New Roman"/>
          <w:color w:val="auto"/>
          <w:sz w:val="28"/>
          <w:szCs w:val="28"/>
        </w:rPr>
        <w:t> </w:t>
      </w:r>
      <w:r w:rsidRPr="004E324A">
        <w:rPr>
          <w:rFonts w:ascii="Times New Roman" w:hAnsi="Times New Roman"/>
          <w:color w:val="auto"/>
          <w:sz w:val="28"/>
          <w:szCs w:val="28"/>
        </w:rPr>
        <w:t>т. д., связанные с возрастными, психологическими и физиологи</w:t>
      </w:r>
      <w:r w:rsidRPr="004E324A">
        <w:rPr>
          <w:rFonts w:ascii="Times New Roman" w:hAnsi="Times New Roman"/>
          <w:color w:val="auto"/>
          <w:spacing w:val="2"/>
          <w:sz w:val="28"/>
          <w:szCs w:val="28"/>
        </w:rPr>
        <w:t xml:space="preserve">ческими индивидуальными особенностями детей младшего </w:t>
      </w:r>
      <w:r w:rsidRPr="004E324A">
        <w:rPr>
          <w:rFonts w:ascii="Times New Roman" w:hAnsi="Times New Roman"/>
          <w:color w:val="auto"/>
          <w:sz w:val="28"/>
          <w:szCs w:val="28"/>
        </w:rPr>
        <w:t>школьного возраста.</w:t>
      </w:r>
    </w:p>
    <w:p w:rsidR="00746A63" w:rsidRDefault="00746A63" w:rsidP="004E324A">
      <w:pPr>
        <w:pStyle w:val="a5"/>
        <w:spacing w:line="240" w:lineRule="auto"/>
        <w:ind w:firstLine="454"/>
        <w:rPr>
          <w:rFonts w:ascii="Times New Roman" w:hAnsi="Times New Roman"/>
          <w:color w:val="auto"/>
          <w:sz w:val="28"/>
          <w:szCs w:val="28"/>
        </w:rPr>
      </w:pPr>
      <w:r w:rsidRPr="004E324A">
        <w:rPr>
          <w:rFonts w:ascii="Times New Roman" w:hAnsi="Times New Roman"/>
          <w:color w:val="auto"/>
          <w:sz w:val="28"/>
          <w:szCs w:val="28"/>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w:t>
      </w:r>
      <w:r w:rsidR="004F4AD8">
        <w:rPr>
          <w:rFonts w:ascii="Times New Roman" w:hAnsi="Times New Roman"/>
          <w:color w:val="auto"/>
          <w:sz w:val="28"/>
          <w:szCs w:val="28"/>
        </w:rPr>
        <w:t xml:space="preserve">    </w:t>
      </w:r>
      <w:r w:rsidRPr="004E324A">
        <w:rPr>
          <w:rFonts w:ascii="Times New Roman" w:hAnsi="Times New Roman"/>
          <w:color w:val="auto"/>
          <w:sz w:val="28"/>
          <w:szCs w:val="28"/>
        </w:rPr>
        <w:t>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C960B3" w:rsidRDefault="00C960B3" w:rsidP="004E324A">
      <w:pPr>
        <w:pStyle w:val="a5"/>
        <w:spacing w:line="240" w:lineRule="auto"/>
        <w:ind w:firstLine="454"/>
        <w:rPr>
          <w:rFonts w:ascii="Times New Roman" w:hAnsi="Times New Roman"/>
          <w:color w:val="auto"/>
          <w:sz w:val="28"/>
          <w:szCs w:val="28"/>
        </w:rPr>
      </w:pPr>
    </w:p>
    <w:p w:rsidR="004E324A" w:rsidRPr="00FF3660" w:rsidRDefault="004E324A" w:rsidP="00966A06">
      <w:pPr>
        <w:pStyle w:val="a9"/>
        <w:numPr>
          <w:ilvl w:val="1"/>
          <w:numId w:val="5"/>
        </w:numPr>
        <w:spacing w:line="240" w:lineRule="auto"/>
        <w:ind w:left="0" w:firstLine="426"/>
      </w:pPr>
      <w:bookmarkStart w:id="8" w:name="_Toc288394058"/>
      <w:bookmarkStart w:id="9" w:name="_Toc288410525"/>
      <w:bookmarkStart w:id="10" w:name="_Toc288410654"/>
      <w:bookmarkStart w:id="11" w:name="_Toc424564299"/>
      <w:r w:rsidRPr="003C0745">
        <w:t xml:space="preserve">Планируемые результаты освоения обучающимися основной  </w:t>
      </w:r>
      <w:r w:rsidRPr="00CB6752">
        <w:t>образовательной</w:t>
      </w:r>
      <w:r w:rsidRPr="00BD3307">
        <w:t xml:space="preserve"> программы</w:t>
      </w:r>
      <w:bookmarkEnd w:id="8"/>
      <w:bookmarkEnd w:id="9"/>
      <w:bookmarkEnd w:id="10"/>
      <w:bookmarkEnd w:id="11"/>
    </w:p>
    <w:p w:rsidR="004E324A" w:rsidRPr="004E324A" w:rsidRDefault="004E324A" w:rsidP="004E324A">
      <w:pPr>
        <w:pStyle w:val="a5"/>
        <w:spacing w:line="240" w:lineRule="auto"/>
        <w:ind w:firstLine="454"/>
        <w:rPr>
          <w:rFonts w:ascii="Times New Roman" w:hAnsi="Times New Roman"/>
          <w:color w:val="auto"/>
          <w:spacing w:val="2"/>
          <w:sz w:val="28"/>
          <w:szCs w:val="28"/>
        </w:rPr>
      </w:pPr>
      <w:r w:rsidRPr="004E324A">
        <w:rPr>
          <w:rFonts w:ascii="Times New Roman" w:hAnsi="Times New Roman"/>
          <w:color w:val="auto"/>
          <w:spacing w:val="-2"/>
          <w:sz w:val="28"/>
          <w:szCs w:val="28"/>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w:t>
      </w:r>
      <w:r w:rsidR="004F4AD8">
        <w:rPr>
          <w:rFonts w:ascii="Times New Roman" w:hAnsi="Times New Roman"/>
          <w:color w:val="auto"/>
          <w:spacing w:val="-2"/>
          <w:sz w:val="28"/>
          <w:szCs w:val="28"/>
        </w:rPr>
        <w:t xml:space="preserve"> </w:t>
      </w:r>
      <w:r w:rsidRPr="004E324A">
        <w:rPr>
          <w:rFonts w:ascii="Times New Roman" w:hAnsi="Times New Roman"/>
          <w:color w:val="auto"/>
          <w:spacing w:val="-2"/>
          <w:sz w:val="28"/>
          <w:szCs w:val="28"/>
        </w:rPr>
        <w:t xml:space="preserve"> к результатам обучающихся, освоивших основную образовательную программу. Они представляют собой систему </w:t>
      </w:r>
      <w:r w:rsidRPr="004E324A">
        <w:rPr>
          <w:rFonts w:ascii="Times New Roman" w:hAnsi="Times New Roman"/>
          <w:b/>
          <w:bCs/>
          <w:iCs/>
          <w:color w:val="auto"/>
          <w:spacing w:val="-2"/>
          <w:sz w:val="28"/>
          <w:szCs w:val="28"/>
        </w:rPr>
        <w:t>обобщенных личностно ориен</w:t>
      </w:r>
      <w:r w:rsidRPr="004E324A">
        <w:rPr>
          <w:rFonts w:ascii="Times New Roman" w:hAnsi="Times New Roman"/>
          <w:b/>
          <w:bCs/>
          <w:iCs/>
          <w:color w:val="auto"/>
          <w:sz w:val="28"/>
          <w:szCs w:val="28"/>
        </w:rPr>
        <w:t>тированных целей образования</w:t>
      </w:r>
      <w:r w:rsidRPr="004E324A">
        <w:rPr>
          <w:rFonts w:ascii="Times New Roman" w:hAnsi="Times New Roman"/>
          <w:color w:val="auto"/>
          <w:sz w:val="28"/>
          <w:szCs w:val="28"/>
        </w:rPr>
        <w:t xml:space="preserve">, допускающих дальнейшее уточнение и конкретизацию, что обеспечивает определение </w:t>
      </w:r>
      <w:r w:rsidRPr="004E324A">
        <w:rPr>
          <w:rFonts w:ascii="Times New Roman" w:hAnsi="Times New Roman"/>
          <w:color w:val="auto"/>
          <w:spacing w:val="2"/>
          <w:sz w:val="28"/>
          <w:szCs w:val="28"/>
        </w:rPr>
        <w:t xml:space="preserve">и выявление всех составляющих планируемых результатов, </w:t>
      </w:r>
      <w:r w:rsidRPr="004E324A">
        <w:rPr>
          <w:rFonts w:ascii="Times New Roman" w:hAnsi="Times New Roman"/>
          <w:color w:val="auto"/>
          <w:spacing w:val="-2"/>
          <w:sz w:val="28"/>
          <w:szCs w:val="28"/>
        </w:rPr>
        <w:t>подлежащих формированию и оценке.</w:t>
      </w:r>
    </w:p>
    <w:p w:rsidR="004E324A" w:rsidRPr="004E324A" w:rsidRDefault="004E324A" w:rsidP="004E324A">
      <w:pPr>
        <w:pStyle w:val="a5"/>
        <w:spacing w:line="240" w:lineRule="auto"/>
        <w:ind w:firstLine="454"/>
        <w:rPr>
          <w:rFonts w:ascii="Times New Roman" w:hAnsi="Times New Roman"/>
          <w:color w:val="auto"/>
          <w:sz w:val="28"/>
          <w:szCs w:val="28"/>
        </w:rPr>
      </w:pPr>
      <w:r w:rsidRPr="004E324A">
        <w:rPr>
          <w:rFonts w:ascii="Times New Roman" w:hAnsi="Times New Roman"/>
          <w:color w:val="auto"/>
          <w:sz w:val="28"/>
          <w:szCs w:val="28"/>
        </w:rPr>
        <w:t>Планируемые результаты:</w:t>
      </w:r>
    </w:p>
    <w:p w:rsidR="004E324A" w:rsidRPr="004E324A" w:rsidRDefault="004E324A" w:rsidP="00F237C9">
      <w:pPr>
        <w:pStyle w:val="a7"/>
        <w:numPr>
          <w:ilvl w:val="0"/>
          <w:numId w:val="11"/>
        </w:numPr>
        <w:tabs>
          <w:tab w:val="left" w:pos="993"/>
        </w:tabs>
        <w:spacing w:line="240" w:lineRule="auto"/>
        <w:ind w:left="0"/>
        <w:rPr>
          <w:rFonts w:ascii="Times New Roman" w:hAnsi="Times New Roman"/>
          <w:color w:val="auto"/>
          <w:sz w:val="28"/>
          <w:szCs w:val="28"/>
        </w:rPr>
      </w:pPr>
      <w:r w:rsidRPr="004E324A">
        <w:rPr>
          <w:rFonts w:ascii="Times New Roman" w:hAnsi="Times New Roman"/>
          <w:color w:val="auto"/>
          <w:spacing w:val="4"/>
          <w:sz w:val="28"/>
          <w:szCs w:val="28"/>
        </w:rPr>
        <w:t xml:space="preserve">обеспечивают связь между требованиями ФГОС НОО, </w:t>
      </w:r>
      <w:r w:rsidRPr="004E324A">
        <w:rPr>
          <w:rFonts w:ascii="Times New Roman" w:hAnsi="Times New Roman"/>
          <w:color w:val="auto"/>
          <w:spacing w:val="4"/>
          <w:sz w:val="28"/>
          <w:szCs w:val="28"/>
        </w:rPr>
        <w:br/>
      </w:r>
      <w:r w:rsidRPr="004E324A">
        <w:rPr>
          <w:rFonts w:ascii="Times New Roman" w:hAnsi="Times New Roman"/>
          <w:color w:val="auto"/>
          <w:sz w:val="28"/>
          <w:szCs w:val="28"/>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4E324A" w:rsidRPr="004E324A" w:rsidRDefault="004E324A" w:rsidP="00F237C9">
      <w:pPr>
        <w:pStyle w:val="a7"/>
        <w:numPr>
          <w:ilvl w:val="0"/>
          <w:numId w:val="11"/>
        </w:numPr>
        <w:tabs>
          <w:tab w:val="left" w:pos="993"/>
        </w:tabs>
        <w:spacing w:line="240" w:lineRule="auto"/>
        <w:ind w:left="0"/>
        <w:rPr>
          <w:rFonts w:ascii="Times New Roman" w:hAnsi="Times New Roman"/>
          <w:color w:val="auto"/>
          <w:sz w:val="28"/>
          <w:szCs w:val="28"/>
        </w:rPr>
      </w:pPr>
      <w:r w:rsidRPr="004E324A">
        <w:rPr>
          <w:rFonts w:ascii="Times New Roman" w:hAnsi="Times New Roman"/>
          <w:color w:val="auto"/>
          <w:sz w:val="28"/>
          <w:szCs w:val="28"/>
        </w:rPr>
        <w:t xml:space="preserve">являются содержательной и критериальной основой для </w:t>
      </w:r>
      <w:r w:rsidRPr="004E324A">
        <w:rPr>
          <w:rFonts w:ascii="Times New Roman" w:hAnsi="Times New Roman"/>
          <w:color w:val="auto"/>
          <w:spacing w:val="4"/>
          <w:sz w:val="28"/>
          <w:szCs w:val="28"/>
        </w:rPr>
        <w:t>разработки программ учебных предметов, курсов, учебно­</w:t>
      </w:r>
      <w:r w:rsidRPr="004E324A">
        <w:rPr>
          <w:rFonts w:ascii="Times New Roman" w:hAnsi="Times New Roman"/>
          <w:color w:val="auto"/>
          <w:sz w:val="28"/>
          <w:szCs w:val="28"/>
        </w:rPr>
        <w:t>методической литературы, а также для системы оценки ка</w:t>
      </w:r>
      <w:r w:rsidRPr="004E324A">
        <w:rPr>
          <w:rFonts w:ascii="Times New Roman" w:hAnsi="Times New Roman"/>
          <w:color w:val="auto"/>
          <w:spacing w:val="2"/>
          <w:sz w:val="28"/>
          <w:szCs w:val="28"/>
        </w:rPr>
        <w:t xml:space="preserve">чества освоения обучающимися основной образовательной </w:t>
      </w:r>
      <w:r w:rsidRPr="004E324A">
        <w:rPr>
          <w:rFonts w:ascii="Times New Roman" w:hAnsi="Times New Roman"/>
          <w:color w:val="auto"/>
          <w:sz w:val="28"/>
          <w:szCs w:val="28"/>
        </w:rPr>
        <w:t>программы начального общего образования.</w:t>
      </w:r>
    </w:p>
    <w:p w:rsidR="004E324A" w:rsidRPr="004E324A" w:rsidRDefault="004E324A" w:rsidP="004E324A">
      <w:pPr>
        <w:pStyle w:val="a5"/>
        <w:spacing w:line="240" w:lineRule="auto"/>
        <w:ind w:firstLine="454"/>
        <w:rPr>
          <w:rFonts w:ascii="Times New Roman" w:hAnsi="Times New Roman"/>
          <w:color w:val="auto"/>
          <w:sz w:val="28"/>
          <w:szCs w:val="28"/>
        </w:rPr>
      </w:pPr>
      <w:r w:rsidRPr="004E324A">
        <w:rPr>
          <w:rFonts w:ascii="Times New Roman" w:hAnsi="Times New Roman"/>
          <w:color w:val="auto"/>
          <w:sz w:val="28"/>
          <w:szCs w:val="28"/>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w:t>
      </w:r>
      <w:r w:rsidRPr="004E324A">
        <w:rPr>
          <w:rFonts w:ascii="Times New Roman" w:hAnsi="Times New Roman"/>
          <w:iCs/>
          <w:color w:val="auto"/>
          <w:sz w:val="28"/>
          <w:szCs w:val="28"/>
        </w:rPr>
        <w:t xml:space="preserve">, </w:t>
      </w:r>
      <w:r w:rsidRPr="004E324A">
        <w:rPr>
          <w:rFonts w:ascii="Times New Roman" w:hAnsi="Times New Roman"/>
          <w:color w:val="auto"/>
          <w:sz w:val="28"/>
          <w:szCs w:val="28"/>
        </w:rPr>
        <w:t xml:space="preserve">позволяющие обучающимся успешно решать учебные и учебно­практические задачи, в том числе задачи, направленные на отработку </w:t>
      </w:r>
      <w:r w:rsidRPr="004E324A">
        <w:rPr>
          <w:rFonts w:ascii="Times New Roman" w:hAnsi="Times New Roman"/>
          <w:color w:val="auto"/>
          <w:sz w:val="28"/>
          <w:szCs w:val="28"/>
        </w:rPr>
        <w:lastRenderedPageBreak/>
        <w:t>теоретических моделей и понятий, и задачи, по возможности максимально приближенные к реальным жизненным ситуациям.</w:t>
      </w:r>
    </w:p>
    <w:p w:rsidR="00011821" w:rsidRPr="00C81217" w:rsidRDefault="004E324A" w:rsidP="00C81217">
      <w:pPr>
        <w:pStyle w:val="a5"/>
        <w:spacing w:line="240" w:lineRule="auto"/>
        <w:ind w:firstLine="454"/>
        <w:rPr>
          <w:rFonts w:ascii="Times New Roman" w:hAnsi="Times New Roman"/>
          <w:b/>
          <w:bCs/>
          <w:color w:val="auto"/>
          <w:spacing w:val="2"/>
          <w:sz w:val="28"/>
          <w:szCs w:val="28"/>
        </w:rPr>
      </w:pPr>
      <w:r w:rsidRPr="004E324A">
        <w:rPr>
          <w:rFonts w:ascii="Times New Roman" w:hAnsi="Times New Roman"/>
          <w:color w:val="auto"/>
          <w:spacing w:val="2"/>
          <w:sz w:val="28"/>
          <w:szCs w:val="28"/>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w:t>
      </w:r>
      <w:r w:rsidR="00C81217">
        <w:rPr>
          <w:rFonts w:ascii="Times New Roman" w:hAnsi="Times New Roman"/>
          <w:color w:val="auto"/>
          <w:spacing w:val="2"/>
          <w:sz w:val="28"/>
          <w:szCs w:val="28"/>
        </w:rPr>
        <w:t xml:space="preserve">                </w:t>
      </w:r>
      <w:r w:rsidRPr="004E324A">
        <w:rPr>
          <w:rFonts w:ascii="Times New Roman" w:hAnsi="Times New Roman"/>
          <w:color w:val="auto"/>
          <w:spacing w:val="2"/>
          <w:sz w:val="28"/>
          <w:szCs w:val="28"/>
        </w:rPr>
        <w:t xml:space="preserve">В системе планируемых результатов особо выделяется учебный материал, имеющий </w:t>
      </w:r>
      <w:r w:rsidRPr="004E324A">
        <w:rPr>
          <w:rFonts w:ascii="Times New Roman" w:hAnsi="Times New Roman"/>
          <w:iCs/>
          <w:color w:val="auto"/>
          <w:spacing w:val="2"/>
          <w:sz w:val="28"/>
          <w:szCs w:val="28"/>
        </w:rPr>
        <w:t>опорный характер,</w:t>
      </w:r>
      <w:r w:rsidRPr="004E324A">
        <w:rPr>
          <w:rFonts w:ascii="Times New Roman" w:hAnsi="Times New Roman"/>
          <w:color w:val="auto"/>
          <w:spacing w:val="2"/>
          <w:sz w:val="28"/>
          <w:szCs w:val="28"/>
        </w:rPr>
        <w:t xml:space="preserve"> т.</w:t>
      </w:r>
      <w:r w:rsidRPr="004E324A">
        <w:rPr>
          <w:rFonts w:ascii="Times New Roman" w:hAnsi="Times New Roman"/>
          <w:color w:val="auto"/>
          <w:spacing w:val="2"/>
          <w:sz w:val="28"/>
          <w:szCs w:val="28"/>
        </w:rPr>
        <w:t> </w:t>
      </w:r>
      <w:r w:rsidRPr="004E324A">
        <w:rPr>
          <w:rFonts w:ascii="Times New Roman" w:hAnsi="Times New Roman"/>
          <w:color w:val="auto"/>
          <w:spacing w:val="2"/>
          <w:sz w:val="28"/>
          <w:szCs w:val="28"/>
        </w:rPr>
        <w:t>е. служащий основой для последующего обучения.</w:t>
      </w:r>
    </w:p>
    <w:p w:rsidR="004E324A" w:rsidRPr="004E324A" w:rsidRDefault="004E324A" w:rsidP="004E324A">
      <w:pPr>
        <w:pStyle w:val="a5"/>
        <w:spacing w:line="240" w:lineRule="auto"/>
        <w:ind w:firstLine="454"/>
        <w:rPr>
          <w:rFonts w:ascii="Times New Roman" w:hAnsi="Times New Roman"/>
          <w:color w:val="auto"/>
          <w:sz w:val="28"/>
          <w:szCs w:val="28"/>
        </w:rPr>
      </w:pPr>
      <w:r w:rsidRPr="004E324A">
        <w:rPr>
          <w:rFonts w:ascii="Times New Roman" w:hAnsi="Times New Roman"/>
          <w:b/>
          <w:bCs/>
          <w:color w:val="auto"/>
          <w:sz w:val="28"/>
          <w:szCs w:val="28"/>
        </w:rPr>
        <w:t xml:space="preserve">Структура планируемых результатов </w:t>
      </w:r>
      <w:r w:rsidRPr="004E324A">
        <w:rPr>
          <w:rFonts w:ascii="Times New Roman" w:hAnsi="Times New Roman"/>
          <w:color w:val="auto"/>
          <w:sz w:val="28"/>
          <w:szCs w:val="28"/>
        </w:rPr>
        <w:t>учитывает необходимость:</w:t>
      </w:r>
    </w:p>
    <w:p w:rsidR="004E324A" w:rsidRPr="004E324A" w:rsidRDefault="004E324A" w:rsidP="00F237C9">
      <w:pPr>
        <w:pStyle w:val="a7"/>
        <w:numPr>
          <w:ilvl w:val="0"/>
          <w:numId w:val="12"/>
        </w:numPr>
        <w:tabs>
          <w:tab w:val="left" w:pos="851"/>
        </w:tabs>
        <w:spacing w:line="240" w:lineRule="auto"/>
        <w:rPr>
          <w:rFonts w:ascii="Times New Roman" w:hAnsi="Times New Roman"/>
          <w:color w:val="auto"/>
          <w:sz w:val="28"/>
          <w:szCs w:val="28"/>
        </w:rPr>
      </w:pPr>
      <w:r w:rsidRPr="004E324A">
        <w:rPr>
          <w:rFonts w:ascii="Times New Roman" w:hAnsi="Times New Roman"/>
          <w:color w:val="auto"/>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4E324A" w:rsidRPr="004E324A" w:rsidRDefault="004E324A" w:rsidP="00F237C9">
      <w:pPr>
        <w:pStyle w:val="a7"/>
        <w:numPr>
          <w:ilvl w:val="0"/>
          <w:numId w:val="12"/>
        </w:numPr>
        <w:tabs>
          <w:tab w:val="left" w:pos="851"/>
        </w:tabs>
        <w:spacing w:line="240" w:lineRule="auto"/>
        <w:rPr>
          <w:rFonts w:ascii="Times New Roman" w:hAnsi="Times New Roman"/>
          <w:color w:val="auto"/>
          <w:sz w:val="28"/>
          <w:szCs w:val="28"/>
        </w:rPr>
      </w:pPr>
      <w:r w:rsidRPr="004E324A">
        <w:rPr>
          <w:rFonts w:ascii="Times New Roman" w:hAnsi="Times New Roman"/>
          <w:color w:val="auto"/>
          <w:spacing w:val="2"/>
          <w:sz w:val="28"/>
          <w:szCs w:val="28"/>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4E324A">
        <w:rPr>
          <w:rFonts w:ascii="Times New Roman" w:hAnsi="Times New Roman"/>
          <w:color w:val="auto"/>
          <w:sz w:val="28"/>
          <w:szCs w:val="28"/>
        </w:rPr>
        <w:t>и умений, являющихся подготовительными для данного предмета;</w:t>
      </w:r>
    </w:p>
    <w:p w:rsidR="004E324A" w:rsidRPr="004E324A" w:rsidRDefault="004E324A" w:rsidP="00F237C9">
      <w:pPr>
        <w:pStyle w:val="a7"/>
        <w:numPr>
          <w:ilvl w:val="0"/>
          <w:numId w:val="12"/>
        </w:numPr>
        <w:tabs>
          <w:tab w:val="left" w:pos="851"/>
        </w:tabs>
        <w:spacing w:line="240" w:lineRule="auto"/>
        <w:rPr>
          <w:rFonts w:ascii="Times New Roman" w:hAnsi="Times New Roman"/>
          <w:color w:val="auto"/>
          <w:sz w:val="28"/>
          <w:szCs w:val="28"/>
        </w:rPr>
      </w:pPr>
      <w:r w:rsidRPr="004E324A">
        <w:rPr>
          <w:rFonts w:ascii="Times New Roman" w:hAnsi="Times New Roman"/>
          <w:color w:val="auto"/>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4E324A" w:rsidRPr="004E324A" w:rsidRDefault="004E324A" w:rsidP="004E324A">
      <w:pPr>
        <w:pStyle w:val="a5"/>
        <w:spacing w:line="240" w:lineRule="auto"/>
        <w:ind w:firstLine="454"/>
        <w:rPr>
          <w:rFonts w:ascii="Times New Roman" w:hAnsi="Times New Roman"/>
          <w:b/>
          <w:bCs/>
          <w:color w:val="auto"/>
          <w:sz w:val="28"/>
          <w:szCs w:val="28"/>
        </w:rPr>
      </w:pPr>
      <w:r w:rsidRPr="004E324A">
        <w:rPr>
          <w:rFonts w:ascii="Times New Roman" w:hAnsi="Times New Roman"/>
          <w:color w:val="auto"/>
          <w:spacing w:val="4"/>
          <w:sz w:val="28"/>
          <w:szCs w:val="28"/>
        </w:rPr>
        <w:t xml:space="preserve">С этой целью в структуре планируемых результатов по </w:t>
      </w:r>
      <w:r w:rsidRPr="004E324A">
        <w:rPr>
          <w:rFonts w:ascii="Times New Roman" w:hAnsi="Times New Roman"/>
          <w:color w:val="auto"/>
          <w:spacing w:val="2"/>
          <w:sz w:val="28"/>
          <w:szCs w:val="28"/>
        </w:rPr>
        <w:t>каждой учебной программе (предметной, междисциплинар</w:t>
      </w:r>
      <w:r w:rsidRPr="004E324A">
        <w:rPr>
          <w:rFonts w:ascii="Times New Roman" w:hAnsi="Times New Roman"/>
          <w:color w:val="auto"/>
          <w:sz w:val="28"/>
          <w:szCs w:val="28"/>
        </w:rPr>
        <w:t xml:space="preserve">ной) выделяются следующие </w:t>
      </w:r>
      <w:r w:rsidRPr="004E324A">
        <w:rPr>
          <w:rFonts w:ascii="Times New Roman" w:hAnsi="Times New Roman"/>
          <w:iCs/>
          <w:color w:val="auto"/>
          <w:sz w:val="28"/>
          <w:szCs w:val="28"/>
        </w:rPr>
        <w:t>уровни описания</w:t>
      </w:r>
      <w:r w:rsidRPr="004E324A">
        <w:rPr>
          <w:rFonts w:ascii="Times New Roman" w:hAnsi="Times New Roman"/>
          <w:color w:val="auto"/>
          <w:sz w:val="28"/>
          <w:szCs w:val="28"/>
        </w:rPr>
        <w:t>.</w:t>
      </w:r>
    </w:p>
    <w:p w:rsidR="004E324A" w:rsidRPr="004E324A" w:rsidRDefault="004E324A" w:rsidP="00966A06">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4E324A">
        <w:rPr>
          <w:rStyle w:val="Zag11"/>
          <w:rFonts w:ascii="Times New Roman" w:eastAsia="@Arial Unicode MS" w:hAnsi="Times New Roman" w:cs="Times New Roman"/>
          <w:sz w:val="28"/>
          <w:szCs w:val="28"/>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w:t>
      </w:r>
      <w:r w:rsidR="00C81217">
        <w:rPr>
          <w:rStyle w:val="Zag11"/>
          <w:rFonts w:ascii="Times New Roman" w:eastAsia="@Arial Unicode MS" w:hAnsi="Times New Roman" w:cs="Times New Roman"/>
          <w:sz w:val="28"/>
          <w:szCs w:val="28"/>
        </w:rPr>
        <w:t xml:space="preserve">                    </w:t>
      </w:r>
      <w:r w:rsidRPr="004E324A">
        <w:rPr>
          <w:rStyle w:val="Zag11"/>
          <w:rFonts w:ascii="Times New Roman" w:eastAsia="@Arial Unicode MS" w:hAnsi="Times New Roman" w:cs="Times New Roman"/>
          <w:sz w:val="28"/>
          <w:szCs w:val="28"/>
        </w:rPr>
        <w:t>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4E324A" w:rsidRPr="004E324A" w:rsidRDefault="004E324A" w:rsidP="00966A06">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4E324A">
        <w:rPr>
          <w:rStyle w:val="Zag11"/>
          <w:rFonts w:ascii="Times New Roman" w:eastAsia="@Arial Unicode MS" w:hAnsi="Times New Roman" w:cs="Times New Roman"/>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F237C9" w:rsidRDefault="004E324A" w:rsidP="00966A06">
      <w:pPr>
        <w:pStyle w:val="a5"/>
        <w:spacing w:line="240" w:lineRule="auto"/>
        <w:ind w:firstLine="454"/>
        <w:rPr>
          <w:rFonts w:ascii="Times New Roman" w:hAnsi="Times New Roman"/>
          <w:color w:val="auto"/>
          <w:sz w:val="28"/>
          <w:szCs w:val="28"/>
        </w:rPr>
      </w:pPr>
      <w:r w:rsidRPr="004E324A">
        <w:rPr>
          <w:rFonts w:ascii="Times New Roman" w:hAnsi="Times New Roman"/>
          <w:color w:val="auto"/>
          <w:spacing w:val="2"/>
          <w:sz w:val="28"/>
          <w:szCs w:val="28"/>
        </w:rPr>
        <w:t xml:space="preserve">Первый блок </w:t>
      </w:r>
      <w:r w:rsidRPr="004E324A">
        <w:rPr>
          <w:rFonts w:ascii="Times New Roman" w:hAnsi="Times New Roman"/>
          <w:b/>
          <w:bCs/>
          <w:color w:val="auto"/>
          <w:spacing w:val="2"/>
          <w:sz w:val="28"/>
          <w:szCs w:val="28"/>
        </w:rPr>
        <w:t>«</w:t>
      </w:r>
      <w:r w:rsidRPr="004E324A">
        <w:rPr>
          <w:rFonts w:ascii="Times New Roman" w:hAnsi="Times New Roman"/>
          <w:b/>
          <w:color w:val="auto"/>
          <w:spacing w:val="2"/>
          <w:sz w:val="28"/>
          <w:szCs w:val="28"/>
        </w:rPr>
        <w:t>Выпускник научится</w:t>
      </w:r>
      <w:r w:rsidRPr="004E324A">
        <w:rPr>
          <w:rFonts w:ascii="Times New Roman" w:hAnsi="Times New Roman"/>
          <w:b/>
          <w:bCs/>
          <w:color w:val="auto"/>
          <w:spacing w:val="2"/>
          <w:sz w:val="28"/>
          <w:szCs w:val="28"/>
        </w:rPr>
        <w:t xml:space="preserve">». </w:t>
      </w:r>
      <w:r w:rsidRPr="004E324A">
        <w:rPr>
          <w:rFonts w:ascii="Times New Roman" w:hAnsi="Times New Roman"/>
          <w:color w:val="auto"/>
          <w:sz w:val="28"/>
          <w:szCs w:val="28"/>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4E324A">
        <w:rPr>
          <w:rFonts w:ascii="Times New Roman" w:hAnsi="Times New Roman"/>
          <w:color w:val="auto"/>
          <w:spacing w:val="-2"/>
          <w:sz w:val="28"/>
          <w:szCs w:val="28"/>
        </w:rPr>
        <w:t>а также потенциальная возможность их достижения большин</w:t>
      </w:r>
      <w:r w:rsidRPr="004E324A">
        <w:rPr>
          <w:rFonts w:ascii="Times New Roman" w:hAnsi="Times New Roman"/>
          <w:color w:val="auto"/>
          <w:sz w:val="28"/>
          <w:szCs w:val="28"/>
        </w:rPr>
        <w:t xml:space="preserve">ством обучающихся, как минимум, на уровне, характеризующем исполнительскую компетентность обучающихся. </w:t>
      </w:r>
    </w:p>
    <w:p w:rsidR="004E324A" w:rsidRPr="004E324A" w:rsidRDefault="004E324A" w:rsidP="00966A06">
      <w:pPr>
        <w:pStyle w:val="a5"/>
        <w:spacing w:line="240" w:lineRule="auto"/>
        <w:ind w:firstLine="454"/>
        <w:rPr>
          <w:rFonts w:ascii="Times New Roman" w:hAnsi="Times New Roman"/>
          <w:color w:val="auto"/>
          <w:sz w:val="28"/>
          <w:szCs w:val="28"/>
        </w:rPr>
      </w:pPr>
      <w:r w:rsidRPr="004E324A">
        <w:rPr>
          <w:rFonts w:ascii="Times New Roman" w:hAnsi="Times New Roman"/>
          <w:color w:val="auto"/>
          <w:sz w:val="28"/>
          <w:szCs w:val="28"/>
        </w:rPr>
        <w:t xml:space="preserve">Иными словами, в эту группу включается такая система знаний </w:t>
      </w:r>
      <w:r w:rsidRPr="004E324A">
        <w:rPr>
          <w:rFonts w:ascii="Times New Roman" w:hAnsi="Times New Roman"/>
          <w:color w:val="auto"/>
          <w:spacing w:val="4"/>
          <w:sz w:val="28"/>
          <w:szCs w:val="28"/>
        </w:rPr>
        <w:t xml:space="preserve">и учебных действий, которая, во­первых, принципиально </w:t>
      </w:r>
      <w:r w:rsidRPr="004E324A">
        <w:rPr>
          <w:rFonts w:ascii="Times New Roman" w:hAnsi="Times New Roman"/>
          <w:color w:val="auto"/>
          <w:spacing w:val="2"/>
          <w:sz w:val="28"/>
          <w:szCs w:val="28"/>
        </w:rPr>
        <w:t>не</w:t>
      </w:r>
      <w:r w:rsidRPr="004E324A">
        <w:rPr>
          <w:rFonts w:ascii="Times New Roman" w:hAnsi="Times New Roman"/>
          <w:color w:val="auto"/>
          <w:sz w:val="28"/>
          <w:szCs w:val="28"/>
        </w:rPr>
        <w:t xml:space="preserve">обходима для успешного обучения в начальной и основной школе и, </w:t>
      </w:r>
      <w:r w:rsidR="00966A06" w:rsidRPr="004E324A">
        <w:rPr>
          <w:rFonts w:ascii="Times New Roman" w:hAnsi="Times New Roman"/>
          <w:color w:val="auto"/>
          <w:sz w:val="28"/>
          <w:szCs w:val="28"/>
        </w:rPr>
        <w:t>во-вторых</w:t>
      </w:r>
      <w:r w:rsidRPr="004E324A">
        <w:rPr>
          <w:rFonts w:ascii="Times New Roman" w:hAnsi="Times New Roman"/>
          <w:color w:val="auto"/>
          <w:sz w:val="28"/>
          <w:szCs w:val="28"/>
        </w:rPr>
        <w:t xml:space="preserve">, при наличии специальной </w:t>
      </w:r>
      <w:r w:rsidRPr="004E324A">
        <w:rPr>
          <w:rFonts w:ascii="Times New Roman" w:hAnsi="Times New Roman"/>
          <w:color w:val="auto"/>
          <w:sz w:val="28"/>
          <w:szCs w:val="28"/>
        </w:rPr>
        <w:lastRenderedPageBreak/>
        <w:t>целенаправленной работы учителя может быть освоена подавляющим большинством детей.</w:t>
      </w:r>
    </w:p>
    <w:p w:rsidR="004E324A" w:rsidRPr="004E324A" w:rsidRDefault="004E324A" w:rsidP="004E324A">
      <w:pPr>
        <w:pStyle w:val="a5"/>
        <w:spacing w:line="240" w:lineRule="auto"/>
        <w:ind w:firstLine="454"/>
        <w:rPr>
          <w:rFonts w:ascii="Times New Roman" w:hAnsi="Times New Roman"/>
          <w:b/>
          <w:bCs/>
          <w:color w:val="auto"/>
          <w:sz w:val="28"/>
          <w:szCs w:val="28"/>
        </w:rPr>
      </w:pPr>
      <w:r w:rsidRPr="004E324A">
        <w:rPr>
          <w:rFonts w:ascii="Times New Roman" w:hAnsi="Times New Roman"/>
          <w:color w:val="auto"/>
          <w:sz w:val="28"/>
          <w:szCs w:val="28"/>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4E324A">
        <w:rPr>
          <w:rFonts w:ascii="Times New Roman" w:hAnsi="Times New Roman"/>
          <w:color w:val="auto"/>
          <w:spacing w:val="2"/>
          <w:sz w:val="28"/>
          <w:szCs w:val="28"/>
        </w:rPr>
        <w:t xml:space="preserve">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w:t>
      </w:r>
      <w:r w:rsidRPr="004E324A">
        <w:rPr>
          <w:rFonts w:ascii="Times New Roman" w:hAnsi="Times New Roman"/>
          <w:color w:val="auto"/>
          <w:sz w:val="28"/>
          <w:szCs w:val="28"/>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w:t>
      </w:r>
      <w:r w:rsidR="00C81217">
        <w:rPr>
          <w:rFonts w:ascii="Times New Roman" w:hAnsi="Times New Roman"/>
          <w:color w:val="auto"/>
          <w:sz w:val="28"/>
          <w:szCs w:val="28"/>
        </w:rPr>
        <w:t xml:space="preserve">          </w:t>
      </w:r>
      <w:r w:rsidRPr="004E324A">
        <w:rPr>
          <w:rFonts w:ascii="Times New Roman" w:hAnsi="Times New Roman"/>
          <w:color w:val="auto"/>
          <w:sz w:val="28"/>
          <w:szCs w:val="28"/>
        </w:rPr>
        <w:t>о возможности перехода на следующий уровень обучения.</w:t>
      </w:r>
    </w:p>
    <w:p w:rsidR="004E324A" w:rsidRPr="004E324A" w:rsidRDefault="004E324A" w:rsidP="004E324A">
      <w:pPr>
        <w:pStyle w:val="a5"/>
        <w:spacing w:line="240" w:lineRule="auto"/>
        <w:ind w:firstLine="454"/>
        <w:rPr>
          <w:rFonts w:ascii="Times New Roman" w:hAnsi="Times New Roman"/>
          <w:color w:val="auto"/>
          <w:spacing w:val="-2"/>
          <w:sz w:val="28"/>
          <w:szCs w:val="28"/>
        </w:rPr>
      </w:pPr>
      <w:r w:rsidRPr="004E324A">
        <w:rPr>
          <w:rFonts w:ascii="Times New Roman" w:hAnsi="Times New Roman"/>
          <w:bCs/>
          <w:color w:val="auto"/>
          <w:spacing w:val="4"/>
          <w:sz w:val="28"/>
          <w:szCs w:val="28"/>
        </w:rPr>
        <w:t xml:space="preserve">Цели, характеризующие систему учебных действий в отношении знаний, умений, навыков, расширяющих </w:t>
      </w:r>
      <w:r w:rsidRPr="004E324A">
        <w:rPr>
          <w:rFonts w:ascii="Times New Roman" w:hAnsi="Times New Roman"/>
          <w:bCs/>
          <w:color w:val="auto"/>
          <w:spacing w:val="-2"/>
          <w:sz w:val="28"/>
          <w:szCs w:val="28"/>
        </w:rPr>
        <w:t xml:space="preserve">и углубляющих опорную систему или выступающих как пропедевтика для дальнейшего изучения данного предмета. </w:t>
      </w:r>
      <w:r w:rsidR="00663930">
        <w:rPr>
          <w:rFonts w:ascii="Times New Roman" w:hAnsi="Times New Roman"/>
          <w:bCs/>
          <w:color w:val="auto"/>
          <w:spacing w:val="-2"/>
          <w:sz w:val="28"/>
          <w:szCs w:val="28"/>
        </w:rPr>
        <w:t xml:space="preserve"> </w:t>
      </w:r>
      <w:r w:rsidRPr="004E324A">
        <w:rPr>
          <w:rFonts w:ascii="Times New Roman" w:hAnsi="Times New Roman"/>
          <w:color w:val="auto"/>
          <w:spacing w:val="-2"/>
          <w:sz w:val="28"/>
          <w:szCs w:val="28"/>
        </w:rPr>
        <w:t xml:space="preserve">Планируемые результаты, описывающие указанную группу целей, приводятся </w:t>
      </w:r>
      <w:r w:rsidR="00C81217">
        <w:rPr>
          <w:rFonts w:ascii="Times New Roman" w:hAnsi="Times New Roman"/>
          <w:color w:val="auto"/>
          <w:spacing w:val="-2"/>
          <w:sz w:val="28"/>
          <w:szCs w:val="28"/>
        </w:rPr>
        <w:t xml:space="preserve">                   </w:t>
      </w:r>
      <w:r w:rsidRPr="004E324A">
        <w:rPr>
          <w:rFonts w:ascii="Times New Roman" w:hAnsi="Times New Roman"/>
          <w:color w:val="auto"/>
          <w:spacing w:val="-2"/>
          <w:sz w:val="28"/>
          <w:szCs w:val="28"/>
        </w:rPr>
        <w:t xml:space="preserve">в блоках </w:t>
      </w:r>
      <w:r w:rsidRPr="004E324A">
        <w:rPr>
          <w:rFonts w:ascii="Times New Roman" w:hAnsi="Times New Roman"/>
          <w:b/>
          <w:color w:val="auto"/>
          <w:spacing w:val="-2"/>
          <w:sz w:val="28"/>
          <w:szCs w:val="28"/>
        </w:rPr>
        <w:t>«Выпускник получит возможность научиться»</w:t>
      </w:r>
      <w:r w:rsidRPr="004E324A">
        <w:rPr>
          <w:rFonts w:ascii="Times New Roman" w:hAnsi="Times New Roman"/>
          <w:color w:val="auto"/>
          <w:spacing w:val="-2"/>
          <w:sz w:val="28"/>
          <w:szCs w:val="28"/>
        </w:rPr>
        <w:t xml:space="preserve"> к каждому разделу примерной программы учебно</w:t>
      </w:r>
      <w:r w:rsidRPr="004E324A">
        <w:rPr>
          <w:rFonts w:ascii="Times New Roman" w:hAnsi="Times New Roman"/>
          <w:color w:val="auto"/>
          <w:sz w:val="28"/>
          <w:szCs w:val="28"/>
        </w:rPr>
        <w:t xml:space="preserve">го предмета и </w:t>
      </w:r>
      <w:r w:rsidRPr="004E324A">
        <w:rPr>
          <w:rFonts w:ascii="Times New Roman" w:hAnsi="Times New Roman"/>
          <w:iCs/>
          <w:color w:val="auto"/>
          <w:sz w:val="28"/>
          <w:szCs w:val="28"/>
        </w:rPr>
        <w:t xml:space="preserve">выделяются курсивом. </w:t>
      </w:r>
      <w:r w:rsidRPr="004E324A">
        <w:rPr>
          <w:rFonts w:ascii="Times New Roman" w:hAnsi="Times New Roman"/>
          <w:color w:val="auto"/>
          <w:sz w:val="28"/>
          <w:szCs w:val="28"/>
        </w:rPr>
        <w:t xml:space="preserve">Уровень достижений, </w:t>
      </w:r>
      <w:r w:rsidRPr="004E324A">
        <w:rPr>
          <w:rFonts w:ascii="Times New Roman" w:hAnsi="Times New Roman"/>
          <w:color w:val="auto"/>
          <w:spacing w:val="4"/>
          <w:sz w:val="28"/>
          <w:szCs w:val="28"/>
        </w:rPr>
        <w:t>соответствующий планируемым результатам этой группы, могут продемонстрировать только отдельные обучающие</w:t>
      </w:r>
      <w:r w:rsidRPr="004E324A">
        <w:rPr>
          <w:rFonts w:ascii="Times New Roman" w:hAnsi="Times New Roman"/>
          <w:color w:val="auto"/>
          <w:spacing w:val="2"/>
          <w:sz w:val="28"/>
          <w:szCs w:val="28"/>
        </w:rPr>
        <w:t xml:space="preserve">ся, </w:t>
      </w:r>
      <w:r w:rsidRPr="004E324A">
        <w:rPr>
          <w:rFonts w:ascii="Times New Roman" w:hAnsi="Times New Roman"/>
          <w:color w:val="auto"/>
          <w:spacing w:val="-2"/>
          <w:sz w:val="28"/>
          <w:szCs w:val="28"/>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4E324A">
        <w:rPr>
          <w:rFonts w:ascii="Times New Roman" w:hAnsi="Times New Roman"/>
          <w:color w:val="auto"/>
          <w:spacing w:val="2"/>
          <w:sz w:val="28"/>
          <w:szCs w:val="28"/>
        </w:rPr>
        <w:t xml:space="preserve">териала и/или его пропедевтического характера на данном уровне обучения. Оценка достижения этих целей ведется </w:t>
      </w:r>
      <w:r w:rsidRPr="004E324A">
        <w:rPr>
          <w:rFonts w:ascii="Times New Roman" w:hAnsi="Times New Roman"/>
          <w:color w:val="auto"/>
          <w:spacing w:val="-2"/>
          <w:sz w:val="28"/>
          <w:szCs w:val="28"/>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4E324A">
        <w:rPr>
          <w:rFonts w:ascii="Times New Roman" w:hAnsi="Times New Roman"/>
          <w:color w:val="auto"/>
          <w:spacing w:val="4"/>
          <w:sz w:val="28"/>
          <w:szCs w:val="28"/>
        </w:rPr>
        <w:t xml:space="preserve">достижения этой группы планируемых результатов, могут </w:t>
      </w:r>
      <w:r w:rsidRPr="004E324A">
        <w:rPr>
          <w:rFonts w:ascii="Times New Roman" w:hAnsi="Times New Roman"/>
          <w:color w:val="auto"/>
          <w:spacing w:val="-2"/>
          <w:sz w:val="28"/>
          <w:szCs w:val="28"/>
        </w:rPr>
        <w:t>включаться в материалы итогового контроля.</w:t>
      </w:r>
    </w:p>
    <w:p w:rsidR="004E324A" w:rsidRPr="004E324A" w:rsidRDefault="004E324A" w:rsidP="004E324A">
      <w:pPr>
        <w:pStyle w:val="a5"/>
        <w:spacing w:line="240" w:lineRule="auto"/>
        <w:ind w:firstLine="454"/>
        <w:rPr>
          <w:rFonts w:ascii="Times New Roman" w:hAnsi="Times New Roman"/>
          <w:color w:val="auto"/>
          <w:sz w:val="28"/>
          <w:szCs w:val="28"/>
        </w:rPr>
      </w:pPr>
      <w:r w:rsidRPr="004E324A">
        <w:rPr>
          <w:rFonts w:ascii="Times New Roman" w:hAnsi="Times New Roman"/>
          <w:color w:val="auto"/>
          <w:spacing w:val="4"/>
          <w:sz w:val="28"/>
          <w:szCs w:val="28"/>
        </w:rPr>
        <w:t>Основные цели такого включения  — предоставить воз</w:t>
      </w:r>
      <w:r w:rsidRPr="004E324A">
        <w:rPr>
          <w:rFonts w:ascii="Times New Roman" w:hAnsi="Times New Roman"/>
          <w:color w:val="auto"/>
          <w:sz w:val="28"/>
          <w:szCs w:val="28"/>
        </w:rPr>
        <w:t xml:space="preserve">можность обучающимся продемонстрировать овладение более высокими (по сравнению </w:t>
      </w:r>
      <w:r w:rsidR="00C81217">
        <w:rPr>
          <w:rFonts w:ascii="Times New Roman" w:hAnsi="Times New Roman"/>
          <w:color w:val="auto"/>
          <w:sz w:val="28"/>
          <w:szCs w:val="28"/>
        </w:rPr>
        <w:t xml:space="preserve">               </w:t>
      </w:r>
      <w:r w:rsidRPr="004E324A">
        <w:rPr>
          <w:rFonts w:ascii="Times New Roman" w:hAnsi="Times New Roman"/>
          <w:color w:val="auto"/>
          <w:sz w:val="28"/>
          <w:szCs w:val="28"/>
        </w:rPr>
        <w:t xml:space="preserve">с базовым) уровнями достижений </w:t>
      </w:r>
      <w:r w:rsidRPr="004E324A">
        <w:rPr>
          <w:rFonts w:ascii="Times New Roman" w:hAnsi="Times New Roman"/>
          <w:color w:val="auto"/>
          <w:spacing w:val="4"/>
          <w:sz w:val="28"/>
          <w:szCs w:val="28"/>
        </w:rPr>
        <w:t xml:space="preserve">и выявить динамику роста численности группы наиболее </w:t>
      </w:r>
      <w:r w:rsidRPr="004E324A">
        <w:rPr>
          <w:rFonts w:ascii="Times New Roman" w:hAnsi="Times New Roman"/>
          <w:color w:val="auto"/>
          <w:sz w:val="28"/>
          <w:szCs w:val="28"/>
        </w:rPr>
        <w:t xml:space="preserve">подготовленных обучающихся. При этом  </w:t>
      </w:r>
      <w:r w:rsidRPr="004E324A">
        <w:rPr>
          <w:rFonts w:ascii="Times New Roman" w:hAnsi="Times New Roman"/>
          <w:bCs/>
          <w:color w:val="auto"/>
          <w:sz w:val="28"/>
          <w:szCs w:val="28"/>
        </w:rPr>
        <w:t>невыполнение </w:t>
      </w:r>
      <w:r w:rsidRPr="004E324A">
        <w:rPr>
          <w:rFonts w:ascii="Times New Roman" w:hAnsi="Times New Roman"/>
          <w:bCs/>
          <w:color w:val="auto"/>
          <w:spacing w:val="4"/>
          <w:sz w:val="28"/>
          <w:szCs w:val="28"/>
        </w:rPr>
        <w:t xml:space="preserve">обучающимися заданий, с помощью которых ведется </w:t>
      </w:r>
      <w:r w:rsidRPr="004E324A">
        <w:rPr>
          <w:rFonts w:ascii="Times New Roman" w:hAnsi="Times New Roman"/>
          <w:bCs/>
          <w:color w:val="auto"/>
          <w:sz w:val="28"/>
          <w:szCs w:val="28"/>
        </w:rPr>
        <w:t>оценка достижения планируемых результатов этой груп</w:t>
      </w:r>
      <w:r w:rsidRPr="004E324A">
        <w:rPr>
          <w:rFonts w:ascii="Times New Roman" w:hAnsi="Times New Roman"/>
          <w:bCs/>
          <w:color w:val="auto"/>
          <w:spacing w:val="2"/>
          <w:sz w:val="28"/>
          <w:szCs w:val="28"/>
        </w:rPr>
        <w:t>пы, не является препятствием для перехода на следу</w:t>
      </w:r>
      <w:r w:rsidRPr="004E324A">
        <w:rPr>
          <w:rFonts w:ascii="Times New Roman" w:hAnsi="Times New Roman"/>
          <w:bCs/>
          <w:color w:val="auto"/>
          <w:sz w:val="28"/>
          <w:szCs w:val="28"/>
        </w:rPr>
        <w:t xml:space="preserve">ющий уровень обучения. </w:t>
      </w:r>
      <w:r w:rsidRPr="004E324A">
        <w:rPr>
          <w:rFonts w:ascii="Times New Roman" w:hAnsi="Times New Roman"/>
          <w:color w:val="auto"/>
          <w:sz w:val="28"/>
          <w:szCs w:val="28"/>
        </w:rPr>
        <w:t xml:space="preserve">В ряде случаев учет достижения планируемых результатов этой группы целесообразно вести в ходе текущего и промежуточного оценивания, </w:t>
      </w:r>
      <w:r w:rsidR="00C81217">
        <w:rPr>
          <w:rFonts w:ascii="Times New Roman" w:hAnsi="Times New Roman"/>
          <w:color w:val="auto"/>
          <w:sz w:val="28"/>
          <w:szCs w:val="28"/>
        </w:rPr>
        <w:t xml:space="preserve">               </w:t>
      </w:r>
      <w:r w:rsidRPr="004E324A">
        <w:rPr>
          <w:rFonts w:ascii="Times New Roman" w:hAnsi="Times New Roman"/>
          <w:color w:val="auto"/>
          <w:sz w:val="28"/>
          <w:szCs w:val="28"/>
        </w:rPr>
        <w:t>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4E324A" w:rsidRPr="004E324A" w:rsidRDefault="004E324A" w:rsidP="004E324A">
      <w:pPr>
        <w:pStyle w:val="a5"/>
        <w:spacing w:line="240" w:lineRule="auto"/>
        <w:ind w:firstLine="454"/>
        <w:rPr>
          <w:rFonts w:ascii="Times New Roman" w:hAnsi="Times New Roman"/>
          <w:color w:val="auto"/>
          <w:spacing w:val="2"/>
          <w:sz w:val="28"/>
          <w:szCs w:val="28"/>
        </w:rPr>
      </w:pPr>
      <w:r w:rsidRPr="004E324A">
        <w:rPr>
          <w:rFonts w:ascii="Times New Roman" w:hAnsi="Times New Roman"/>
          <w:color w:val="auto"/>
          <w:spacing w:val="2"/>
          <w:sz w:val="28"/>
          <w:szCs w:val="28"/>
        </w:rPr>
        <w:t>Подобная структура представления планируемых результатов подчеркивает тот факт, что при организации обра</w:t>
      </w:r>
      <w:r w:rsidRPr="004E324A">
        <w:rPr>
          <w:rFonts w:ascii="Times New Roman" w:hAnsi="Times New Roman"/>
          <w:color w:val="auto"/>
          <w:sz w:val="28"/>
          <w:szCs w:val="28"/>
        </w:rPr>
        <w:t>зовательной деятельности, направленной на реализацию и до</w:t>
      </w:r>
      <w:r w:rsidRPr="004E324A">
        <w:rPr>
          <w:rFonts w:ascii="Times New Roman" w:hAnsi="Times New Roman"/>
          <w:color w:val="auto"/>
          <w:spacing w:val="2"/>
          <w:sz w:val="28"/>
          <w:szCs w:val="28"/>
        </w:rPr>
        <w:t xml:space="preserve">стижение планируемых результатов, от учителя требуется использование таких педагогических технологий, которые основаны </w:t>
      </w:r>
      <w:r w:rsidR="00C81217">
        <w:rPr>
          <w:rFonts w:ascii="Times New Roman" w:hAnsi="Times New Roman"/>
          <w:color w:val="auto"/>
          <w:spacing w:val="2"/>
          <w:sz w:val="28"/>
          <w:szCs w:val="28"/>
        </w:rPr>
        <w:t xml:space="preserve">                          </w:t>
      </w:r>
      <w:r w:rsidRPr="004E324A">
        <w:rPr>
          <w:rFonts w:ascii="Times New Roman" w:hAnsi="Times New Roman"/>
          <w:color w:val="auto"/>
          <w:spacing w:val="2"/>
          <w:sz w:val="28"/>
          <w:szCs w:val="28"/>
        </w:rPr>
        <w:t xml:space="preserve">на </w:t>
      </w:r>
      <w:r w:rsidRPr="004E324A">
        <w:rPr>
          <w:rFonts w:ascii="Times New Roman" w:hAnsi="Times New Roman"/>
          <w:b/>
          <w:bCs/>
          <w:iCs/>
          <w:color w:val="auto"/>
          <w:spacing w:val="2"/>
          <w:sz w:val="28"/>
          <w:szCs w:val="28"/>
        </w:rPr>
        <w:t xml:space="preserve">дифференциации требований </w:t>
      </w:r>
      <w:r w:rsidRPr="004E324A">
        <w:rPr>
          <w:rFonts w:ascii="Times New Roman" w:hAnsi="Times New Roman"/>
          <w:color w:val="auto"/>
          <w:spacing w:val="2"/>
          <w:sz w:val="28"/>
          <w:szCs w:val="28"/>
        </w:rPr>
        <w:t xml:space="preserve">к подготовке </w:t>
      </w:r>
      <w:r w:rsidRPr="004E324A">
        <w:rPr>
          <w:rFonts w:ascii="Times New Roman" w:hAnsi="Times New Roman"/>
          <w:color w:val="auto"/>
          <w:sz w:val="28"/>
          <w:szCs w:val="28"/>
        </w:rPr>
        <w:t>обучающихся.</w:t>
      </w:r>
    </w:p>
    <w:p w:rsidR="004E324A" w:rsidRPr="004E324A" w:rsidRDefault="004E324A" w:rsidP="004E324A">
      <w:pPr>
        <w:pStyle w:val="a5"/>
        <w:spacing w:line="240" w:lineRule="auto"/>
        <w:ind w:firstLine="454"/>
        <w:rPr>
          <w:rFonts w:ascii="Times New Roman" w:hAnsi="Times New Roman"/>
          <w:color w:val="auto"/>
          <w:sz w:val="28"/>
          <w:szCs w:val="28"/>
        </w:rPr>
      </w:pPr>
      <w:r w:rsidRPr="004E324A">
        <w:rPr>
          <w:rFonts w:ascii="Times New Roman" w:hAnsi="Times New Roman"/>
          <w:color w:val="auto"/>
          <w:sz w:val="28"/>
          <w:szCs w:val="28"/>
        </w:rPr>
        <w:t>При получении начального общего образования устанавливаются планируемые результаты освоения:</w:t>
      </w:r>
    </w:p>
    <w:p w:rsidR="004E324A" w:rsidRPr="004E324A" w:rsidRDefault="004E324A" w:rsidP="00F237C9">
      <w:pPr>
        <w:pStyle w:val="a7"/>
        <w:numPr>
          <w:ilvl w:val="0"/>
          <w:numId w:val="13"/>
        </w:numPr>
        <w:tabs>
          <w:tab w:val="left" w:pos="709"/>
          <w:tab w:val="left" w:pos="851"/>
        </w:tabs>
        <w:spacing w:line="240" w:lineRule="auto"/>
        <w:rPr>
          <w:rFonts w:ascii="Times New Roman" w:hAnsi="Times New Roman"/>
          <w:color w:val="auto"/>
          <w:sz w:val="28"/>
          <w:szCs w:val="28"/>
        </w:rPr>
      </w:pPr>
      <w:r w:rsidRPr="004E324A">
        <w:rPr>
          <w:rFonts w:ascii="Times New Roman" w:hAnsi="Times New Roman"/>
          <w:color w:val="auto"/>
          <w:sz w:val="28"/>
          <w:szCs w:val="28"/>
        </w:rPr>
        <w:lastRenderedPageBreak/>
        <w:t>междисциплинарной программы «Формирование универ</w:t>
      </w:r>
      <w:r w:rsidRPr="004E324A">
        <w:rPr>
          <w:rFonts w:ascii="Times New Roman" w:hAnsi="Times New Roman"/>
          <w:color w:val="auto"/>
          <w:spacing w:val="-4"/>
          <w:sz w:val="28"/>
          <w:szCs w:val="28"/>
        </w:rPr>
        <w:t>сальных учебных действий», а также ее разделов «Чтение. Рабо</w:t>
      </w:r>
      <w:r w:rsidRPr="004E324A">
        <w:rPr>
          <w:rFonts w:ascii="Times New Roman" w:hAnsi="Times New Roman"/>
          <w:color w:val="auto"/>
          <w:spacing w:val="-2"/>
          <w:sz w:val="28"/>
          <w:szCs w:val="28"/>
        </w:rPr>
        <w:t>та с текстом» и «Формирование ИКТ­компетентности обучаю</w:t>
      </w:r>
      <w:r w:rsidRPr="004E324A">
        <w:rPr>
          <w:rFonts w:ascii="Times New Roman" w:hAnsi="Times New Roman"/>
          <w:color w:val="auto"/>
          <w:sz w:val="28"/>
          <w:szCs w:val="28"/>
        </w:rPr>
        <w:t>щихся»;</w:t>
      </w:r>
    </w:p>
    <w:p w:rsidR="00966A06" w:rsidRPr="00C81217" w:rsidRDefault="004E324A" w:rsidP="00C81217">
      <w:pPr>
        <w:pStyle w:val="a7"/>
        <w:numPr>
          <w:ilvl w:val="0"/>
          <w:numId w:val="13"/>
        </w:numPr>
        <w:tabs>
          <w:tab w:val="left" w:pos="709"/>
          <w:tab w:val="left" w:pos="851"/>
        </w:tabs>
        <w:spacing w:line="240" w:lineRule="auto"/>
        <w:rPr>
          <w:rFonts w:ascii="Times New Roman" w:hAnsi="Times New Roman"/>
          <w:color w:val="auto"/>
          <w:sz w:val="28"/>
          <w:szCs w:val="28"/>
        </w:rPr>
      </w:pPr>
      <w:r w:rsidRPr="004E324A">
        <w:rPr>
          <w:rFonts w:ascii="Times New Roman" w:hAnsi="Times New Roman"/>
          <w:color w:val="auto"/>
          <w:spacing w:val="-2"/>
          <w:sz w:val="28"/>
          <w:szCs w:val="28"/>
        </w:rPr>
        <w:t>программ по всем учебным предметам.</w:t>
      </w:r>
    </w:p>
    <w:p w:rsidR="00C42536" w:rsidRPr="00D665B7" w:rsidRDefault="00966A06" w:rsidP="00D665B7">
      <w:pPr>
        <w:pStyle w:val="a3"/>
        <w:numPr>
          <w:ilvl w:val="2"/>
          <w:numId w:val="5"/>
        </w:numPr>
        <w:autoSpaceDE w:val="0"/>
        <w:autoSpaceDN w:val="0"/>
        <w:adjustRightInd w:val="0"/>
        <w:spacing w:after="0" w:line="240" w:lineRule="auto"/>
        <w:rPr>
          <w:rFonts w:ascii="Times New Roman" w:hAnsi="Times New Roman" w:cs="Times New Roman"/>
          <w:b/>
          <w:bCs/>
          <w:sz w:val="28"/>
          <w:szCs w:val="28"/>
        </w:rPr>
      </w:pPr>
      <w:r w:rsidRPr="00D665B7">
        <w:rPr>
          <w:rFonts w:ascii="Times New Roman" w:hAnsi="Times New Roman" w:cs="Times New Roman"/>
          <w:b/>
          <w:bCs/>
          <w:sz w:val="28"/>
          <w:szCs w:val="28"/>
        </w:rPr>
        <w:t>Формирование универсальных учебных действий</w:t>
      </w:r>
    </w:p>
    <w:p w:rsidR="00D665B7" w:rsidRPr="00D665B7" w:rsidRDefault="00D665B7" w:rsidP="00D665B7">
      <w:pPr>
        <w:pStyle w:val="a5"/>
        <w:spacing w:line="240" w:lineRule="auto"/>
        <w:ind w:firstLine="454"/>
        <w:rPr>
          <w:rFonts w:ascii="Times New Roman" w:hAnsi="Times New Roman"/>
          <w:color w:val="auto"/>
          <w:sz w:val="28"/>
          <w:szCs w:val="28"/>
        </w:rPr>
      </w:pPr>
      <w:r w:rsidRPr="00D665B7">
        <w:rPr>
          <w:rFonts w:ascii="Times New Roman" w:hAnsi="Times New Roman"/>
          <w:color w:val="auto"/>
          <w:sz w:val="28"/>
          <w:szCs w:val="28"/>
        </w:rPr>
        <w:t xml:space="preserve">В результате изучения </w:t>
      </w:r>
      <w:r w:rsidRPr="00D665B7">
        <w:rPr>
          <w:rFonts w:ascii="Times New Roman" w:hAnsi="Times New Roman"/>
          <w:b/>
          <w:bCs/>
          <w:color w:val="auto"/>
          <w:sz w:val="28"/>
          <w:szCs w:val="28"/>
        </w:rPr>
        <w:t xml:space="preserve">всех без исключения предметов </w:t>
      </w:r>
      <w:r w:rsidRPr="00D665B7">
        <w:rPr>
          <w:rFonts w:ascii="Times New Roman" w:hAnsi="Times New Roman"/>
          <w:color w:val="auto"/>
          <w:sz w:val="28"/>
          <w:szCs w:val="28"/>
        </w:rPr>
        <w:t xml:space="preserve">при получении начального общего образования у выпускников </w:t>
      </w:r>
      <w:r w:rsidRPr="00D665B7">
        <w:rPr>
          <w:rFonts w:ascii="Times New Roman" w:hAnsi="Times New Roman"/>
          <w:color w:val="auto"/>
          <w:spacing w:val="2"/>
          <w:sz w:val="28"/>
          <w:szCs w:val="28"/>
        </w:rPr>
        <w:t xml:space="preserve">будут сформированы </w:t>
      </w:r>
      <w:r w:rsidRPr="00D665B7">
        <w:rPr>
          <w:rFonts w:ascii="Times New Roman" w:hAnsi="Times New Roman"/>
          <w:iCs/>
          <w:color w:val="auto"/>
          <w:spacing w:val="2"/>
          <w:sz w:val="28"/>
          <w:szCs w:val="28"/>
        </w:rPr>
        <w:t>личностные, регулятивные, познава</w:t>
      </w:r>
      <w:r w:rsidRPr="00D665B7">
        <w:rPr>
          <w:rFonts w:ascii="Times New Roman" w:hAnsi="Times New Roman"/>
          <w:iCs/>
          <w:color w:val="auto"/>
          <w:sz w:val="28"/>
          <w:szCs w:val="28"/>
        </w:rPr>
        <w:t xml:space="preserve">тельные </w:t>
      </w:r>
      <w:r w:rsidRPr="00D665B7">
        <w:rPr>
          <w:rFonts w:ascii="Times New Roman" w:hAnsi="Times New Roman"/>
          <w:color w:val="auto"/>
          <w:sz w:val="28"/>
          <w:szCs w:val="28"/>
        </w:rPr>
        <w:t xml:space="preserve">и </w:t>
      </w:r>
      <w:r w:rsidRPr="00D665B7">
        <w:rPr>
          <w:rFonts w:ascii="Times New Roman" w:hAnsi="Times New Roman"/>
          <w:iCs/>
          <w:color w:val="auto"/>
          <w:sz w:val="28"/>
          <w:szCs w:val="28"/>
        </w:rPr>
        <w:t xml:space="preserve">коммуникативные </w:t>
      </w:r>
      <w:r w:rsidRPr="00D665B7">
        <w:rPr>
          <w:rFonts w:ascii="Times New Roman" w:hAnsi="Times New Roman"/>
          <w:color w:val="auto"/>
          <w:sz w:val="28"/>
          <w:szCs w:val="28"/>
        </w:rPr>
        <w:t>универсальные учебные действия как основа умения учиться.</w:t>
      </w:r>
    </w:p>
    <w:p w:rsidR="00D665B7" w:rsidRPr="00D665B7" w:rsidRDefault="00D665B7" w:rsidP="00D665B7">
      <w:pPr>
        <w:pStyle w:val="4"/>
        <w:spacing w:before="0" w:after="0" w:line="240" w:lineRule="auto"/>
        <w:ind w:firstLine="454"/>
        <w:jc w:val="both"/>
        <w:rPr>
          <w:rFonts w:ascii="Times New Roman" w:hAnsi="Times New Roman" w:cs="Times New Roman"/>
          <w:b/>
          <w:i w:val="0"/>
          <w:color w:val="auto"/>
          <w:sz w:val="28"/>
          <w:szCs w:val="28"/>
        </w:rPr>
      </w:pPr>
      <w:r w:rsidRPr="00D665B7">
        <w:rPr>
          <w:rFonts w:ascii="Times New Roman" w:hAnsi="Times New Roman" w:cs="Times New Roman"/>
          <w:b/>
          <w:i w:val="0"/>
          <w:color w:val="auto"/>
          <w:sz w:val="28"/>
          <w:szCs w:val="28"/>
        </w:rPr>
        <w:t>Личностные результаты</w:t>
      </w:r>
    </w:p>
    <w:p w:rsidR="00D665B7" w:rsidRPr="00D665B7" w:rsidRDefault="00D665B7" w:rsidP="00D665B7">
      <w:pPr>
        <w:pStyle w:val="a5"/>
        <w:spacing w:line="240" w:lineRule="auto"/>
        <w:ind w:firstLine="454"/>
        <w:rPr>
          <w:rFonts w:ascii="Times New Roman" w:hAnsi="Times New Roman"/>
          <w:b/>
          <w:color w:val="auto"/>
          <w:sz w:val="28"/>
          <w:szCs w:val="28"/>
        </w:rPr>
      </w:pPr>
      <w:r w:rsidRPr="00D665B7">
        <w:rPr>
          <w:rFonts w:ascii="Times New Roman" w:hAnsi="Times New Roman"/>
          <w:b/>
          <w:color w:val="auto"/>
          <w:sz w:val="28"/>
          <w:szCs w:val="28"/>
        </w:rPr>
        <w:t>У выпускника будут сформированы:</w:t>
      </w:r>
    </w:p>
    <w:p w:rsidR="00D665B7" w:rsidRPr="00D665B7" w:rsidRDefault="00D665B7" w:rsidP="00D665B7">
      <w:pPr>
        <w:pStyle w:val="a7"/>
        <w:numPr>
          <w:ilvl w:val="0"/>
          <w:numId w:val="14"/>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внутренняя позиция школьника на уровне положитель</w:t>
      </w:r>
      <w:r w:rsidRPr="00D665B7">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D665B7">
        <w:rPr>
          <w:rFonts w:ascii="Times New Roman" w:hAnsi="Times New Roman"/>
          <w:color w:val="auto"/>
          <w:sz w:val="28"/>
          <w:szCs w:val="28"/>
        </w:rPr>
        <w:t>«хорошего ученика»;</w:t>
      </w:r>
    </w:p>
    <w:p w:rsidR="00D665B7" w:rsidRPr="00D665B7" w:rsidRDefault="00D665B7" w:rsidP="00D665B7">
      <w:pPr>
        <w:pStyle w:val="a7"/>
        <w:numPr>
          <w:ilvl w:val="0"/>
          <w:numId w:val="14"/>
        </w:numPr>
        <w:spacing w:line="240" w:lineRule="auto"/>
        <w:ind w:left="0"/>
        <w:rPr>
          <w:rFonts w:ascii="Times New Roman" w:hAnsi="Times New Roman"/>
          <w:color w:val="auto"/>
          <w:sz w:val="28"/>
          <w:szCs w:val="28"/>
        </w:rPr>
      </w:pPr>
      <w:r w:rsidRPr="00D665B7">
        <w:rPr>
          <w:rFonts w:ascii="Times New Roman" w:hAnsi="Times New Roman"/>
          <w:color w:val="auto"/>
          <w:spacing w:val="2"/>
          <w:sz w:val="28"/>
          <w:szCs w:val="28"/>
        </w:rPr>
        <w:t xml:space="preserve">широкая мотивационная основа учебной деятельности, </w:t>
      </w:r>
      <w:r w:rsidRPr="00D665B7">
        <w:rPr>
          <w:rFonts w:ascii="Times New Roman" w:hAnsi="Times New Roman"/>
          <w:color w:val="auto"/>
          <w:sz w:val="28"/>
          <w:szCs w:val="28"/>
        </w:rPr>
        <w:t>включающая социальные, учебно­познавательные и внешние мотивы;</w:t>
      </w:r>
    </w:p>
    <w:p w:rsidR="00D665B7" w:rsidRPr="00D665B7" w:rsidRDefault="00D665B7" w:rsidP="00D665B7">
      <w:pPr>
        <w:pStyle w:val="a7"/>
        <w:numPr>
          <w:ilvl w:val="0"/>
          <w:numId w:val="14"/>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учебно­познавательный интерес к новому учебному материалу и способам решения новой задачи;</w:t>
      </w:r>
    </w:p>
    <w:p w:rsidR="00D665B7" w:rsidRPr="00D665B7" w:rsidRDefault="00D665B7" w:rsidP="00D665B7">
      <w:pPr>
        <w:pStyle w:val="a7"/>
        <w:numPr>
          <w:ilvl w:val="0"/>
          <w:numId w:val="14"/>
        </w:numPr>
        <w:spacing w:line="240" w:lineRule="auto"/>
        <w:ind w:left="0"/>
        <w:rPr>
          <w:rFonts w:ascii="Times New Roman" w:hAnsi="Times New Roman"/>
          <w:color w:val="auto"/>
          <w:sz w:val="28"/>
          <w:szCs w:val="28"/>
        </w:rPr>
      </w:pPr>
      <w:r w:rsidRPr="00D665B7">
        <w:rPr>
          <w:rFonts w:ascii="Times New Roman" w:hAnsi="Times New Roman"/>
          <w:color w:val="auto"/>
          <w:spacing w:val="4"/>
          <w:sz w:val="28"/>
          <w:szCs w:val="28"/>
        </w:rPr>
        <w:t xml:space="preserve">ориентация на понимание причин успеха в учебной </w:t>
      </w:r>
      <w:r w:rsidRPr="00D665B7">
        <w:rPr>
          <w:rFonts w:ascii="Times New Roman" w:hAnsi="Times New Roman"/>
          <w:color w:val="auto"/>
          <w:spacing w:val="2"/>
          <w:sz w:val="28"/>
          <w:szCs w:val="28"/>
        </w:rPr>
        <w:t xml:space="preserve">деятельности, </w:t>
      </w:r>
      <w:r w:rsidR="00C81217">
        <w:rPr>
          <w:rFonts w:ascii="Times New Roman" w:hAnsi="Times New Roman"/>
          <w:color w:val="auto"/>
          <w:spacing w:val="2"/>
          <w:sz w:val="28"/>
          <w:szCs w:val="28"/>
        </w:rPr>
        <w:t xml:space="preserve">                  </w:t>
      </w:r>
      <w:r w:rsidRPr="00D665B7">
        <w:rPr>
          <w:rFonts w:ascii="Times New Roman" w:hAnsi="Times New Roman"/>
          <w:color w:val="auto"/>
          <w:spacing w:val="2"/>
          <w:sz w:val="28"/>
          <w:szCs w:val="28"/>
        </w:rPr>
        <w:t>в том числе на самоанализ и самоконтроль резуль</w:t>
      </w:r>
      <w:r w:rsidRPr="00D665B7">
        <w:rPr>
          <w:rFonts w:ascii="Times New Roman" w:hAnsi="Times New Roman"/>
          <w:color w:val="auto"/>
          <w:sz w:val="28"/>
          <w:szCs w:val="28"/>
        </w:rPr>
        <w:t xml:space="preserve">тата, на анализ соответствия результатов требованиям конкретной задачи, </w:t>
      </w:r>
      <w:r>
        <w:rPr>
          <w:rFonts w:ascii="Times New Roman" w:hAnsi="Times New Roman"/>
          <w:color w:val="auto"/>
          <w:sz w:val="28"/>
          <w:szCs w:val="28"/>
        </w:rPr>
        <w:t xml:space="preserve">                </w:t>
      </w:r>
      <w:r w:rsidRPr="00D665B7">
        <w:rPr>
          <w:rFonts w:ascii="Times New Roman" w:hAnsi="Times New Roman"/>
          <w:color w:val="auto"/>
          <w:sz w:val="28"/>
          <w:szCs w:val="28"/>
        </w:rPr>
        <w:t>на понимание оценок учителей, товарищей, родителей и других людей;</w:t>
      </w:r>
    </w:p>
    <w:p w:rsidR="00D665B7" w:rsidRPr="00D665B7" w:rsidRDefault="00D665B7" w:rsidP="00D665B7">
      <w:pPr>
        <w:pStyle w:val="a7"/>
        <w:numPr>
          <w:ilvl w:val="0"/>
          <w:numId w:val="14"/>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способность к оценке своей учебной деятельности;</w:t>
      </w:r>
    </w:p>
    <w:p w:rsidR="00D665B7" w:rsidRPr="00D665B7" w:rsidRDefault="00D665B7" w:rsidP="00D665B7">
      <w:pPr>
        <w:pStyle w:val="a7"/>
        <w:numPr>
          <w:ilvl w:val="0"/>
          <w:numId w:val="14"/>
        </w:numPr>
        <w:spacing w:line="240" w:lineRule="auto"/>
        <w:ind w:left="0"/>
        <w:rPr>
          <w:rFonts w:ascii="Times New Roman" w:hAnsi="Times New Roman"/>
          <w:color w:val="auto"/>
          <w:spacing w:val="-2"/>
          <w:sz w:val="28"/>
          <w:szCs w:val="28"/>
        </w:rPr>
      </w:pPr>
      <w:r w:rsidRPr="00D665B7">
        <w:rPr>
          <w:rFonts w:ascii="Times New Roman" w:hAnsi="Times New Roman"/>
          <w:color w:val="auto"/>
          <w:spacing w:val="4"/>
          <w:sz w:val="28"/>
          <w:szCs w:val="28"/>
        </w:rPr>
        <w:t xml:space="preserve">основы гражданской идентичности, своей этнической </w:t>
      </w:r>
      <w:r w:rsidRPr="00D665B7">
        <w:rPr>
          <w:rFonts w:ascii="Times New Roman" w:hAnsi="Times New Roman"/>
          <w:color w:val="auto"/>
          <w:spacing w:val="2"/>
          <w:sz w:val="28"/>
          <w:szCs w:val="28"/>
        </w:rPr>
        <w:t>принадлежности в форме осознания «Я» как члена семьи,</w:t>
      </w:r>
      <w:r w:rsidRPr="00D665B7">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D665B7" w:rsidRPr="00D665B7" w:rsidRDefault="00D665B7" w:rsidP="00D665B7">
      <w:pPr>
        <w:pStyle w:val="a7"/>
        <w:numPr>
          <w:ilvl w:val="0"/>
          <w:numId w:val="14"/>
        </w:numPr>
        <w:spacing w:line="240" w:lineRule="auto"/>
        <w:ind w:left="0"/>
        <w:rPr>
          <w:rFonts w:ascii="Times New Roman" w:hAnsi="Times New Roman"/>
          <w:color w:val="auto"/>
          <w:sz w:val="28"/>
          <w:szCs w:val="28"/>
        </w:rPr>
      </w:pPr>
      <w:r w:rsidRPr="00D665B7">
        <w:rPr>
          <w:rFonts w:ascii="Times New Roman" w:hAnsi="Times New Roman"/>
          <w:color w:val="auto"/>
          <w:spacing w:val="2"/>
          <w:sz w:val="28"/>
          <w:szCs w:val="28"/>
        </w:rPr>
        <w:t xml:space="preserve">ориентация в нравственном содержании и смысле как </w:t>
      </w:r>
      <w:r w:rsidRPr="00D665B7">
        <w:rPr>
          <w:rFonts w:ascii="Times New Roman" w:hAnsi="Times New Roman"/>
          <w:color w:val="auto"/>
          <w:sz w:val="28"/>
          <w:szCs w:val="28"/>
        </w:rPr>
        <w:t>собственных поступков, так и поступков окружающих людей;</w:t>
      </w:r>
    </w:p>
    <w:p w:rsidR="00D665B7" w:rsidRPr="00D665B7" w:rsidRDefault="00D665B7" w:rsidP="00D665B7">
      <w:pPr>
        <w:pStyle w:val="a7"/>
        <w:numPr>
          <w:ilvl w:val="0"/>
          <w:numId w:val="14"/>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знание основных моральных норм и ориентация на их выполнение;</w:t>
      </w:r>
    </w:p>
    <w:p w:rsidR="00D665B7" w:rsidRPr="00D665B7" w:rsidRDefault="00D665B7" w:rsidP="00D665B7">
      <w:pPr>
        <w:pStyle w:val="a7"/>
        <w:numPr>
          <w:ilvl w:val="0"/>
          <w:numId w:val="14"/>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D665B7" w:rsidRPr="00D665B7" w:rsidRDefault="00D665B7" w:rsidP="00D665B7">
      <w:pPr>
        <w:pStyle w:val="a7"/>
        <w:numPr>
          <w:ilvl w:val="0"/>
          <w:numId w:val="14"/>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установка на здоровый образ жизни;</w:t>
      </w:r>
    </w:p>
    <w:p w:rsidR="00D665B7" w:rsidRPr="00D665B7" w:rsidRDefault="00D665B7" w:rsidP="00D665B7">
      <w:pPr>
        <w:pStyle w:val="a7"/>
        <w:numPr>
          <w:ilvl w:val="0"/>
          <w:numId w:val="14"/>
        </w:numPr>
        <w:spacing w:line="240" w:lineRule="auto"/>
        <w:ind w:left="0"/>
        <w:rPr>
          <w:rFonts w:ascii="Times New Roman" w:hAnsi="Times New Roman"/>
          <w:color w:val="auto"/>
          <w:sz w:val="28"/>
          <w:szCs w:val="28"/>
        </w:rPr>
      </w:pPr>
      <w:r w:rsidRPr="00D665B7">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D665B7">
        <w:rPr>
          <w:rFonts w:ascii="Times New Roman" w:hAnsi="Times New Roman"/>
          <w:color w:val="auto"/>
          <w:sz w:val="28"/>
          <w:szCs w:val="28"/>
        </w:rPr>
        <w:t>мам природоохранного, нерасточительного, здоровьесберегающего поведения;</w:t>
      </w:r>
    </w:p>
    <w:p w:rsidR="00D665B7" w:rsidRPr="00D665B7" w:rsidRDefault="00D665B7" w:rsidP="00D665B7">
      <w:pPr>
        <w:pStyle w:val="a7"/>
        <w:numPr>
          <w:ilvl w:val="0"/>
          <w:numId w:val="14"/>
        </w:numPr>
        <w:spacing w:line="240" w:lineRule="auto"/>
        <w:ind w:left="0"/>
        <w:rPr>
          <w:rFonts w:ascii="Times New Roman" w:hAnsi="Times New Roman"/>
          <w:color w:val="auto"/>
          <w:sz w:val="28"/>
          <w:szCs w:val="28"/>
        </w:rPr>
      </w:pPr>
      <w:r w:rsidRPr="00D665B7">
        <w:rPr>
          <w:rFonts w:ascii="Times New Roman" w:hAnsi="Times New Roman"/>
          <w:color w:val="auto"/>
          <w:spacing w:val="2"/>
          <w:sz w:val="28"/>
          <w:szCs w:val="28"/>
        </w:rPr>
        <w:t xml:space="preserve">чувство прекрасного и эстетические чувства на основе </w:t>
      </w:r>
      <w:r w:rsidRPr="00D665B7">
        <w:rPr>
          <w:rFonts w:ascii="Times New Roman" w:hAnsi="Times New Roman"/>
          <w:color w:val="auto"/>
          <w:sz w:val="28"/>
          <w:szCs w:val="28"/>
        </w:rPr>
        <w:t>знакомства</w:t>
      </w:r>
      <w:r w:rsidR="00011821">
        <w:rPr>
          <w:rFonts w:ascii="Times New Roman" w:hAnsi="Times New Roman"/>
          <w:color w:val="auto"/>
          <w:sz w:val="28"/>
          <w:szCs w:val="28"/>
        </w:rPr>
        <w:t xml:space="preserve">                 </w:t>
      </w:r>
      <w:r w:rsidRPr="00D665B7">
        <w:rPr>
          <w:rFonts w:ascii="Times New Roman" w:hAnsi="Times New Roman"/>
          <w:color w:val="auto"/>
          <w:sz w:val="28"/>
          <w:szCs w:val="28"/>
        </w:rPr>
        <w:t xml:space="preserve"> с мировой и отечественной художественной культурой.</w:t>
      </w:r>
    </w:p>
    <w:p w:rsidR="00D665B7" w:rsidRPr="00D665B7" w:rsidRDefault="00D665B7" w:rsidP="00D665B7">
      <w:pPr>
        <w:pStyle w:val="a5"/>
        <w:spacing w:line="240" w:lineRule="auto"/>
        <w:ind w:firstLine="454"/>
        <w:rPr>
          <w:rFonts w:ascii="Times New Roman" w:hAnsi="Times New Roman"/>
          <w:b/>
          <w:color w:val="auto"/>
          <w:sz w:val="28"/>
          <w:szCs w:val="28"/>
        </w:rPr>
      </w:pPr>
      <w:r w:rsidRPr="00D665B7">
        <w:rPr>
          <w:rFonts w:ascii="Times New Roman" w:hAnsi="Times New Roman"/>
          <w:b/>
          <w:iCs/>
          <w:color w:val="auto"/>
          <w:sz w:val="28"/>
          <w:szCs w:val="28"/>
        </w:rPr>
        <w:t>Выпускник получит возможность для формирования:</w:t>
      </w:r>
    </w:p>
    <w:p w:rsidR="00D665B7" w:rsidRPr="00D665B7" w:rsidRDefault="00D665B7" w:rsidP="00D665B7">
      <w:pPr>
        <w:pStyle w:val="a7"/>
        <w:numPr>
          <w:ilvl w:val="0"/>
          <w:numId w:val="15"/>
        </w:numPr>
        <w:spacing w:line="240" w:lineRule="auto"/>
        <w:ind w:left="0"/>
        <w:rPr>
          <w:rFonts w:ascii="Times New Roman" w:hAnsi="Times New Roman"/>
          <w:iCs/>
          <w:color w:val="auto"/>
          <w:sz w:val="28"/>
          <w:szCs w:val="28"/>
        </w:rPr>
      </w:pPr>
      <w:r w:rsidRPr="00D665B7">
        <w:rPr>
          <w:rFonts w:ascii="Times New Roman" w:hAnsi="Times New Roman"/>
          <w:iCs/>
          <w:color w:val="auto"/>
          <w:spacing w:val="4"/>
          <w:sz w:val="28"/>
          <w:szCs w:val="28"/>
        </w:rPr>
        <w:t>внутренней позиции обучающегося на уровне поло</w:t>
      </w:r>
      <w:r w:rsidRPr="00D665B7">
        <w:rPr>
          <w:rFonts w:ascii="Times New Roman" w:hAnsi="Times New Roman"/>
          <w:iCs/>
          <w:color w:val="auto"/>
          <w:sz w:val="28"/>
          <w:szCs w:val="28"/>
        </w:rPr>
        <w:t xml:space="preserve">жительного отношения к образовательной организации, понимания необходимости учения, выраженного в преобладании учебно­познавательных мотивов </w:t>
      </w:r>
      <w:r>
        <w:rPr>
          <w:rFonts w:ascii="Times New Roman" w:hAnsi="Times New Roman"/>
          <w:iCs/>
          <w:color w:val="auto"/>
          <w:sz w:val="28"/>
          <w:szCs w:val="28"/>
        </w:rPr>
        <w:t xml:space="preserve">                </w:t>
      </w:r>
      <w:r w:rsidR="00011821">
        <w:rPr>
          <w:rFonts w:ascii="Times New Roman" w:hAnsi="Times New Roman"/>
          <w:iCs/>
          <w:color w:val="auto"/>
          <w:sz w:val="28"/>
          <w:szCs w:val="28"/>
        </w:rPr>
        <w:t xml:space="preserve">                     </w:t>
      </w:r>
      <w:r>
        <w:rPr>
          <w:rFonts w:ascii="Times New Roman" w:hAnsi="Times New Roman"/>
          <w:iCs/>
          <w:color w:val="auto"/>
          <w:sz w:val="28"/>
          <w:szCs w:val="28"/>
        </w:rPr>
        <w:t xml:space="preserve">  </w:t>
      </w:r>
      <w:r w:rsidRPr="00D665B7">
        <w:rPr>
          <w:rFonts w:ascii="Times New Roman" w:hAnsi="Times New Roman"/>
          <w:iCs/>
          <w:color w:val="auto"/>
          <w:sz w:val="28"/>
          <w:szCs w:val="28"/>
        </w:rPr>
        <w:t>и предпочтении социального способа оценки знаний;</w:t>
      </w:r>
    </w:p>
    <w:p w:rsidR="00D665B7" w:rsidRPr="00D665B7" w:rsidRDefault="00D665B7" w:rsidP="00D665B7">
      <w:pPr>
        <w:pStyle w:val="a7"/>
        <w:numPr>
          <w:ilvl w:val="0"/>
          <w:numId w:val="15"/>
        </w:numPr>
        <w:spacing w:line="240" w:lineRule="auto"/>
        <w:ind w:left="0"/>
        <w:rPr>
          <w:rFonts w:ascii="Times New Roman" w:hAnsi="Times New Roman"/>
          <w:iCs/>
          <w:color w:val="auto"/>
          <w:sz w:val="28"/>
          <w:szCs w:val="28"/>
        </w:rPr>
      </w:pPr>
      <w:r w:rsidRPr="00D665B7">
        <w:rPr>
          <w:rFonts w:ascii="Times New Roman" w:hAnsi="Times New Roman"/>
          <w:iCs/>
          <w:color w:val="auto"/>
          <w:spacing w:val="-2"/>
          <w:sz w:val="28"/>
          <w:szCs w:val="28"/>
        </w:rPr>
        <w:t>выраженной устойчивой учебно­познавательной моти</w:t>
      </w:r>
      <w:r w:rsidRPr="00D665B7">
        <w:rPr>
          <w:rFonts w:ascii="Times New Roman" w:hAnsi="Times New Roman"/>
          <w:iCs/>
          <w:color w:val="auto"/>
          <w:sz w:val="28"/>
          <w:szCs w:val="28"/>
        </w:rPr>
        <w:t>вации учения;</w:t>
      </w:r>
    </w:p>
    <w:p w:rsidR="00D665B7" w:rsidRPr="00D665B7" w:rsidRDefault="00D665B7" w:rsidP="00D665B7">
      <w:pPr>
        <w:pStyle w:val="a7"/>
        <w:numPr>
          <w:ilvl w:val="0"/>
          <w:numId w:val="15"/>
        </w:numPr>
        <w:spacing w:line="240" w:lineRule="auto"/>
        <w:ind w:left="0"/>
        <w:rPr>
          <w:rFonts w:ascii="Times New Roman" w:hAnsi="Times New Roman"/>
          <w:iCs/>
          <w:color w:val="auto"/>
          <w:sz w:val="28"/>
          <w:szCs w:val="28"/>
        </w:rPr>
      </w:pPr>
      <w:r w:rsidRPr="00D665B7">
        <w:rPr>
          <w:rFonts w:ascii="Times New Roman" w:hAnsi="Times New Roman"/>
          <w:iCs/>
          <w:color w:val="auto"/>
          <w:spacing w:val="-2"/>
          <w:sz w:val="28"/>
          <w:szCs w:val="28"/>
        </w:rPr>
        <w:t xml:space="preserve">устойчивого учебно­познавательного интереса к новым </w:t>
      </w:r>
      <w:r w:rsidRPr="00D665B7">
        <w:rPr>
          <w:rFonts w:ascii="Times New Roman" w:hAnsi="Times New Roman"/>
          <w:iCs/>
          <w:color w:val="auto"/>
          <w:sz w:val="28"/>
          <w:szCs w:val="28"/>
        </w:rPr>
        <w:t>общим способам решения задач;</w:t>
      </w:r>
    </w:p>
    <w:p w:rsidR="00D665B7" w:rsidRPr="00D665B7" w:rsidRDefault="00D665B7" w:rsidP="00D665B7">
      <w:pPr>
        <w:pStyle w:val="a7"/>
        <w:numPr>
          <w:ilvl w:val="0"/>
          <w:numId w:val="15"/>
        </w:numPr>
        <w:spacing w:line="240" w:lineRule="auto"/>
        <w:ind w:left="0"/>
        <w:rPr>
          <w:rFonts w:ascii="Times New Roman" w:hAnsi="Times New Roman"/>
          <w:iCs/>
          <w:color w:val="auto"/>
          <w:sz w:val="28"/>
          <w:szCs w:val="28"/>
        </w:rPr>
      </w:pPr>
      <w:r w:rsidRPr="00D665B7">
        <w:rPr>
          <w:rFonts w:ascii="Times New Roman" w:hAnsi="Times New Roman"/>
          <w:iCs/>
          <w:color w:val="auto"/>
          <w:sz w:val="28"/>
          <w:szCs w:val="28"/>
        </w:rPr>
        <w:lastRenderedPageBreak/>
        <w:t>адекватного понимания причин успешности/неуспешности учебной деятельности;</w:t>
      </w:r>
    </w:p>
    <w:p w:rsidR="00D665B7" w:rsidRPr="00D665B7" w:rsidRDefault="00D665B7" w:rsidP="00D665B7">
      <w:pPr>
        <w:pStyle w:val="a7"/>
        <w:numPr>
          <w:ilvl w:val="0"/>
          <w:numId w:val="15"/>
        </w:numPr>
        <w:spacing w:line="240" w:lineRule="auto"/>
        <w:ind w:left="0"/>
        <w:rPr>
          <w:rFonts w:ascii="Times New Roman" w:hAnsi="Times New Roman"/>
          <w:iCs/>
          <w:color w:val="auto"/>
          <w:sz w:val="28"/>
          <w:szCs w:val="28"/>
        </w:rPr>
      </w:pPr>
      <w:r w:rsidRPr="00D665B7">
        <w:rPr>
          <w:rFonts w:ascii="Times New Roman" w:hAnsi="Times New Roman"/>
          <w:iCs/>
          <w:color w:val="auto"/>
          <w:spacing w:val="-2"/>
          <w:sz w:val="28"/>
          <w:szCs w:val="28"/>
        </w:rPr>
        <w:t>положительной адекватной дифференцированной само</w:t>
      </w:r>
      <w:r w:rsidRPr="00D665B7">
        <w:rPr>
          <w:rFonts w:ascii="Times New Roman" w:hAnsi="Times New Roman"/>
          <w:iCs/>
          <w:color w:val="auto"/>
          <w:sz w:val="28"/>
          <w:szCs w:val="28"/>
        </w:rPr>
        <w:t>оценки на основе критерия успешности реализации социальной роли «хорошего ученика»;</w:t>
      </w:r>
    </w:p>
    <w:p w:rsidR="00D665B7" w:rsidRPr="00D665B7" w:rsidRDefault="00D665B7" w:rsidP="00D665B7">
      <w:pPr>
        <w:pStyle w:val="a7"/>
        <w:numPr>
          <w:ilvl w:val="0"/>
          <w:numId w:val="15"/>
        </w:numPr>
        <w:spacing w:line="240" w:lineRule="auto"/>
        <w:ind w:left="0"/>
        <w:rPr>
          <w:rFonts w:ascii="Times New Roman" w:hAnsi="Times New Roman"/>
          <w:iCs/>
          <w:color w:val="auto"/>
          <w:sz w:val="28"/>
          <w:szCs w:val="28"/>
        </w:rPr>
      </w:pPr>
      <w:r w:rsidRPr="00D665B7">
        <w:rPr>
          <w:rFonts w:ascii="Times New Roman" w:hAnsi="Times New Roman"/>
          <w:iCs/>
          <w:color w:val="auto"/>
          <w:spacing w:val="4"/>
          <w:sz w:val="28"/>
          <w:szCs w:val="28"/>
        </w:rPr>
        <w:t xml:space="preserve">компетентности в реализации основ гражданской </w:t>
      </w:r>
      <w:r w:rsidRPr="00D665B7">
        <w:rPr>
          <w:rFonts w:ascii="Times New Roman" w:hAnsi="Times New Roman"/>
          <w:iCs/>
          <w:color w:val="auto"/>
          <w:sz w:val="28"/>
          <w:szCs w:val="28"/>
        </w:rPr>
        <w:t xml:space="preserve">идентичности </w:t>
      </w:r>
      <w:r w:rsidR="00011821">
        <w:rPr>
          <w:rFonts w:ascii="Times New Roman" w:hAnsi="Times New Roman"/>
          <w:iCs/>
          <w:color w:val="auto"/>
          <w:sz w:val="28"/>
          <w:szCs w:val="28"/>
        </w:rPr>
        <w:t xml:space="preserve">                </w:t>
      </w:r>
      <w:r w:rsidRPr="00D665B7">
        <w:rPr>
          <w:rFonts w:ascii="Times New Roman" w:hAnsi="Times New Roman"/>
          <w:iCs/>
          <w:color w:val="auto"/>
          <w:sz w:val="28"/>
          <w:szCs w:val="28"/>
        </w:rPr>
        <w:t>в поступках и деятельности;</w:t>
      </w:r>
    </w:p>
    <w:p w:rsidR="00D665B7" w:rsidRPr="00D665B7" w:rsidRDefault="00D665B7" w:rsidP="00D665B7">
      <w:pPr>
        <w:pStyle w:val="a7"/>
        <w:numPr>
          <w:ilvl w:val="0"/>
          <w:numId w:val="15"/>
        </w:numPr>
        <w:spacing w:line="240" w:lineRule="auto"/>
        <w:ind w:left="0"/>
        <w:rPr>
          <w:rFonts w:ascii="Times New Roman" w:hAnsi="Times New Roman"/>
          <w:iCs/>
          <w:color w:val="auto"/>
          <w:sz w:val="28"/>
          <w:szCs w:val="28"/>
        </w:rPr>
      </w:pPr>
      <w:r w:rsidRPr="00D665B7">
        <w:rPr>
          <w:rFonts w:ascii="Times New Roman" w:hAnsi="Times New Roman"/>
          <w:iCs/>
          <w:color w:val="auto"/>
          <w:sz w:val="28"/>
          <w:szCs w:val="28"/>
        </w:rPr>
        <w:t xml:space="preserve">морального сознания на конвенциональном уровне, способности </w:t>
      </w:r>
      <w:r w:rsidR="00011821">
        <w:rPr>
          <w:rFonts w:ascii="Times New Roman" w:hAnsi="Times New Roman"/>
          <w:iCs/>
          <w:color w:val="auto"/>
          <w:sz w:val="28"/>
          <w:szCs w:val="28"/>
        </w:rPr>
        <w:t xml:space="preserve">                 </w:t>
      </w:r>
      <w:r w:rsidRPr="00D665B7">
        <w:rPr>
          <w:rFonts w:ascii="Times New Roman" w:hAnsi="Times New Roman"/>
          <w:iCs/>
          <w:color w:val="auto"/>
          <w:sz w:val="28"/>
          <w:szCs w:val="28"/>
        </w:rPr>
        <w:t xml:space="preserve">к решению моральных дилемм на основе учета позиций партнеров </w:t>
      </w:r>
      <w:r>
        <w:rPr>
          <w:rFonts w:ascii="Times New Roman" w:hAnsi="Times New Roman"/>
          <w:iCs/>
          <w:color w:val="auto"/>
          <w:sz w:val="28"/>
          <w:szCs w:val="28"/>
        </w:rPr>
        <w:t xml:space="preserve">                       </w:t>
      </w:r>
      <w:r w:rsidR="00011821">
        <w:rPr>
          <w:rFonts w:ascii="Times New Roman" w:hAnsi="Times New Roman"/>
          <w:iCs/>
          <w:color w:val="auto"/>
          <w:sz w:val="28"/>
          <w:szCs w:val="28"/>
        </w:rPr>
        <w:t xml:space="preserve">         </w:t>
      </w:r>
      <w:r>
        <w:rPr>
          <w:rFonts w:ascii="Times New Roman" w:hAnsi="Times New Roman"/>
          <w:iCs/>
          <w:color w:val="auto"/>
          <w:sz w:val="28"/>
          <w:szCs w:val="28"/>
        </w:rPr>
        <w:t xml:space="preserve"> </w:t>
      </w:r>
      <w:r w:rsidRPr="00D665B7">
        <w:rPr>
          <w:rFonts w:ascii="Times New Roman" w:hAnsi="Times New Roman"/>
          <w:iCs/>
          <w:color w:val="auto"/>
          <w:sz w:val="28"/>
          <w:szCs w:val="28"/>
        </w:rPr>
        <w:t xml:space="preserve">в общении, ориентации на их мотивы и чувства, устойчивое следование </w:t>
      </w:r>
      <w:r>
        <w:rPr>
          <w:rFonts w:ascii="Times New Roman" w:hAnsi="Times New Roman"/>
          <w:iCs/>
          <w:color w:val="auto"/>
          <w:sz w:val="28"/>
          <w:szCs w:val="28"/>
        </w:rPr>
        <w:t xml:space="preserve">                   </w:t>
      </w:r>
      <w:r w:rsidRPr="00D665B7">
        <w:rPr>
          <w:rFonts w:ascii="Times New Roman" w:hAnsi="Times New Roman"/>
          <w:iCs/>
          <w:color w:val="auto"/>
          <w:sz w:val="28"/>
          <w:szCs w:val="28"/>
        </w:rPr>
        <w:t>в поведении моральным нормам и этическим требованиям;</w:t>
      </w:r>
    </w:p>
    <w:p w:rsidR="00D665B7" w:rsidRPr="00D665B7" w:rsidRDefault="00D665B7" w:rsidP="00D665B7">
      <w:pPr>
        <w:pStyle w:val="a7"/>
        <w:numPr>
          <w:ilvl w:val="0"/>
          <w:numId w:val="15"/>
        </w:numPr>
        <w:spacing w:line="240" w:lineRule="auto"/>
        <w:ind w:left="0"/>
        <w:rPr>
          <w:rFonts w:ascii="Times New Roman" w:hAnsi="Times New Roman"/>
          <w:iCs/>
          <w:color w:val="auto"/>
          <w:sz w:val="28"/>
          <w:szCs w:val="28"/>
        </w:rPr>
      </w:pPr>
      <w:r w:rsidRPr="00D665B7">
        <w:rPr>
          <w:rFonts w:ascii="Times New Roman" w:hAnsi="Times New Roman"/>
          <w:iCs/>
          <w:color w:val="auto"/>
          <w:sz w:val="28"/>
          <w:szCs w:val="28"/>
        </w:rPr>
        <w:t>установки на здоровый образ жизни и реализации ее в реальном поведении и поступках;</w:t>
      </w:r>
    </w:p>
    <w:p w:rsidR="00D665B7" w:rsidRPr="00D665B7" w:rsidRDefault="00D665B7" w:rsidP="00D665B7">
      <w:pPr>
        <w:pStyle w:val="a7"/>
        <w:numPr>
          <w:ilvl w:val="0"/>
          <w:numId w:val="15"/>
        </w:numPr>
        <w:spacing w:line="240" w:lineRule="auto"/>
        <w:ind w:left="0"/>
        <w:rPr>
          <w:rFonts w:ascii="Times New Roman" w:hAnsi="Times New Roman"/>
          <w:iCs/>
          <w:color w:val="auto"/>
          <w:sz w:val="28"/>
          <w:szCs w:val="28"/>
        </w:rPr>
      </w:pPr>
      <w:r w:rsidRPr="00D665B7">
        <w:rPr>
          <w:rFonts w:ascii="Times New Roman" w:hAnsi="Times New Roman"/>
          <w:iCs/>
          <w:color w:val="auto"/>
          <w:sz w:val="28"/>
          <w:szCs w:val="28"/>
        </w:rPr>
        <w:t xml:space="preserve">осознанных устойчивых эстетических предпочтений </w:t>
      </w:r>
      <w:r>
        <w:rPr>
          <w:rFonts w:ascii="Times New Roman" w:hAnsi="Times New Roman"/>
          <w:iCs/>
          <w:color w:val="auto"/>
          <w:sz w:val="28"/>
          <w:szCs w:val="28"/>
        </w:rPr>
        <w:t xml:space="preserve">                             </w:t>
      </w:r>
      <w:r w:rsidR="00011821">
        <w:rPr>
          <w:rFonts w:ascii="Times New Roman" w:hAnsi="Times New Roman"/>
          <w:iCs/>
          <w:color w:val="auto"/>
          <w:sz w:val="28"/>
          <w:szCs w:val="28"/>
        </w:rPr>
        <w:t xml:space="preserve">           </w:t>
      </w:r>
      <w:r w:rsidRPr="00D665B7">
        <w:rPr>
          <w:rFonts w:ascii="Times New Roman" w:hAnsi="Times New Roman"/>
          <w:iCs/>
          <w:color w:val="auto"/>
          <w:sz w:val="28"/>
          <w:szCs w:val="28"/>
        </w:rPr>
        <w:t xml:space="preserve">и ориентации на искусство как значимую сферу человеческой жизни; </w:t>
      </w:r>
    </w:p>
    <w:p w:rsidR="00D665B7" w:rsidRPr="00D665B7" w:rsidRDefault="00D665B7" w:rsidP="00D665B7">
      <w:pPr>
        <w:pStyle w:val="a7"/>
        <w:numPr>
          <w:ilvl w:val="0"/>
          <w:numId w:val="15"/>
        </w:numPr>
        <w:spacing w:line="240" w:lineRule="auto"/>
        <w:ind w:left="0"/>
        <w:rPr>
          <w:rFonts w:ascii="Times New Roman" w:hAnsi="Times New Roman"/>
          <w:iCs/>
          <w:color w:val="auto"/>
          <w:sz w:val="28"/>
          <w:szCs w:val="28"/>
        </w:rPr>
      </w:pPr>
      <w:r w:rsidRPr="00D665B7">
        <w:rPr>
          <w:rFonts w:ascii="Times New Roman" w:hAnsi="Times New Roman"/>
          <w:iCs/>
          <w:color w:val="auto"/>
          <w:sz w:val="28"/>
          <w:szCs w:val="28"/>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D665B7" w:rsidRPr="00D665B7" w:rsidRDefault="00D665B7" w:rsidP="00D665B7">
      <w:pPr>
        <w:pStyle w:val="4"/>
        <w:spacing w:before="0" w:after="0" w:line="240" w:lineRule="auto"/>
        <w:ind w:firstLine="454"/>
        <w:jc w:val="both"/>
        <w:rPr>
          <w:rFonts w:ascii="Times New Roman" w:hAnsi="Times New Roman" w:cs="Times New Roman"/>
          <w:b/>
          <w:i w:val="0"/>
          <w:color w:val="auto"/>
          <w:sz w:val="28"/>
          <w:szCs w:val="28"/>
        </w:rPr>
      </w:pPr>
      <w:r w:rsidRPr="00D665B7">
        <w:rPr>
          <w:rFonts w:ascii="Times New Roman" w:hAnsi="Times New Roman" w:cs="Times New Roman"/>
          <w:b/>
          <w:i w:val="0"/>
          <w:color w:val="auto"/>
          <w:sz w:val="28"/>
          <w:szCs w:val="28"/>
        </w:rPr>
        <w:t>Регулятивные универсальные учебные действия</w:t>
      </w:r>
    </w:p>
    <w:p w:rsidR="00D665B7" w:rsidRPr="00D665B7" w:rsidRDefault="00D665B7" w:rsidP="00D665B7">
      <w:pPr>
        <w:pStyle w:val="a5"/>
        <w:spacing w:line="240" w:lineRule="auto"/>
        <w:ind w:firstLine="454"/>
        <w:rPr>
          <w:rFonts w:ascii="Times New Roman" w:hAnsi="Times New Roman"/>
          <w:b/>
          <w:color w:val="auto"/>
          <w:sz w:val="28"/>
          <w:szCs w:val="28"/>
        </w:rPr>
      </w:pPr>
      <w:r w:rsidRPr="00D665B7">
        <w:rPr>
          <w:rFonts w:ascii="Times New Roman" w:hAnsi="Times New Roman"/>
          <w:b/>
          <w:color w:val="auto"/>
          <w:sz w:val="28"/>
          <w:szCs w:val="28"/>
        </w:rPr>
        <w:t>Выпускник научится:</w:t>
      </w:r>
    </w:p>
    <w:p w:rsidR="00D665B7" w:rsidRPr="00D665B7" w:rsidRDefault="00D665B7" w:rsidP="00D665B7">
      <w:pPr>
        <w:pStyle w:val="a7"/>
        <w:numPr>
          <w:ilvl w:val="0"/>
          <w:numId w:val="16"/>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принимать и сохранять учебную задачу;</w:t>
      </w:r>
    </w:p>
    <w:p w:rsidR="00D665B7" w:rsidRPr="00D665B7" w:rsidRDefault="00D665B7" w:rsidP="00D665B7">
      <w:pPr>
        <w:pStyle w:val="a7"/>
        <w:numPr>
          <w:ilvl w:val="0"/>
          <w:numId w:val="16"/>
        </w:numPr>
        <w:spacing w:line="240" w:lineRule="auto"/>
        <w:ind w:left="0"/>
        <w:rPr>
          <w:rFonts w:ascii="Times New Roman" w:hAnsi="Times New Roman"/>
          <w:color w:val="auto"/>
          <w:sz w:val="28"/>
          <w:szCs w:val="28"/>
        </w:rPr>
      </w:pPr>
      <w:r w:rsidRPr="00D665B7">
        <w:rPr>
          <w:rFonts w:ascii="Times New Roman" w:hAnsi="Times New Roman"/>
          <w:color w:val="auto"/>
          <w:spacing w:val="-4"/>
          <w:sz w:val="28"/>
          <w:szCs w:val="28"/>
        </w:rPr>
        <w:t>учитывать выделенные учителем ориентиры действия в но</w:t>
      </w:r>
      <w:r w:rsidRPr="00D665B7">
        <w:rPr>
          <w:rFonts w:ascii="Times New Roman" w:hAnsi="Times New Roman"/>
          <w:color w:val="auto"/>
          <w:sz w:val="28"/>
          <w:szCs w:val="28"/>
        </w:rPr>
        <w:t>вом учебном материале в сотрудничестве с учителем;</w:t>
      </w:r>
    </w:p>
    <w:p w:rsidR="00D665B7" w:rsidRPr="00D665B7" w:rsidRDefault="00D665B7" w:rsidP="00D665B7">
      <w:pPr>
        <w:pStyle w:val="a7"/>
        <w:numPr>
          <w:ilvl w:val="0"/>
          <w:numId w:val="16"/>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планировать свои действия в соответствии с поставленной задачей</w:t>
      </w:r>
      <w:r w:rsidR="00011821">
        <w:rPr>
          <w:rFonts w:ascii="Times New Roman" w:hAnsi="Times New Roman"/>
          <w:color w:val="auto"/>
          <w:sz w:val="28"/>
          <w:szCs w:val="28"/>
        </w:rPr>
        <w:t xml:space="preserve">                 </w:t>
      </w:r>
      <w:r w:rsidRPr="00D665B7">
        <w:rPr>
          <w:rFonts w:ascii="Times New Roman" w:hAnsi="Times New Roman"/>
          <w:color w:val="auto"/>
          <w:sz w:val="28"/>
          <w:szCs w:val="28"/>
        </w:rPr>
        <w:t>и условиями ее реализации, в том числе во внутреннем плане;</w:t>
      </w:r>
    </w:p>
    <w:p w:rsidR="00D665B7" w:rsidRPr="00D665B7" w:rsidRDefault="00D665B7" w:rsidP="00D665B7">
      <w:pPr>
        <w:pStyle w:val="a7"/>
        <w:numPr>
          <w:ilvl w:val="0"/>
          <w:numId w:val="16"/>
        </w:numPr>
        <w:spacing w:line="240" w:lineRule="auto"/>
        <w:ind w:left="0"/>
        <w:rPr>
          <w:rFonts w:ascii="Times New Roman" w:hAnsi="Times New Roman"/>
          <w:color w:val="auto"/>
          <w:sz w:val="28"/>
          <w:szCs w:val="28"/>
        </w:rPr>
      </w:pPr>
      <w:r w:rsidRPr="00D665B7">
        <w:rPr>
          <w:rFonts w:ascii="Times New Roman" w:hAnsi="Times New Roman"/>
          <w:color w:val="auto"/>
          <w:spacing w:val="-4"/>
          <w:sz w:val="28"/>
          <w:szCs w:val="28"/>
        </w:rPr>
        <w:t>учитывать установленные правила в планировании и конт</w:t>
      </w:r>
      <w:r w:rsidRPr="00D665B7">
        <w:rPr>
          <w:rFonts w:ascii="Times New Roman" w:hAnsi="Times New Roman"/>
          <w:color w:val="auto"/>
          <w:sz w:val="28"/>
          <w:szCs w:val="28"/>
        </w:rPr>
        <w:t>роле способа решения;</w:t>
      </w:r>
    </w:p>
    <w:p w:rsidR="00D665B7" w:rsidRPr="00D665B7" w:rsidRDefault="00D665B7" w:rsidP="00D665B7">
      <w:pPr>
        <w:pStyle w:val="a7"/>
        <w:numPr>
          <w:ilvl w:val="0"/>
          <w:numId w:val="16"/>
        </w:numPr>
        <w:spacing w:line="240" w:lineRule="auto"/>
        <w:ind w:left="0"/>
        <w:rPr>
          <w:rFonts w:ascii="Times New Roman" w:hAnsi="Times New Roman"/>
          <w:color w:val="auto"/>
          <w:sz w:val="28"/>
          <w:szCs w:val="28"/>
        </w:rPr>
      </w:pPr>
      <w:r w:rsidRPr="00D665B7">
        <w:rPr>
          <w:rFonts w:ascii="Times New Roman" w:hAnsi="Times New Roman"/>
          <w:color w:val="auto"/>
          <w:spacing w:val="-2"/>
          <w:sz w:val="28"/>
          <w:szCs w:val="28"/>
        </w:rPr>
        <w:t>осуществлять итоговый и пошаговый контроль по резуль</w:t>
      </w:r>
      <w:r w:rsidRPr="00D665B7">
        <w:rPr>
          <w:rFonts w:ascii="Times New Roman" w:hAnsi="Times New Roman"/>
          <w:color w:val="auto"/>
          <w:sz w:val="28"/>
          <w:szCs w:val="28"/>
        </w:rPr>
        <w:t>тату;</w:t>
      </w:r>
    </w:p>
    <w:p w:rsidR="00D665B7" w:rsidRPr="00D665B7" w:rsidRDefault="00D665B7" w:rsidP="00D665B7">
      <w:pPr>
        <w:pStyle w:val="a7"/>
        <w:numPr>
          <w:ilvl w:val="0"/>
          <w:numId w:val="16"/>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 xml:space="preserve">оценивать правильность выполнения действия на уровне </w:t>
      </w:r>
      <w:r w:rsidRPr="00D665B7">
        <w:rPr>
          <w:rFonts w:ascii="Times New Roman" w:hAnsi="Times New Roman"/>
          <w:color w:val="auto"/>
          <w:spacing w:val="2"/>
          <w:sz w:val="28"/>
          <w:szCs w:val="28"/>
        </w:rPr>
        <w:t>адекватной ретроспективной оценки соответствия результа</w:t>
      </w:r>
      <w:r w:rsidRPr="00D665B7">
        <w:rPr>
          <w:rFonts w:ascii="Times New Roman" w:hAnsi="Times New Roman"/>
          <w:color w:val="auto"/>
          <w:sz w:val="28"/>
          <w:szCs w:val="28"/>
        </w:rPr>
        <w:t>тов требованиям данной задачи;</w:t>
      </w:r>
    </w:p>
    <w:p w:rsidR="00D665B7" w:rsidRPr="00D665B7" w:rsidRDefault="00D665B7" w:rsidP="00D665B7">
      <w:pPr>
        <w:pStyle w:val="a7"/>
        <w:numPr>
          <w:ilvl w:val="0"/>
          <w:numId w:val="16"/>
        </w:numPr>
        <w:spacing w:line="240" w:lineRule="auto"/>
        <w:ind w:left="0"/>
        <w:rPr>
          <w:rFonts w:ascii="Times New Roman" w:hAnsi="Times New Roman"/>
          <w:color w:val="auto"/>
          <w:sz w:val="28"/>
          <w:szCs w:val="28"/>
        </w:rPr>
      </w:pPr>
      <w:r w:rsidRPr="00D665B7">
        <w:rPr>
          <w:rFonts w:ascii="Times New Roman" w:hAnsi="Times New Roman"/>
          <w:color w:val="auto"/>
          <w:spacing w:val="2"/>
          <w:sz w:val="28"/>
          <w:szCs w:val="28"/>
        </w:rPr>
        <w:t>адекватно воспринимать предложения и оценку учите</w:t>
      </w:r>
      <w:r w:rsidRPr="00D665B7">
        <w:rPr>
          <w:rFonts w:ascii="Times New Roman" w:hAnsi="Times New Roman"/>
          <w:color w:val="auto"/>
          <w:sz w:val="28"/>
          <w:szCs w:val="28"/>
        </w:rPr>
        <w:t>лей, товарищей, родителей и других людей;</w:t>
      </w:r>
    </w:p>
    <w:p w:rsidR="00D665B7" w:rsidRPr="00D665B7" w:rsidRDefault="00D665B7" w:rsidP="00D665B7">
      <w:pPr>
        <w:pStyle w:val="a7"/>
        <w:numPr>
          <w:ilvl w:val="0"/>
          <w:numId w:val="16"/>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различать способ и результат действия;</w:t>
      </w:r>
    </w:p>
    <w:p w:rsidR="00D665B7" w:rsidRPr="00D665B7" w:rsidRDefault="00D665B7" w:rsidP="00D665B7">
      <w:pPr>
        <w:pStyle w:val="a7"/>
        <w:numPr>
          <w:ilvl w:val="0"/>
          <w:numId w:val="16"/>
        </w:numPr>
        <w:spacing w:line="240" w:lineRule="auto"/>
        <w:ind w:left="0"/>
        <w:rPr>
          <w:rFonts w:ascii="Times New Roman" w:hAnsi="Times New Roman"/>
          <w:color w:val="auto"/>
          <w:spacing w:val="-4"/>
          <w:sz w:val="28"/>
          <w:szCs w:val="28"/>
        </w:rPr>
      </w:pPr>
      <w:r w:rsidRPr="00D665B7">
        <w:rPr>
          <w:rFonts w:ascii="Times New Roman" w:hAnsi="Times New Roman"/>
          <w:color w:val="auto"/>
          <w:spacing w:val="-4"/>
          <w:sz w:val="28"/>
          <w:szCs w:val="28"/>
        </w:rPr>
        <w:t xml:space="preserve">вносить необходимые коррективы в действие после его завершения </w:t>
      </w:r>
      <w:r w:rsidR="00011821">
        <w:rPr>
          <w:rFonts w:ascii="Times New Roman" w:hAnsi="Times New Roman"/>
          <w:color w:val="auto"/>
          <w:spacing w:val="-4"/>
          <w:sz w:val="28"/>
          <w:szCs w:val="28"/>
        </w:rPr>
        <w:t xml:space="preserve">                    </w:t>
      </w:r>
      <w:r w:rsidRPr="00D665B7">
        <w:rPr>
          <w:rFonts w:ascii="Times New Roman" w:hAnsi="Times New Roman"/>
          <w:color w:val="auto"/>
          <w:spacing w:val="-4"/>
          <w:sz w:val="28"/>
          <w:szCs w:val="28"/>
        </w:rPr>
        <w:t xml:space="preserve">на основе его оценки и учета характера сделанных </w:t>
      </w:r>
      <w:r w:rsidRPr="00D665B7">
        <w:rPr>
          <w:rFonts w:ascii="Times New Roman" w:hAnsi="Times New Roman"/>
          <w:color w:val="auto"/>
          <w:sz w:val="28"/>
          <w:szCs w:val="28"/>
        </w:rPr>
        <w:t xml:space="preserve">ошибок, использовать предложения и оценки для создания </w:t>
      </w:r>
      <w:r w:rsidRPr="00D665B7">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D665B7" w:rsidRPr="00D665B7" w:rsidRDefault="00D665B7" w:rsidP="00D665B7">
      <w:pPr>
        <w:pStyle w:val="a5"/>
        <w:spacing w:line="240" w:lineRule="auto"/>
        <w:ind w:firstLine="454"/>
        <w:rPr>
          <w:rFonts w:ascii="Times New Roman" w:hAnsi="Times New Roman"/>
          <w:b/>
          <w:color w:val="auto"/>
          <w:sz w:val="28"/>
          <w:szCs w:val="28"/>
        </w:rPr>
      </w:pPr>
      <w:r w:rsidRPr="00D665B7">
        <w:rPr>
          <w:rFonts w:ascii="Times New Roman" w:hAnsi="Times New Roman"/>
          <w:b/>
          <w:iCs/>
          <w:color w:val="auto"/>
          <w:sz w:val="28"/>
          <w:szCs w:val="28"/>
        </w:rPr>
        <w:t>Выпускник получит возможность научиться:</w:t>
      </w:r>
    </w:p>
    <w:p w:rsidR="00D665B7" w:rsidRPr="00D665B7" w:rsidRDefault="00D665B7" w:rsidP="00D665B7">
      <w:pPr>
        <w:pStyle w:val="a7"/>
        <w:numPr>
          <w:ilvl w:val="0"/>
          <w:numId w:val="17"/>
        </w:numPr>
        <w:spacing w:line="240" w:lineRule="auto"/>
        <w:ind w:left="0"/>
        <w:rPr>
          <w:rFonts w:ascii="Times New Roman" w:hAnsi="Times New Roman"/>
          <w:iCs/>
          <w:color w:val="auto"/>
          <w:sz w:val="28"/>
          <w:szCs w:val="28"/>
        </w:rPr>
      </w:pPr>
      <w:r w:rsidRPr="00D665B7">
        <w:rPr>
          <w:rFonts w:ascii="Times New Roman" w:hAnsi="Times New Roman"/>
          <w:iCs/>
          <w:color w:val="auto"/>
          <w:sz w:val="28"/>
          <w:szCs w:val="28"/>
        </w:rPr>
        <w:t>в сотрудничестве с учителем ставить новые учебные задачи;</w:t>
      </w:r>
    </w:p>
    <w:p w:rsidR="00D665B7" w:rsidRPr="00D665B7" w:rsidRDefault="00D665B7" w:rsidP="00D665B7">
      <w:pPr>
        <w:pStyle w:val="a7"/>
        <w:numPr>
          <w:ilvl w:val="0"/>
          <w:numId w:val="17"/>
        </w:numPr>
        <w:spacing w:line="240" w:lineRule="auto"/>
        <w:ind w:left="0"/>
        <w:rPr>
          <w:rFonts w:ascii="Times New Roman" w:hAnsi="Times New Roman"/>
          <w:iCs/>
          <w:color w:val="auto"/>
          <w:spacing w:val="-6"/>
          <w:sz w:val="28"/>
          <w:szCs w:val="28"/>
        </w:rPr>
      </w:pPr>
      <w:r w:rsidRPr="00D665B7">
        <w:rPr>
          <w:rFonts w:ascii="Times New Roman" w:hAnsi="Times New Roman"/>
          <w:iCs/>
          <w:color w:val="auto"/>
          <w:spacing w:val="-6"/>
          <w:sz w:val="28"/>
          <w:szCs w:val="28"/>
        </w:rPr>
        <w:t>преобразовывать практическую задачу в познавательную;</w:t>
      </w:r>
    </w:p>
    <w:p w:rsidR="00D665B7" w:rsidRPr="00D665B7" w:rsidRDefault="00D665B7" w:rsidP="00D665B7">
      <w:pPr>
        <w:pStyle w:val="a7"/>
        <w:numPr>
          <w:ilvl w:val="0"/>
          <w:numId w:val="17"/>
        </w:numPr>
        <w:spacing w:line="240" w:lineRule="auto"/>
        <w:ind w:left="0"/>
        <w:rPr>
          <w:rFonts w:ascii="Times New Roman" w:hAnsi="Times New Roman"/>
          <w:iCs/>
          <w:color w:val="auto"/>
          <w:sz w:val="28"/>
          <w:szCs w:val="28"/>
        </w:rPr>
      </w:pPr>
      <w:r w:rsidRPr="00D665B7">
        <w:rPr>
          <w:rFonts w:ascii="Times New Roman" w:hAnsi="Times New Roman"/>
          <w:iCs/>
          <w:color w:val="auto"/>
          <w:sz w:val="28"/>
          <w:szCs w:val="28"/>
        </w:rPr>
        <w:t>проявлять познавательную инициативу в учебном сотрудничестве;</w:t>
      </w:r>
    </w:p>
    <w:p w:rsidR="00D665B7" w:rsidRPr="00D665B7" w:rsidRDefault="00D665B7" w:rsidP="00D665B7">
      <w:pPr>
        <w:pStyle w:val="a7"/>
        <w:numPr>
          <w:ilvl w:val="0"/>
          <w:numId w:val="17"/>
        </w:numPr>
        <w:spacing w:line="240" w:lineRule="auto"/>
        <w:ind w:left="0"/>
        <w:rPr>
          <w:rFonts w:ascii="Times New Roman" w:hAnsi="Times New Roman"/>
          <w:iCs/>
          <w:color w:val="auto"/>
          <w:sz w:val="28"/>
          <w:szCs w:val="28"/>
        </w:rPr>
      </w:pPr>
      <w:r w:rsidRPr="00D665B7">
        <w:rPr>
          <w:rFonts w:ascii="Times New Roman" w:hAnsi="Times New Roman"/>
          <w:iCs/>
          <w:color w:val="auto"/>
          <w:spacing w:val="-2"/>
          <w:sz w:val="28"/>
          <w:szCs w:val="28"/>
        </w:rPr>
        <w:t>самостоятельно учитывать выделенные учителем ори</w:t>
      </w:r>
      <w:r w:rsidRPr="00D665B7">
        <w:rPr>
          <w:rFonts w:ascii="Times New Roman" w:hAnsi="Times New Roman"/>
          <w:iCs/>
          <w:color w:val="auto"/>
          <w:sz w:val="28"/>
          <w:szCs w:val="28"/>
        </w:rPr>
        <w:t xml:space="preserve">ентиры действия </w:t>
      </w:r>
      <w:r w:rsidR="00011821">
        <w:rPr>
          <w:rFonts w:ascii="Times New Roman" w:hAnsi="Times New Roman"/>
          <w:iCs/>
          <w:color w:val="auto"/>
          <w:sz w:val="28"/>
          <w:szCs w:val="28"/>
        </w:rPr>
        <w:t xml:space="preserve">                </w:t>
      </w:r>
      <w:r w:rsidRPr="00D665B7">
        <w:rPr>
          <w:rFonts w:ascii="Times New Roman" w:hAnsi="Times New Roman"/>
          <w:iCs/>
          <w:color w:val="auto"/>
          <w:sz w:val="28"/>
          <w:szCs w:val="28"/>
        </w:rPr>
        <w:t>в новом учебном материале;</w:t>
      </w:r>
    </w:p>
    <w:p w:rsidR="00D665B7" w:rsidRPr="00D665B7" w:rsidRDefault="00D665B7" w:rsidP="00D665B7">
      <w:pPr>
        <w:pStyle w:val="a7"/>
        <w:numPr>
          <w:ilvl w:val="0"/>
          <w:numId w:val="17"/>
        </w:numPr>
        <w:spacing w:line="240" w:lineRule="auto"/>
        <w:ind w:left="0"/>
        <w:rPr>
          <w:rFonts w:ascii="Times New Roman" w:hAnsi="Times New Roman"/>
          <w:iCs/>
          <w:color w:val="auto"/>
          <w:sz w:val="28"/>
          <w:szCs w:val="28"/>
        </w:rPr>
      </w:pPr>
      <w:r w:rsidRPr="00D665B7">
        <w:rPr>
          <w:rFonts w:ascii="Times New Roman" w:hAnsi="Times New Roman"/>
          <w:iCs/>
          <w:color w:val="auto"/>
          <w:spacing w:val="2"/>
          <w:sz w:val="28"/>
          <w:szCs w:val="28"/>
        </w:rPr>
        <w:t xml:space="preserve">осуществлять констатирующий и предвосхищающий </w:t>
      </w:r>
      <w:r w:rsidRPr="00D665B7">
        <w:rPr>
          <w:rFonts w:ascii="Times New Roman" w:hAnsi="Times New Roman"/>
          <w:iCs/>
          <w:color w:val="auto"/>
          <w:sz w:val="28"/>
          <w:szCs w:val="28"/>
        </w:rPr>
        <w:t xml:space="preserve">контроль </w:t>
      </w:r>
      <w:r w:rsidR="00011821">
        <w:rPr>
          <w:rFonts w:ascii="Times New Roman" w:hAnsi="Times New Roman"/>
          <w:iCs/>
          <w:color w:val="auto"/>
          <w:sz w:val="28"/>
          <w:szCs w:val="28"/>
        </w:rPr>
        <w:t xml:space="preserve">                 </w:t>
      </w:r>
      <w:r w:rsidRPr="00D665B7">
        <w:rPr>
          <w:rFonts w:ascii="Times New Roman" w:hAnsi="Times New Roman"/>
          <w:iCs/>
          <w:color w:val="auto"/>
          <w:sz w:val="28"/>
          <w:szCs w:val="28"/>
        </w:rPr>
        <w:t>по результату и по способу действия, актуальный контроль на уровне произвольного внимания;</w:t>
      </w:r>
    </w:p>
    <w:p w:rsidR="00D665B7" w:rsidRPr="00D665B7" w:rsidRDefault="00D665B7" w:rsidP="00D665B7">
      <w:pPr>
        <w:pStyle w:val="a7"/>
        <w:numPr>
          <w:ilvl w:val="0"/>
          <w:numId w:val="17"/>
        </w:numPr>
        <w:spacing w:line="240" w:lineRule="auto"/>
        <w:ind w:left="0"/>
        <w:rPr>
          <w:rFonts w:ascii="Times New Roman" w:hAnsi="Times New Roman"/>
          <w:iCs/>
          <w:color w:val="auto"/>
          <w:sz w:val="28"/>
          <w:szCs w:val="28"/>
        </w:rPr>
      </w:pPr>
      <w:r w:rsidRPr="00D665B7">
        <w:rPr>
          <w:rFonts w:ascii="Times New Roman" w:hAnsi="Times New Roman"/>
          <w:iCs/>
          <w:color w:val="auto"/>
          <w:sz w:val="28"/>
          <w:szCs w:val="28"/>
        </w:rPr>
        <w:lastRenderedPageBreak/>
        <w:t xml:space="preserve">самостоятельно оценивать правильность выполнения действия </w:t>
      </w:r>
      <w:r w:rsidR="00011821">
        <w:rPr>
          <w:rFonts w:ascii="Times New Roman" w:hAnsi="Times New Roman"/>
          <w:iCs/>
          <w:color w:val="auto"/>
          <w:sz w:val="28"/>
          <w:szCs w:val="28"/>
        </w:rPr>
        <w:t xml:space="preserve">                       </w:t>
      </w:r>
      <w:r w:rsidRPr="00D665B7">
        <w:rPr>
          <w:rFonts w:ascii="Times New Roman" w:hAnsi="Times New Roman"/>
          <w:iCs/>
          <w:color w:val="auto"/>
          <w:sz w:val="28"/>
          <w:szCs w:val="28"/>
        </w:rPr>
        <w:t>и вносить необходимые коррективы в исполнение как по ходу его реализации, так и в конце действия.</w:t>
      </w:r>
    </w:p>
    <w:p w:rsidR="00D665B7" w:rsidRPr="00D665B7" w:rsidRDefault="00D665B7" w:rsidP="00D665B7">
      <w:pPr>
        <w:pStyle w:val="4"/>
        <w:spacing w:before="0" w:after="0" w:line="240" w:lineRule="auto"/>
        <w:ind w:firstLine="454"/>
        <w:jc w:val="both"/>
        <w:rPr>
          <w:rFonts w:ascii="Times New Roman" w:hAnsi="Times New Roman" w:cs="Times New Roman"/>
          <w:b/>
          <w:i w:val="0"/>
          <w:color w:val="auto"/>
          <w:sz w:val="28"/>
          <w:szCs w:val="28"/>
        </w:rPr>
      </w:pPr>
      <w:r w:rsidRPr="00D665B7">
        <w:rPr>
          <w:rFonts w:ascii="Times New Roman" w:hAnsi="Times New Roman" w:cs="Times New Roman"/>
          <w:b/>
          <w:i w:val="0"/>
          <w:color w:val="auto"/>
          <w:sz w:val="28"/>
          <w:szCs w:val="28"/>
        </w:rPr>
        <w:t>Познавательные универсальные учебные действия</w:t>
      </w:r>
    </w:p>
    <w:p w:rsidR="00D665B7" w:rsidRPr="00D665B7" w:rsidRDefault="00D665B7" w:rsidP="00D665B7">
      <w:pPr>
        <w:pStyle w:val="a5"/>
        <w:spacing w:line="240" w:lineRule="auto"/>
        <w:ind w:firstLine="454"/>
        <w:rPr>
          <w:rFonts w:ascii="Times New Roman" w:hAnsi="Times New Roman"/>
          <w:b/>
          <w:color w:val="auto"/>
          <w:sz w:val="28"/>
          <w:szCs w:val="28"/>
        </w:rPr>
      </w:pPr>
      <w:r w:rsidRPr="00D665B7">
        <w:rPr>
          <w:rFonts w:ascii="Times New Roman" w:hAnsi="Times New Roman"/>
          <w:b/>
          <w:color w:val="auto"/>
          <w:sz w:val="28"/>
          <w:szCs w:val="28"/>
        </w:rPr>
        <w:t>Выпускник научится:</w:t>
      </w:r>
    </w:p>
    <w:p w:rsidR="00D665B7" w:rsidRPr="00D665B7" w:rsidRDefault="00D665B7" w:rsidP="00D665B7">
      <w:pPr>
        <w:pStyle w:val="a7"/>
        <w:numPr>
          <w:ilvl w:val="0"/>
          <w:numId w:val="21"/>
        </w:numPr>
        <w:spacing w:line="240" w:lineRule="auto"/>
        <w:rPr>
          <w:rFonts w:ascii="Times New Roman" w:hAnsi="Times New Roman"/>
          <w:color w:val="auto"/>
          <w:sz w:val="28"/>
          <w:szCs w:val="28"/>
        </w:rPr>
      </w:pPr>
      <w:r w:rsidRPr="00D665B7">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D665B7">
        <w:rPr>
          <w:rFonts w:ascii="Times New Roman" w:hAnsi="Times New Roman"/>
          <w:color w:val="auto"/>
          <w:spacing w:val="-2"/>
          <w:sz w:val="28"/>
          <w:szCs w:val="28"/>
        </w:rPr>
        <w:t xml:space="preserve">цифровые), в открытом информационном пространстве, в том </w:t>
      </w:r>
      <w:r w:rsidRPr="00D665B7">
        <w:rPr>
          <w:rFonts w:ascii="Times New Roman" w:hAnsi="Times New Roman"/>
          <w:color w:val="auto"/>
          <w:sz w:val="28"/>
          <w:szCs w:val="28"/>
        </w:rPr>
        <w:t>числе контролируемом пространстве сети Интернет;</w:t>
      </w:r>
    </w:p>
    <w:p w:rsidR="00D665B7" w:rsidRPr="00D665B7" w:rsidRDefault="00D665B7" w:rsidP="00D665B7">
      <w:pPr>
        <w:pStyle w:val="a7"/>
        <w:numPr>
          <w:ilvl w:val="0"/>
          <w:numId w:val="21"/>
        </w:numPr>
        <w:spacing w:line="240" w:lineRule="auto"/>
        <w:rPr>
          <w:rFonts w:ascii="Times New Roman" w:hAnsi="Times New Roman"/>
          <w:color w:val="auto"/>
          <w:sz w:val="28"/>
          <w:szCs w:val="28"/>
        </w:rPr>
      </w:pPr>
      <w:r w:rsidRPr="00D665B7">
        <w:rPr>
          <w:rFonts w:ascii="Times New Roman" w:hAnsi="Times New Roman"/>
          <w:color w:val="auto"/>
          <w:sz w:val="28"/>
          <w:szCs w:val="28"/>
        </w:rPr>
        <w:t xml:space="preserve">осуществлять запись (фиксацию) выборочной информации </w:t>
      </w:r>
      <w:r>
        <w:rPr>
          <w:rFonts w:ascii="Times New Roman" w:hAnsi="Times New Roman"/>
          <w:color w:val="auto"/>
          <w:sz w:val="28"/>
          <w:szCs w:val="28"/>
        </w:rPr>
        <w:t xml:space="preserve">                   </w:t>
      </w:r>
      <w:r w:rsidRPr="00D665B7">
        <w:rPr>
          <w:rFonts w:ascii="Times New Roman" w:hAnsi="Times New Roman"/>
          <w:color w:val="auto"/>
          <w:sz w:val="28"/>
          <w:szCs w:val="28"/>
        </w:rPr>
        <w:t>об окружающем мире и о себе самом, в том числе с помощью инструментов ИКТ;</w:t>
      </w:r>
    </w:p>
    <w:p w:rsidR="00D665B7" w:rsidRPr="00D665B7" w:rsidRDefault="00D665B7" w:rsidP="00D665B7">
      <w:pPr>
        <w:pStyle w:val="a7"/>
        <w:numPr>
          <w:ilvl w:val="0"/>
          <w:numId w:val="21"/>
        </w:numPr>
        <w:spacing w:line="240" w:lineRule="auto"/>
        <w:rPr>
          <w:rFonts w:ascii="Times New Roman" w:hAnsi="Times New Roman"/>
          <w:color w:val="auto"/>
          <w:sz w:val="28"/>
          <w:szCs w:val="28"/>
        </w:rPr>
      </w:pPr>
      <w:r w:rsidRPr="00D665B7">
        <w:rPr>
          <w:rFonts w:ascii="Times New Roman" w:hAnsi="Times New Roman"/>
          <w:color w:val="auto"/>
          <w:spacing w:val="-2"/>
          <w:sz w:val="28"/>
          <w:szCs w:val="28"/>
        </w:rPr>
        <w:t>использовать знаково­символические средства, в том чис</w:t>
      </w:r>
      <w:r w:rsidRPr="00D665B7">
        <w:rPr>
          <w:rFonts w:ascii="Times New Roman" w:hAnsi="Times New Roman"/>
          <w:color w:val="auto"/>
          <w:sz w:val="28"/>
          <w:szCs w:val="28"/>
        </w:rPr>
        <w:t>ле модели (включая виртуальные) и схемы (включая концептуальные), для решения задач;</w:t>
      </w:r>
    </w:p>
    <w:p w:rsidR="00D665B7" w:rsidRPr="00D665B7" w:rsidRDefault="00D665B7" w:rsidP="00D665B7">
      <w:pPr>
        <w:numPr>
          <w:ilvl w:val="0"/>
          <w:numId w:val="21"/>
        </w:numPr>
        <w:tabs>
          <w:tab w:val="left" w:pos="142"/>
          <w:tab w:val="left" w:leader="dot" w:pos="624"/>
        </w:tabs>
        <w:spacing w:after="0" w:line="240" w:lineRule="auto"/>
        <w:jc w:val="both"/>
        <w:rPr>
          <w:rStyle w:val="Zag11"/>
          <w:rFonts w:ascii="Times New Roman" w:eastAsia="@Arial Unicode MS" w:hAnsi="Times New Roman" w:cs="Times New Roman"/>
          <w:sz w:val="28"/>
          <w:szCs w:val="28"/>
        </w:rPr>
      </w:pPr>
      <w:r w:rsidRPr="00D665B7">
        <w:rPr>
          <w:rStyle w:val="Zag11"/>
          <w:rFonts w:ascii="Times New Roman" w:eastAsia="@Arial Unicode MS" w:hAnsi="Times New Roman" w:cs="Times New Roman"/>
          <w:iCs/>
          <w:sz w:val="28"/>
          <w:szCs w:val="28"/>
        </w:rPr>
        <w:t>проявлять познавательную инициативу в учебном сотрудничестве;</w:t>
      </w:r>
    </w:p>
    <w:p w:rsidR="00D665B7" w:rsidRPr="00D665B7" w:rsidRDefault="00D665B7" w:rsidP="00D665B7">
      <w:pPr>
        <w:pStyle w:val="a7"/>
        <w:numPr>
          <w:ilvl w:val="0"/>
          <w:numId w:val="21"/>
        </w:numPr>
        <w:spacing w:line="240" w:lineRule="auto"/>
        <w:rPr>
          <w:rFonts w:ascii="Times New Roman" w:hAnsi="Times New Roman"/>
          <w:color w:val="auto"/>
          <w:sz w:val="28"/>
          <w:szCs w:val="28"/>
        </w:rPr>
      </w:pPr>
      <w:r w:rsidRPr="00D665B7">
        <w:rPr>
          <w:rFonts w:ascii="Times New Roman" w:hAnsi="Times New Roman"/>
          <w:color w:val="auto"/>
          <w:sz w:val="28"/>
          <w:szCs w:val="28"/>
        </w:rPr>
        <w:t>строить сообщения в устной и письменной форме;</w:t>
      </w:r>
    </w:p>
    <w:p w:rsidR="00D665B7" w:rsidRPr="00D665B7" w:rsidRDefault="00D665B7" w:rsidP="00D665B7">
      <w:pPr>
        <w:pStyle w:val="a7"/>
        <w:numPr>
          <w:ilvl w:val="0"/>
          <w:numId w:val="21"/>
        </w:numPr>
        <w:spacing w:line="240" w:lineRule="auto"/>
        <w:rPr>
          <w:rFonts w:ascii="Times New Roman" w:hAnsi="Times New Roman"/>
          <w:color w:val="auto"/>
          <w:spacing w:val="-4"/>
          <w:sz w:val="28"/>
          <w:szCs w:val="28"/>
        </w:rPr>
      </w:pPr>
      <w:r w:rsidRPr="00D665B7">
        <w:rPr>
          <w:rFonts w:ascii="Times New Roman" w:hAnsi="Times New Roman"/>
          <w:color w:val="auto"/>
          <w:spacing w:val="-4"/>
          <w:sz w:val="28"/>
          <w:szCs w:val="28"/>
        </w:rPr>
        <w:t>ориентироваться на разнообразие способов решения задач;</w:t>
      </w:r>
    </w:p>
    <w:p w:rsidR="00D665B7" w:rsidRPr="00D665B7" w:rsidRDefault="00D665B7" w:rsidP="00D665B7">
      <w:pPr>
        <w:pStyle w:val="a7"/>
        <w:numPr>
          <w:ilvl w:val="0"/>
          <w:numId w:val="21"/>
        </w:numPr>
        <w:spacing w:line="240" w:lineRule="auto"/>
        <w:rPr>
          <w:rFonts w:ascii="Times New Roman" w:hAnsi="Times New Roman"/>
          <w:color w:val="auto"/>
          <w:sz w:val="28"/>
          <w:szCs w:val="28"/>
        </w:rPr>
      </w:pPr>
      <w:r w:rsidRPr="00D665B7">
        <w:rPr>
          <w:rFonts w:ascii="Times New Roman" w:hAnsi="Times New Roman"/>
          <w:color w:val="auto"/>
          <w:spacing w:val="-2"/>
          <w:sz w:val="28"/>
          <w:szCs w:val="28"/>
        </w:rPr>
        <w:t xml:space="preserve">основам смыслового восприятия художественных </w:t>
      </w:r>
      <w:r>
        <w:rPr>
          <w:rFonts w:ascii="Times New Roman" w:hAnsi="Times New Roman"/>
          <w:color w:val="auto"/>
          <w:spacing w:val="-2"/>
          <w:sz w:val="28"/>
          <w:szCs w:val="28"/>
        </w:rPr>
        <w:t xml:space="preserve">                            </w:t>
      </w:r>
      <w:r w:rsidR="00011821">
        <w:rPr>
          <w:rFonts w:ascii="Times New Roman" w:hAnsi="Times New Roman"/>
          <w:color w:val="auto"/>
          <w:spacing w:val="-2"/>
          <w:sz w:val="28"/>
          <w:szCs w:val="28"/>
        </w:rPr>
        <w:t xml:space="preserve">                     </w:t>
      </w:r>
      <w:r>
        <w:rPr>
          <w:rFonts w:ascii="Times New Roman" w:hAnsi="Times New Roman"/>
          <w:color w:val="auto"/>
          <w:spacing w:val="-2"/>
          <w:sz w:val="28"/>
          <w:szCs w:val="28"/>
        </w:rPr>
        <w:t xml:space="preserve">  </w:t>
      </w:r>
      <w:r w:rsidRPr="00D665B7">
        <w:rPr>
          <w:rFonts w:ascii="Times New Roman" w:hAnsi="Times New Roman"/>
          <w:color w:val="auto"/>
          <w:spacing w:val="-2"/>
          <w:sz w:val="28"/>
          <w:szCs w:val="28"/>
        </w:rPr>
        <w:t>и позна</w:t>
      </w:r>
      <w:r w:rsidRPr="00D665B7">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D665B7" w:rsidRPr="00D665B7" w:rsidRDefault="00D665B7" w:rsidP="00D665B7">
      <w:pPr>
        <w:pStyle w:val="a7"/>
        <w:numPr>
          <w:ilvl w:val="0"/>
          <w:numId w:val="21"/>
        </w:numPr>
        <w:spacing w:line="240" w:lineRule="auto"/>
        <w:rPr>
          <w:rFonts w:ascii="Times New Roman" w:hAnsi="Times New Roman"/>
          <w:color w:val="auto"/>
          <w:sz w:val="28"/>
          <w:szCs w:val="28"/>
        </w:rPr>
      </w:pPr>
      <w:r w:rsidRPr="00D665B7">
        <w:rPr>
          <w:rFonts w:ascii="Times New Roman" w:hAnsi="Times New Roman"/>
          <w:color w:val="auto"/>
          <w:sz w:val="28"/>
          <w:szCs w:val="28"/>
        </w:rPr>
        <w:t xml:space="preserve">осуществлять анализ объектов с выделением существенных </w:t>
      </w:r>
      <w:r>
        <w:rPr>
          <w:rFonts w:ascii="Times New Roman" w:hAnsi="Times New Roman"/>
          <w:color w:val="auto"/>
          <w:sz w:val="28"/>
          <w:szCs w:val="28"/>
        </w:rPr>
        <w:t xml:space="preserve">                </w:t>
      </w:r>
      <w:r w:rsidR="00011821">
        <w:rPr>
          <w:rFonts w:ascii="Times New Roman" w:hAnsi="Times New Roman"/>
          <w:color w:val="auto"/>
          <w:sz w:val="28"/>
          <w:szCs w:val="28"/>
        </w:rPr>
        <w:t xml:space="preserve">              </w:t>
      </w:r>
      <w:r>
        <w:rPr>
          <w:rFonts w:ascii="Times New Roman" w:hAnsi="Times New Roman"/>
          <w:color w:val="auto"/>
          <w:sz w:val="28"/>
          <w:szCs w:val="28"/>
        </w:rPr>
        <w:t xml:space="preserve"> </w:t>
      </w:r>
      <w:r w:rsidRPr="00D665B7">
        <w:rPr>
          <w:rFonts w:ascii="Times New Roman" w:hAnsi="Times New Roman"/>
          <w:color w:val="auto"/>
          <w:sz w:val="28"/>
          <w:szCs w:val="28"/>
        </w:rPr>
        <w:t>и несущественных признаков;</w:t>
      </w:r>
    </w:p>
    <w:p w:rsidR="00D665B7" w:rsidRPr="00D665B7" w:rsidRDefault="00D665B7" w:rsidP="00D665B7">
      <w:pPr>
        <w:pStyle w:val="a7"/>
        <w:numPr>
          <w:ilvl w:val="0"/>
          <w:numId w:val="21"/>
        </w:numPr>
        <w:spacing w:line="240" w:lineRule="auto"/>
        <w:rPr>
          <w:rFonts w:ascii="Times New Roman" w:hAnsi="Times New Roman"/>
          <w:color w:val="auto"/>
          <w:sz w:val="28"/>
          <w:szCs w:val="28"/>
        </w:rPr>
      </w:pPr>
      <w:r w:rsidRPr="00D665B7">
        <w:rPr>
          <w:rFonts w:ascii="Times New Roman" w:hAnsi="Times New Roman"/>
          <w:color w:val="auto"/>
          <w:sz w:val="28"/>
          <w:szCs w:val="28"/>
        </w:rPr>
        <w:t>осуществлять синтез как составление целого из частей;</w:t>
      </w:r>
    </w:p>
    <w:p w:rsidR="00D665B7" w:rsidRPr="00D665B7" w:rsidRDefault="00D665B7" w:rsidP="00D665B7">
      <w:pPr>
        <w:pStyle w:val="a7"/>
        <w:numPr>
          <w:ilvl w:val="0"/>
          <w:numId w:val="21"/>
        </w:numPr>
        <w:spacing w:line="240" w:lineRule="auto"/>
        <w:rPr>
          <w:rFonts w:ascii="Times New Roman" w:hAnsi="Times New Roman"/>
          <w:color w:val="auto"/>
          <w:sz w:val="28"/>
          <w:szCs w:val="28"/>
        </w:rPr>
      </w:pPr>
      <w:r w:rsidRPr="00D665B7">
        <w:rPr>
          <w:rFonts w:ascii="Times New Roman" w:hAnsi="Times New Roman"/>
          <w:color w:val="auto"/>
          <w:spacing w:val="4"/>
          <w:sz w:val="28"/>
          <w:szCs w:val="28"/>
        </w:rPr>
        <w:t xml:space="preserve">проводить сравнение, сериацию и классификацию по </w:t>
      </w:r>
      <w:r w:rsidRPr="00D665B7">
        <w:rPr>
          <w:rFonts w:ascii="Times New Roman" w:hAnsi="Times New Roman"/>
          <w:color w:val="auto"/>
          <w:sz w:val="28"/>
          <w:szCs w:val="28"/>
        </w:rPr>
        <w:t>заданным критериям;</w:t>
      </w:r>
    </w:p>
    <w:p w:rsidR="00D665B7" w:rsidRPr="00D665B7" w:rsidRDefault="00D665B7" w:rsidP="00D665B7">
      <w:pPr>
        <w:pStyle w:val="a7"/>
        <w:numPr>
          <w:ilvl w:val="0"/>
          <w:numId w:val="21"/>
        </w:numPr>
        <w:spacing w:line="240" w:lineRule="auto"/>
        <w:rPr>
          <w:rFonts w:ascii="Times New Roman" w:hAnsi="Times New Roman"/>
          <w:color w:val="auto"/>
          <w:sz w:val="28"/>
          <w:szCs w:val="28"/>
        </w:rPr>
      </w:pPr>
      <w:r w:rsidRPr="00D665B7">
        <w:rPr>
          <w:rFonts w:ascii="Times New Roman" w:hAnsi="Times New Roman"/>
          <w:color w:val="auto"/>
          <w:spacing w:val="2"/>
          <w:sz w:val="28"/>
          <w:szCs w:val="28"/>
        </w:rPr>
        <w:t>устанавливать причинно­следственные связи в изучае</w:t>
      </w:r>
      <w:r w:rsidRPr="00D665B7">
        <w:rPr>
          <w:rFonts w:ascii="Times New Roman" w:hAnsi="Times New Roman"/>
          <w:color w:val="auto"/>
          <w:sz w:val="28"/>
          <w:szCs w:val="28"/>
        </w:rPr>
        <w:t>мом круге явлений;</w:t>
      </w:r>
    </w:p>
    <w:p w:rsidR="00D665B7" w:rsidRPr="00D665B7" w:rsidRDefault="00D665B7" w:rsidP="00D665B7">
      <w:pPr>
        <w:pStyle w:val="a7"/>
        <w:numPr>
          <w:ilvl w:val="0"/>
          <w:numId w:val="21"/>
        </w:numPr>
        <w:spacing w:line="240" w:lineRule="auto"/>
        <w:rPr>
          <w:rFonts w:ascii="Times New Roman" w:hAnsi="Times New Roman"/>
          <w:color w:val="auto"/>
          <w:sz w:val="28"/>
          <w:szCs w:val="28"/>
        </w:rPr>
      </w:pPr>
      <w:r w:rsidRPr="00D665B7">
        <w:rPr>
          <w:rFonts w:ascii="Times New Roman" w:hAnsi="Times New Roman"/>
          <w:color w:val="auto"/>
          <w:sz w:val="28"/>
          <w:szCs w:val="28"/>
        </w:rPr>
        <w:t xml:space="preserve">строить рассуждения в форме связи простых суждений </w:t>
      </w:r>
      <w:r>
        <w:rPr>
          <w:rFonts w:ascii="Times New Roman" w:hAnsi="Times New Roman"/>
          <w:color w:val="auto"/>
          <w:sz w:val="28"/>
          <w:szCs w:val="28"/>
        </w:rPr>
        <w:t xml:space="preserve">                   </w:t>
      </w:r>
      <w:r w:rsidR="00011821">
        <w:rPr>
          <w:rFonts w:ascii="Times New Roman" w:hAnsi="Times New Roman"/>
          <w:color w:val="auto"/>
          <w:sz w:val="28"/>
          <w:szCs w:val="28"/>
        </w:rPr>
        <w:t xml:space="preserve">               </w:t>
      </w:r>
      <w:r>
        <w:rPr>
          <w:rFonts w:ascii="Times New Roman" w:hAnsi="Times New Roman"/>
          <w:color w:val="auto"/>
          <w:sz w:val="28"/>
          <w:szCs w:val="28"/>
        </w:rPr>
        <w:t xml:space="preserve"> </w:t>
      </w:r>
      <w:r w:rsidRPr="00D665B7">
        <w:rPr>
          <w:rFonts w:ascii="Times New Roman" w:hAnsi="Times New Roman"/>
          <w:color w:val="auto"/>
          <w:sz w:val="28"/>
          <w:szCs w:val="28"/>
        </w:rPr>
        <w:t>об объекте, его строении, свойствах и связях;</w:t>
      </w:r>
    </w:p>
    <w:p w:rsidR="00D665B7" w:rsidRPr="00D665B7" w:rsidRDefault="00D665B7" w:rsidP="00D665B7">
      <w:pPr>
        <w:pStyle w:val="a7"/>
        <w:numPr>
          <w:ilvl w:val="0"/>
          <w:numId w:val="21"/>
        </w:numPr>
        <w:spacing w:line="240" w:lineRule="auto"/>
        <w:rPr>
          <w:rFonts w:ascii="Times New Roman" w:hAnsi="Times New Roman"/>
          <w:color w:val="auto"/>
          <w:sz w:val="28"/>
          <w:szCs w:val="28"/>
        </w:rPr>
      </w:pPr>
      <w:r w:rsidRPr="00D665B7">
        <w:rPr>
          <w:rFonts w:ascii="Times New Roman" w:hAnsi="Times New Roman"/>
          <w:color w:val="auto"/>
          <w:sz w:val="28"/>
          <w:szCs w:val="28"/>
        </w:rPr>
        <w:t>обобщать, т.</w:t>
      </w:r>
      <w:r w:rsidRPr="00D665B7">
        <w:rPr>
          <w:rFonts w:ascii="Times New Roman" w:hAnsi="Times New Roman"/>
          <w:color w:val="auto"/>
          <w:sz w:val="28"/>
          <w:szCs w:val="28"/>
        </w:rPr>
        <w:t> </w:t>
      </w:r>
      <w:r w:rsidRPr="00D665B7">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 на основе выделения сущностной связи;</w:t>
      </w:r>
    </w:p>
    <w:p w:rsidR="00D665B7" w:rsidRPr="00D665B7" w:rsidRDefault="00D665B7" w:rsidP="00D665B7">
      <w:pPr>
        <w:pStyle w:val="a7"/>
        <w:numPr>
          <w:ilvl w:val="0"/>
          <w:numId w:val="21"/>
        </w:numPr>
        <w:spacing w:line="240" w:lineRule="auto"/>
        <w:rPr>
          <w:rFonts w:ascii="Times New Roman" w:hAnsi="Times New Roman"/>
          <w:color w:val="auto"/>
          <w:sz w:val="28"/>
          <w:szCs w:val="28"/>
        </w:rPr>
      </w:pPr>
      <w:r w:rsidRPr="00D665B7">
        <w:rPr>
          <w:rFonts w:ascii="Times New Roman" w:hAnsi="Times New Roman"/>
          <w:color w:val="auto"/>
          <w:sz w:val="28"/>
          <w:szCs w:val="28"/>
        </w:rPr>
        <w:t>осуществлять подведение под понятие на основе распознавания объектов, выделения существенных признаков и их синтеза;</w:t>
      </w:r>
    </w:p>
    <w:p w:rsidR="00D665B7" w:rsidRPr="00D665B7" w:rsidRDefault="00D665B7" w:rsidP="00D665B7">
      <w:pPr>
        <w:pStyle w:val="a7"/>
        <w:numPr>
          <w:ilvl w:val="0"/>
          <w:numId w:val="21"/>
        </w:numPr>
        <w:spacing w:line="240" w:lineRule="auto"/>
        <w:rPr>
          <w:rFonts w:ascii="Times New Roman" w:hAnsi="Times New Roman"/>
          <w:color w:val="auto"/>
          <w:sz w:val="28"/>
          <w:szCs w:val="28"/>
        </w:rPr>
      </w:pPr>
      <w:r w:rsidRPr="00D665B7">
        <w:rPr>
          <w:rFonts w:ascii="Times New Roman" w:hAnsi="Times New Roman"/>
          <w:color w:val="auto"/>
          <w:sz w:val="28"/>
          <w:szCs w:val="28"/>
        </w:rPr>
        <w:t>устанавливать аналогии;</w:t>
      </w:r>
    </w:p>
    <w:p w:rsidR="00D665B7" w:rsidRPr="00D665B7" w:rsidRDefault="00D665B7" w:rsidP="00D665B7">
      <w:pPr>
        <w:pStyle w:val="a7"/>
        <w:numPr>
          <w:ilvl w:val="0"/>
          <w:numId w:val="21"/>
        </w:numPr>
        <w:spacing w:line="240" w:lineRule="auto"/>
        <w:rPr>
          <w:rFonts w:ascii="Times New Roman" w:hAnsi="Times New Roman"/>
          <w:color w:val="auto"/>
          <w:sz w:val="28"/>
          <w:szCs w:val="28"/>
        </w:rPr>
      </w:pPr>
      <w:r w:rsidRPr="00D665B7">
        <w:rPr>
          <w:rFonts w:ascii="Times New Roman" w:hAnsi="Times New Roman"/>
          <w:color w:val="auto"/>
          <w:sz w:val="28"/>
          <w:szCs w:val="28"/>
        </w:rPr>
        <w:t>владеть рядом общих приемов решения задач.</w:t>
      </w:r>
    </w:p>
    <w:p w:rsidR="00D665B7" w:rsidRPr="00D665B7" w:rsidRDefault="00D665B7" w:rsidP="00D665B7">
      <w:pPr>
        <w:pStyle w:val="a5"/>
        <w:spacing w:line="240" w:lineRule="auto"/>
        <w:ind w:firstLine="454"/>
        <w:rPr>
          <w:rFonts w:ascii="Times New Roman" w:hAnsi="Times New Roman"/>
          <w:b/>
          <w:color w:val="auto"/>
          <w:sz w:val="28"/>
          <w:szCs w:val="28"/>
        </w:rPr>
      </w:pPr>
      <w:r w:rsidRPr="00D665B7">
        <w:rPr>
          <w:rFonts w:ascii="Times New Roman" w:hAnsi="Times New Roman"/>
          <w:b/>
          <w:iCs/>
          <w:color w:val="auto"/>
          <w:sz w:val="28"/>
          <w:szCs w:val="28"/>
        </w:rPr>
        <w:t>Выпускник получит возможность научиться:</w:t>
      </w:r>
    </w:p>
    <w:p w:rsidR="00D665B7" w:rsidRPr="00D665B7" w:rsidRDefault="00D665B7" w:rsidP="00D665B7">
      <w:pPr>
        <w:pStyle w:val="a7"/>
        <w:numPr>
          <w:ilvl w:val="0"/>
          <w:numId w:val="18"/>
        </w:numPr>
        <w:spacing w:line="240" w:lineRule="auto"/>
        <w:ind w:left="0"/>
        <w:rPr>
          <w:rFonts w:ascii="Times New Roman" w:hAnsi="Times New Roman"/>
          <w:iCs/>
          <w:color w:val="auto"/>
          <w:sz w:val="28"/>
          <w:szCs w:val="28"/>
        </w:rPr>
      </w:pPr>
      <w:r w:rsidRPr="00D665B7">
        <w:rPr>
          <w:rFonts w:ascii="Times New Roman" w:hAnsi="Times New Roman"/>
          <w:iCs/>
          <w:color w:val="auto"/>
          <w:sz w:val="28"/>
          <w:szCs w:val="28"/>
        </w:rPr>
        <w:t>осуществлять расширенный поиск информации с использованием ресурсов библиотек и сети Интернет;</w:t>
      </w:r>
    </w:p>
    <w:p w:rsidR="00D665B7" w:rsidRPr="00D665B7" w:rsidRDefault="00D665B7" w:rsidP="00D665B7">
      <w:pPr>
        <w:pStyle w:val="a7"/>
        <w:numPr>
          <w:ilvl w:val="0"/>
          <w:numId w:val="18"/>
        </w:numPr>
        <w:spacing w:line="240" w:lineRule="auto"/>
        <w:ind w:left="0"/>
        <w:rPr>
          <w:rFonts w:ascii="Times New Roman" w:hAnsi="Times New Roman"/>
          <w:iCs/>
          <w:color w:val="auto"/>
          <w:sz w:val="28"/>
          <w:szCs w:val="28"/>
        </w:rPr>
      </w:pPr>
      <w:r w:rsidRPr="00D665B7">
        <w:rPr>
          <w:rFonts w:ascii="Times New Roman" w:hAnsi="Times New Roman"/>
          <w:iCs/>
          <w:color w:val="auto"/>
          <w:sz w:val="28"/>
          <w:szCs w:val="28"/>
        </w:rPr>
        <w:t xml:space="preserve">записывать, фиксировать информацию об окружающем мире </w:t>
      </w:r>
      <w:r>
        <w:rPr>
          <w:rFonts w:ascii="Times New Roman" w:hAnsi="Times New Roman"/>
          <w:iCs/>
          <w:color w:val="auto"/>
          <w:sz w:val="28"/>
          <w:szCs w:val="28"/>
        </w:rPr>
        <w:t xml:space="preserve">      </w:t>
      </w:r>
      <w:r w:rsidR="00011821">
        <w:rPr>
          <w:rFonts w:ascii="Times New Roman" w:hAnsi="Times New Roman"/>
          <w:iCs/>
          <w:color w:val="auto"/>
          <w:sz w:val="28"/>
          <w:szCs w:val="28"/>
        </w:rPr>
        <w:t xml:space="preserve">           </w:t>
      </w:r>
      <w:r>
        <w:rPr>
          <w:rFonts w:ascii="Times New Roman" w:hAnsi="Times New Roman"/>
          <w:iCs/>
          <w:color w:val="auto"/>
          <w:sz w:val="28"/>
          <w:szCs w:val="28"/>
        </w:rPr>
        <w:t xml:space="preserve"> </w:t>
      </w:r>
      <w:r w:rsidRPr="00D665B7">
        <w:rPr>
          <w:rFonts w:ascii="Times New Roman" w:hAnsi="Times New Roman"/>
          <w:iCs/>
          <w:color w:val="auto"/>
          <w:sz w:val="28"/>
          <w:szCs w:val="28"/>
        </w:rPr>
        <w:t>с помощью инструментов ИКТ;</w:t>
      </w:r>
    </w:p>
    <w:p w:rsidR="00D665B7" w:rsidRPr="00D665B7" w:rsidRDefault="00D665B7" w:rsidP="00D665B7">
      <w:pPr>
        <w:pStyle w:val="a7"/>
        <w:numPr>
          <w:ilvl w:val="0"/>
          <w:numId w:val="18"/>
        </w:numPr>
        <w:spacing w:line="240" w:lineRule="auto"/>
        <w:ind w:left="0"/>
        <w:rPr>
          <w:rFonts w:ascii="Times New Roman" w:hAnsi="Times New Roman"/>
          <w:iCs/>
          <w:color w:val="auto"/>
          <w:sz w:val="28"/>
          <w:szCs w:val="28"/>
        </w:rPr>
      </w:pPr>
      <w:r w:rsidRPr="00D665B7">
        <w:rPr>
          <w:rFonts w:ascii="Times New Roman" w:hAnsi="Times New Roman"/>
          <w:iCs/>
          <w:color w:val="auto"/>
          <w:sz w:val="28"/>
          <w:szCs w:val="28"/>
        </w:rPr>
        <w:t>создавать и преобразовывать модели и схемы для решения задач;</w:t>
      </w:r>
    </w:p>
    <w:p w:rsidR="00D665B7" w:rsidRPr="00D665B7" w:rsidRDefault="00D665B7" w:rsidP="00D665B7">
      <w:pPr>
        <w:pStyle w:val="a7"/>
        <w:numPr>
          <w:ilvl w:val="0"/>
          <w:numId w:val="18"/>
        </w:numPr>
        <w:spacing w:line="240" w:lineRule="auto"/>
        <w:ind w:left="0"/>
        <w:rPr>
          <w:rFonts w:ascii="Times New Roman" w:hAnsi="Times New Roman"/>
          <w:iCs/>
          <w:color w:val="auto"/>
          <w:sz w:val="28"/>
          <w:szCs w:val="28"/>
        </w:rPr>
      </w:pPr>
      <w:r w:rsidRPr="00D665B7">
        <w:rPr>
          <w:rFonts w:ascii="Times New Roman" w:hAnsi="Times New Roman"/>
          <w:iCs/>
          <w:color w:val="auto"/>
          <w:sz w:val="28"/>
          <w:szCs w:val="28"/>
        </w:rPr>
        <w:t>осознанно и произвольно строить сообщения в устной и письменной форме;</w:t>
      </w:r>
    </w:p>
    <w:p w:rsidR="00D665B7" w:rsidRPr="00D665B7" w:rsidRDefault="00D665B7" w:rsidP="00D665B7">
      <w:pPr>
        <w:pStyle w:val="a7"/>
        <w:numPr>
          <w:ilvl w:val="0"/>
          <w:numId w:val="18"/>
        </w:numPr>
        <w:spacing w:line="240" w:lineRule="auto"/>
        <w:ind w:left="0"/>
        <w:rPr>
          <w:rFonts w:ascii="Times New Roman" w:hAnsi="Times New Roman"/>
          <w:iCs/>
          <w:color w:val="auto"/>
          <w:sz w:val="28"/>
          <w:szCs w:val="28"/>
        </w:rPr>
      </w:pPr>
      <w:r w:rsidRPr="00D665B7">
        <w:rPr>
          <w:rFonts w:ascii="Times New Roman" w:hAnsi="Times New Roman"/>
          <w:iCs/>
          <w:color w:val="auto"/>
          <w:sz w:val="28"/>
          <w:szCs w:val="28"/>
        </w:rPr>
        <w:t xml:space="preserve">осуществлять выбор наиболее эффективных способов решения задач </w:t>
      </w:r>
      <w:r w:rsidR="00011821">
        <w:rPr>
          <w:rFonts w:ascii="Times New Roman" w:hAnsi="Times New Roman"/>
          <w:iCs/>
          <w:color w:val="auto"/>
          <w:sz w:val="28"/>
          <w:szCs w:val="28"/>
        </w:rPr>
        <w:t xml:space="preserve">             </w:t>
      </w:r>
      <w:r w:rsidRPr="00D665B7">
        <w:rPr>
          <w:rFonts w:ascii="Times New Roman" w:hAnsi="Times New Roman"/>
          <w:iCs/>
          <w:color w:val="auto"/>
          <w:sz w:val="28"/>
          <w:szCs w:val="28"/>
        </w:rPr>
        <w:t>в зависимости от конкретных условий;</w:t>
      </w:r>
    </w:p>
    <w:p w:rsidR="00D665B7" w:rsidRPr="00D665B7" w:rsidRDefault="00D665B7" w:rsidP="00D665B7">
      <w:pPr>
        <w:pStyle w:val="a7"/>
        <w:numPr>
          <w:ilvl w:val="0"/>
          <w:numId w:val="18"/>
        </w:numPr>
        <w:spacing w:line="240" w:lineRule="auto"/>
        <w:ind w:left="0"/>
        <w:rPr>
          <w:rFonts w:ascii="Times New Roman" w:hAnsi="Times New Roman"/>
          <w:iCs/>
          <w:color w:val="auto"/>
          <w:sz w:val="28"/>
          <w:szCs w:val="28"/>
        </w:rPr>
      </w:pPr>
      <w:r w:rsidRPr="00D665B7">
        <w:rPr>
          <w:rFonts w:ascii="Times New Roman" w:hAnsi="Times New Roman"/>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rsidR="00D665B7" w:rsidRPr="00D665B7" w:rsidRDefault="00D665B7" w:rsidP="00D665B7">
      <w:pPr>
        <w:pStyle w:val="a7"/>
        <w:numPr>
          <w:ilvl w:val="0"/>
          <w:numId w:val="18"/>
        </w:numPr>
        <w:spacing w:line="240" w:lineRule="auto"/>
        <w:ind w:left="0"/>
        <w:rPr>
          <w:rFonts w:ascii="Times New Roman" w:hAnsi="Times New Roman"/>
          <w:iCs/>
          <w:color w:val="auto"/>
          <w:sz w:val="28"/>
          <w:szCs w:val="28"/>
        </w:rPr>
      </w:pPr>
      <w:r w:rsidRPr="00D665B7">
        <w:rPr>
          <w:rFonts w:ascii="Times New Roman" w:hAnsi="Times New Roman"/>
          <w:iCs/>
          <w:color w:val="auto"/>
          <w:sz w:val="28"/>
          <w:szCs w:val="28"/>
        </w:rPr>
        <w:lastRenderedPageBreak/>
        <w:t>осуществлять сравнение, сериацию и классификацию, самостоятельно выбирая основания и критерии для указанных логических операций;</w:t>
      </w:r>
    </w:p>
    <w:p w:rsidR="00D665B7" w:rsidRPr="00D665B7" w:rsidRDefault="00D665B7" w:rsidP="00D665B7">
      <w:pPr>
        <w:pStyle w:val="a7"/>
        <w:numPr>
          <w:ilvl w:val="0"/>
          <w:numId w:val="18"/>
        </w:numPr>
        <w:spacing w:line="240" w:lineRule="auto"/>
        <w:ind w:left="0"/>
        <w:rPr>
          <w:rFonts w:ascii="Times New Roman" w:hAnsi="Times New Roman"/>
          <w:iCs/>
          <w:color w:val="auto"/>
          <w:sz w:val="28"/>
          <w:szCs w:val="28"/>
        </w:rPr>
      </w:pPr>
      <w:r w:rsidRPr="00D665B7">
        <w:rPr>
          <w:rFonts w:ascii="Times New Roman" w:hAnsi="Times New Roman"/>
          <w:iCs/>
          <w:color w:val="auto"/>
          <w:sz w:val="28"/>
          <w:szCs w:val="28"/>
        </w:rPr>
        <w:t>строить логическое рассуждение, включающее установление причинно­следственных связей;</w:t>
      </w:r>
    </w:p>
    <w:p w:rsidR="00D665B7" w:rsidRPr="00D665B7" w:rsidRDefault="00D665B7" w:rsidP="00D665B7">
      <w:pPr>
        <w:pStyle w:val="a7"/>
        <w:numPr>
          <w:ilvl w:val="0"/>
          <w:numId w:val="18"/>
        </w:numPr>
        <w:spacing w:line="240" w:lineRule="auto"/>
        <w:ind w:left="0"/>
        <w:rPr>
          <w:rFonts w:ascii="Times New Roman" w:hAnsi="Times New Roman"/>
          <w:iCs/>
          <w:color w:val="auto"/>
          <w:sz w:val="28"/>
          <w:szCs w:val="28"/>
        </w:rPr>
      </w:pPr>
      <w:r w:rsidRPr="00D665B7">
        <w:rPr>
          <w:rFonts w:ascii="Times New Roman" w:hAnsi="Times New Roman"/>
          <w:iCs/>
          <w:color w:val="auto"/>
          <w:spacing w:val="2"/>
          <w:sz w:val="28"/>
          <w:szCs w:val="28"/>
        </w:rPr>
        <w:t xml:space="preserve">произвольно и осознанно владеть общими приемами </w:t>
      </w:r>
      <w:r w:rsidRPr="00D665B7">
        <w:rPr>
          <w:rFonts w:ascii="Times New Roman" w:hAnsi="Times New Roman"/>
          <w:iCs/>
          <w:color w:val="auto"/>
          <w:sz w:val="28"/>
          <w:szCs w:val="28"/>
        </w:rPr>
        <w:t>решения задач.</w:t>
      </w:r>
    </w:p>
    <w:p w:rsidR="00D665B7" w:rsidRPr="00D665B7" w:rsidRDefault="00D665B7" w:rsidP="00D665B7">
      <w:pPr>
        <w:pStyle w:val="4"/>
        <w:spacing w:before="0" w:after="0" w:line="240" w:lineRule="auto"/>
        <w:ind w:firstLine="454"/>
        <w:jc w:val="both"/>
        <w:rPr>
          <w:rFonts w:ascii="Times New Roman" w:hAnsi="Times New Roman" w:cs="Times New Roman"/>
          <w:b/>
          <w:i w:val="0"/>
          <w:color w:val="auto"/>
          <w:sz w:val="28"/>
          <w:szCs w:val="28"/>
        </w:rPr>
      </w:pPr>
      <w:r w:rsidRPr="00D665B7">
        <w:rPr>
          <w:rFonts w:ascii="Times New Roman" w:hAnsi="Times New Roman" w:cs="Times New Roman"/>
          <w:b/>
          <w:i w:val="0"/>
          <w:color w:val="auto"/>
          <w:sz w:val="28"/>
          <w:szCs w:val="28"/>
        </w:rPr>
        <w:t>Коммуникативные универсальные учебные действия</w:t>
      </w:r>
    </w:p>
    <w:p w:rsidR="00D665B7" w:rsidRPr="00D665B7" w:rsidRDefault="00D665B7" w:rsidP="00D665B7">
      <w:pPr>
        <w:pStyle w:val="a5"/>
        <w:spacing w:line="240" w:lineRule="auto"/>
        <w:ind w:firstLine="454"/>
        <w:rPr>
          <w:rFonts w:ascii="Times New Roman" w:hAnsi="Times New Roman"/>
          <w:b/>
          <w:color w:val="auto"/>
          <w:sz w:val="28"/>
          <w:szCs w:val="28"/>
        </w:rPr>
      </w:pPr>
      <w:r w:rsidRPr="00D665B7">
        <w:rPr>
          <w:rFonts w:ascii="Times New Roman" w:hAnsi="Times New Roman"/>
          <w:b/>
          <w:color w:val="auto"/>
          <w:sz w:val="28"/>
          <w:szCs w:val="28"/>
        </w:rPr>
        <w:t>Выпускник научится:</w:t>
      </w:r>
    </w:p>
    <w:p w:rsidR="00D665B7" w:rsidRPr="00D665B7" w:rsidRDefault="00D665B7" w:rsidP="00D665B7">
      <w:pPr>
        <w:pStyle w:val="a7"/>
        <w:numPr>
          <w:ilvl w:val="0"/>
          <w:numId w:val="19"/>
        </w:numPr>
        <w:spacing w:line="240" w:lineRule="auto"/>
        <w:ind w:left="0"/>
        <w:rPr>
          <w:rFonts w:ascii="Times New Roman" w:hAnsi="Times New Roman"/>
          <w:color w:val="auto"/>
          <w:sz w:val="28"/>
          <w:szCs w:val="28"/>
        </w:rPr>
      </w:pPr>
      <w:r w:rsidRPr="00D665B7">
        <w:rPr>
          <w:rFonts w:ascii="Times New Roman" w:hAnsi="Times New Roman"/>
          <w:color w:val="auto"/>
          <w:spacing w:val="2"/>
          <w:sz w:val="28"/>
          <w:szCs w:val="28"/>
        </w:rPr>
        <w:t>адекватно использовать коммуникативные, прежде все</w:t>
      </w:r>
      <w:r w:rsidRPr="00D665B7">
        <w:rPr>
          <w:rFonts w:ascii="Times New Roman" w:hAnsi="Times New Roman"/>
          <w:color w:val="auto"/>
          <w:sz w:val="28"/>
          <w:szCs w:val="28"/>
        </w:rPr>
        <w:t xml:space="preserve">го </w:t>
      </w:r>
      <w:r w:rsidRPr="00D665B7">
        <w:rPr>
          <w:rFonts w:ascii="Times New Roman" w:hAnsi="Times New Roman"/>
          <w:color w:val="auto"/>
          <w:spacing w:val="-2"/>
          <w:sz w:val="28"/>
          <w:szCs w:val="28"/>
        </w:rPr>
        <w:t>речевые, средства для решения различных коммуникативных задач, строить монологическое высказывание (в том чис</w:t>
      </w:r>
      <w:r w:rsidRPr="00D665B7">
        <w:rPr>
          <w:rFonts w:ascii="Times New Roman" w:hAnsi="Times New Roman"/>
          <w:color w:val="auto"/>
          <w:spacing w:val="2"/>
          <w:sz w:val="28"/>
          <w:szCs w:val="28"/>
        </w:rPr>
        <w:t xml:space="preserve">ле сопровождая его аудиовизуальной поддержкой), владеть </w:t>
      </w:r>
      <w:r w:rsidRPr="00D665B7">
        <w:rPr>
          <w:rFonts w:ascii="Times New Roman" w:hAnsi="Times New Roman"/>
          <w:color w:val="auto"/>
          <w:sz w:val="28"/>
          <w:szCs w:val="28"/>
        </w:rPr>
        <w:t>диалогической формой коммуникации, используя в том чис</w:t>
      </w:r>
      <w:r w:rsidRPr="00D665B7">
        <w:rPr>
          <w:rFonts w:ascii="Times New Roman" w:hAnsi="Times New Roman"/>
          <w:color w:val="auto"/>
          <w:spacing w:val="2"/>
          <w:sz w:val="28"/>
          <w:szCs w:val="28"/>
        </w:rPr>
        <w:t>ле средства и инструменты ИКТ и дистанционного обще</w:t>
      </w:r>
      <w:r w:rsidRPr="00D665B7">
        <w:rPr>
          <w:rFonts w:ascii="Times New Roman" w:hAnsi="Times New Roman"/>
          <w:color w:val="auto"/>
          <w:sz w:val="28"/>
          <w:szCs w:val="28"/>
        </w:rPr>
        <w:t>ния;</w:t>
      </w:r>
    </w:p>
    <w:p w:rsidR="00D665B7" w:rsidRPr="00D665B7" w:rsidRDefault="00D665B7" w:rsidP="00D665B7">
      <w:pPr>
        <w:pStyle w:val="a7"/>
        <w:numPr>
          <w:ilvl w:val="0"/>
          <w:numId w:val="19"/>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D665B7" w:rsidRPr="00D665B7" w:rsidRDefault="00D665B7" w:rsidP="00D665B7">
      <w:pPr>
        <w:pStyle w:val="a7"/>
        <w:numPr>
          <w:ilvl w:val="0"/>
          <w:numId w:val="19"/>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учитывать разные мнения и стремиться к координации различных позиций в сотрудничестве;</w:t>
      </w:r>
    </w:p>
    <w:p w:rsidR="00D665B7" w:rsidRPr="00D665B7" w:rsidRDefault="00D665B7" w:rsidP="00D665B7">
      <w:pPr>
        <w:pStyle w:val="a7"/>
        <w:numPr>
          <w:ilvl w:val="0"/>
          <w:numId w:val="19"/>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формулировать собственное мнение и позицию;</w:t>
      </w:r>
    </w:p>
    <w:p w:rsidR="00D665B7" w:rsidRPr="00D665B7" w:rsidRDefault="00D665B7" w:rsidP="00D665B7">
      <w:pPr>
        <w:pStyle w:val="a7"/>
        <w:numPr>
          <w:ilvl w:val="0"/>
          <w:numId w:val="19"/>
        </w:numPr>
        <w:spacing w:line="240" w:lineRule="auto"/>
        <w:ind w:left="0"/>
        <w:rPr>
          <w:rFonts w:ascii="Times New Roman" w:hAnsi="Times New Roman"/>
          <w:color w:val="auto"/>
          <w:sz w:val="28"/>
          <w:szCs w:val="28"/>
        </w:rPr>
      </w:pPr>
      <w:r w:rsidRPr="00D665B7">
        <w:rPr>
          <w:rFonts w:ascii="Times New Roman" w:hAnsi="Times New Roman"/>
          <w:color w:val="auto"/>
          <w:spacing w:val="2"/>
          <w:sz w:val="28"/>
          <w:szCs w:val="28"/>
        </w:rPr>
        <w:t>договариваться и приходить к общему решению в со</w:t>
      </w:r>
      <w:r w:rsidRPr="00D665B7">
        <w:rPr>
          <w:rFonts w:ascii="Times New Roman" w:hAnsi="Times New Roman"/>
          <w:color w:val="auto"/>
          <w:sz w:val="28"/>
          <w:szCs w:val="28"/>
        </w:rPr>
        <w:t>вместной деятельности, в том числе в ситуации столкновения интересов;</w:t>
      </w:r>
    </w:p>
    <w:p w:rsidR="00D665B7" w:rsidRPr="00D665B7" w:rsidRDefault="00D665B7" w:rsidP="00D665B7">
      <w:pPr>
        <w:pStyle w:val="a7"/>
        <w:numPr>
          <w:ilvl w:val="0"/>
          <w:numId w:val="19"/>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строить понятные для партнера высказывания, учитывающие, что партнер знает и видит, а что нет;</w:t>
      </w:r>
    </w:p>
    <w:p w:rsidR="00D665B7" w:rsidRPr="00D665B7" w:rsidRDefault="00D665B7" w:rsidP="00D665B7">
      <w:pPr>
        <w:pStyle w:val="a7"/>
        <w:numPr>
          <w:ilvl w:val="0"/>
          <w:numId w:val="19"/>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задавать вопросы;</w:t>
      </w:r>
    </w:p>
    <w:p w:rsidR="00D665B7" w:rsidRPr="00D665B7" w:rsidRDefault="00D665B7" w:rsidP="00D665B7">
      <w:pPr>
        <w:pStyle w:val="a7"/>
        <w:numPr>
          <w:ilvl w:val="0"/>
          <w:numId w:val="19"/>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контролировать действия партнера;</w:t>
      </w:r>
    </w:p>
    <w:p w:rsidR="00D665B7" w:rsidRPr="00D665B7" w:rsidRDefault="00D665B7" w:rsidP="00D665B7">
      <w:pPr>
        <w:pStyle w:val="a7"/>
        <w:numPr>
          <w:ilvl w:val="0"/>
          <w:numId w:val="19"/>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использовать речь для регуляции своего действия;</w:t>
      </w:r>
    </w:p>
    <w:p w:rsidR="00D665B7" w:rsidRPr="00D665B7" w:rsidRDefault="00D665B7" w:rsidP="00D665B7">
      <w:pPr>
        <w:pStyle w:val="a7"/>
        <w:numPr>
          <w:ilvl w:val="0"/>
          <w:numId w:val="19"/>
        </w:numPr>
        <w:spacing w:line="240" w:lineRule="auto"/>
        <w:ind w:left="0"/>
        <w:rPr>
          <w:rFonts w:ascii="Times New Roman" w:hAnsi="Times New Roman"/>
          <w:iCs/>
          <w:color w:val="auto"/>
          <w:sz w:val="28"/>
          <w:szCs w:val="28"/>
        </w:rPr>
      </w:pPr>
      <w:r w:rsidRPr="00D665B7">
        <w:rPr>
          <w:rFonts w:ascii="Times New Roman" w:hAnsi="Times New Roman"/>
          <w:color w:val="auto"/>
          <w:spacing w:val="2"/>
          <w:sz w:val="28"/>
          <w:szCs w:val="28"/>
        </w:rPr>
        <w:t xml:space="preserve">адекватно использовать речевые средства для решения </w:t>
      </w:r>
      <w:r w:rsidRPr="00D665B7">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D665B7" w:rsidRPr="00D665B7" w:rsidRDefault="00D665B7" w:rsidP="00D665B7">
      <w:pPr>
        <w:pStyle w:val="a5"/>
        <w:spacing w:line="240" w:lineRule="auto"/>
        <w:ind w:firstLine="454"/>
        <w:rPr>
          <w:rFonts w:ascii="Times New Roman" w:hAnsi="Times New Roman"/>
          <w:b/>
          <w:color w:val="auto"/>
          <w:sz w:val="28"/>
          <w:szCs w:val="28"/>
        </w:rPr>
      </w:pPr>
      <w:r w:rsidRPr="00D665B7">
        <w:rPr>
          <w:rFonts w:ascii="Times New Roman" w:hAnsi="Times New Roman"/>
          <w:b/>
          <w:iCs/>
          <w:color w:val="auto"/>
          <w:sz w:val="28"/>
          <w:szCs w:val="28"/>
        </w:rPr>
        <w:t>Выпускник получит возможность научиться:</w:t>
      </w:r>
    </w:p>
    <w:p w:rsidR="00D665B7" w:rsidRPr="00D665B7" w:rsidRDefault="00D665B7" w:rsidP="00D665B7">
      <w:pPr>
        <w:pStyle w:val="a7"/>
        <w:numPr>
          <w:ilvl w:val="0"/>
          <w:numId w:val="20"/>
        </w:numPr>
        <w:spacing w:line="240" w:lineRule="auto"/>
        <w:ind w:left="0"/>
        <w:rPr>
          <w:rFonts w:ascii="Times New Roman" w:hAnsi="Times New Roman"/>
          <w:color w:val="auto"/>
          <w:sz w:val="28"/>
          <w:szCs w:val="28"/>
        </w:rPr>
      </w:pPr>
      <w:r w:rsidRPr="00D665B7">
        <w:rPr>
          <w:rFonts w:ascii="Times New Roman" w:hAnsi="Times New Roman"/>
          <w:iCs/>
          <w:color w:val="auto"/>
          <w:spacing w:val="2"/>
          <w:sz w:val="28"/>
          <w:szCs w:val="28"/>
        </w:rPr>
        <w:t>учитывать и координировать в сотрудничестве по</w:t>
      </w:r>
      <w:r w:rsidRPr="00D665B7">
        <w:rPr>
          <w:rFonts w:ascii="Times New Roman" w:hAnsi="Times New Roman"/>
          <w:iCs/>
          <w:color w:val="auto"/>
          <w:sz w:val="28"/>
          <w:szCs w:val="28"/>
        </w:rPr>
        <w:t>зиции других людей, отличные от собственной;</w:t>
      </w:r>
    </w:p>
    <w:p w:rsidR="00D665B7" w:rsidRPr="00D665B7" w:rsidRDefault="00D665B7" w:rsidP="00D665B7">
      <w:pPr>
        <w:pStyle w:val="a7"/>
        <w:numPr>
          <w:ilvl w:val="0"/>
          <w:numId w:val="20"/>
        </w:numPr>
        <w:spacing w:line="240" w:lineRule="auto"/>
        <w:ind w:left="0"/>
        <w:rPr>
          <w:rFonts w:ascii="Times New Roman" w:hAnsi="Times New Roman"/>
          <w:color w:val="auto"/>
          <w:sz w:val="28"/>
          <w:szCs w:val="28"/>
        </w:rPr>
      </w:pPr>
      <w:r w:rsidRPr="00D665B7">
        <w:rPr>
          <w:rFonts w:ascii="Times New Roman" w:hAnsi="Times New Roman"/>
          <w:iCs/>
          <w:color w:val="auto"/>
          <w:sz w:val="28"/>
          <w:szCs w:val="28"/>
        </w:rPr>
        <w:t>учитывать разные мнения и интересы и обосновывать собственную позицию;</w:t>
      </w:r>
    </w:p>
    <w:p w:rsidR="00D665B7" w:rsidRPr="00D665B7" w:rsidRDefault="00D665B7" w:rsidP="00D665B7">
      <w:pPr>
        <w:pStyle w:val="a7"/>
        <w:numPr>
          <w:ilvl w:val="0"/>
          <w:numId w:val="20"/>
        </w:numPr>
        <w:spacing w:line="240" w:lineRule="auto"/>
        <w:ind w:left="0"/>
        <w:rPr>
          <w:rFonts w:ascii="Times New Roman" w:hAnsi="Times New Roman"/>
          <w:color w:val="auto"/>
          <w:sz w:val="28"/>
          <w:szCs w:val="28"/>
        </w:rPr>
      </w:pPr>
      <w:r w:rsidRPr="00D665B7">
        <w:rPr>
          <w:rFonts w:ascii="Times New Roman" w:hAnsi="Times New Roman"/>
          <w:iCs/>
          <w:color w:val="auto"/>
          <w:sz w:val="28"/>
          <w:szCs w:val="28"/>
        </w:rPr>
        <w:t>понимать относительность мнений и подходов к решению проблемы;</w:t>
      </w:r>
    </w:p>
    <w:p w:rsidR="00D665B7" w:rsidRPr="00D665B7" w:rsidRDefault="00D665B7" w:rsidP="00D665B7">
      <w:pPr>
        <w:pStyle w:val="a7"/>
        <w:numPr>
          <w:ilvl w:val="0"/>
          <w:numId w:val="20"/>
        </w:numPr>
        <w:spacing w:line="240" w:lineRule="auto"/>
        <w:ind w:left="0"/>
        <w:rPr>
          <w:rFonts w:ascii="Times New Roman" w:hAnsi="Times New Roman"/>
          <w:color w:val="auto"/>
          <w:sz w:val="28"/>
          <w:szCs w:val="28"/>
        </w:rPr>
      </w:pPr>
      <w:r w:rsidRPr="00D665B7">
        <w:rPr>
          <w:rFonts w:ascii="Times New Roman" w:hAnsi="Times New Roman"/>
          <w:iCs/>
          <w:color w:val="auto"/>
          <w:sz w:val="28"/>
          <w:szCs w:val="28"/>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D665B7" w:rsidRPr="00D665B7" w:rsidRDefault="00D665B7" w:rsidP="00D665B7">
      <w:pPr>
        <w:pStyle w:val="a7"/>
        <w:numPr>
          <w:ilvl w:val="0"/>
          <w:numId w:val="20"/>
        </w:numPr>
        <w:spacing w:line="240" w:lineRule="auto"/>
        <w:ind w:left="0"/>
        <w:rPr>
          <w:rFonts w:ascii="Times New Roman" w:hAnsi="Times New Roman"/>
          <w:color w:val="auto"/>
          <w:sz w:val="28"/>
          <w:szCs w:val="28"/>
        </w:rPr>
      </w:pPr>
      <w:r w:rsidRPr="00D665B7">
        <w:rPr>
          <w:rFonts w:ascii="Times New Roman" w:hAnsi="Times New Roman"/>
          <w:iCs/>
          <w:color w:val="auto"/>
          <w:sz w:val="28"/>
          <w:szCs w:val="28"/>
        </w:rPr>
        <w:t>продуктивно содействовать разрешению конфликтов на основе учета интересов и позиций всех участников;</w:t>
      </w:r>
    </w:p>
    <w:p w:rsidR="00D665B7" w:rsidRPr="00D665B7" w:rsidRDefault="00D665B7" w:rsidP="00D665B7">
      <w:pPr>
        <w:pStyle w:val="a7"/>
        <w:numPr>
          <w:ilvl w:val="0"/>
          <w:numId w:val="20"/>
        </w:numPr>
        <w:spacing w:line="240" w:lineRule="auto"/>
        <w:ind w:left="0"/>
        <w:rPr>
          <w:rFonts w:ascii="Times New Roman" w:hAnsi="Times New Roman"/>
          <w:color w:val="auto"/>
          <w:sz w:val="28"/>
          <w:szCs w:val="28"/>
        </w:rPr>
      </w:pPr>
      <w:r w:rsidRPr="00D665B7">
        <w:rPr>
          <w:rFonts w:ascii="Times New Roman" w:hAnsi="Times New Roman"/>
          <w:iCs/>
          <w:color w:val="auto"/>
          <w:sz w:val="28"/>
          <w:szCs w:val="28"/>
        </w:rPr>
        <w:t xml:space="preserve">с учетом целей коммуникации достаточно точно, последовательно </w:t>
      </w:r>
      <w:r w:rsidR="00011821">
        <w:rPr>
          <w:rFonts w:ascii="Times New Roman" w:hAnsi="Times New Roman"/>
          <w:iCs/>
          <w:color w:val="auto"/>
          <w:sz w:val="28"/>
          <w:szCs w:val="28"/>
        </w:rPr>
        <w:t xml:space="preserve">               </w:t>
      </w:r>
      <w:r w:rsidRPr="00D665B7">
        <w:rPr>
          <w:rFonts w:ascii="Times New Roman" w:hAnsi="Times New Roman"/>
          <w:iCs/>
          <w:color w:val="auto"/>
          <w:sz w:val="28"/>
          <w:szCs w:val="28"/>
        </w:rPr>
        <w:t>и полно передавать партнеру необходимую информацию как ориентир для построения действия;</w:t>
      </w:r>
    </w:p>
    <w:p w:rsidR="00D665B7" w:rsidRPr="00D665B7" w:rsidRDefault="00D665B7" w:rsidP="00D665B7">
      <w:pPr>
        <w:pStyle w:val="a7"/>
        <w:numPr>
          <w:ilvl w:val="0"/>
          <w:numId w:val="20"/>
        </w:numPr>
        <w:spacing w:line="240" w:lineRule="auto"/>
        <w:ind w:left="0"/>
        <w:rPr>
          <w:rFonts w:ascii="Times New Roman" w:hAnsi="Times New Roman"/>
          <w:color w:val="auto"/>
          <w:sz w:val="28"/>
          <w:szCs w:val="28"/>
        </w:rPr>
      </w:pPr>
      <w:r w:rsidRPr="00D665B7">
        <w:rPr>
          <w:rFonts w:ascii="Times New Roman" w:hAnsi="Times New Roman"/>
          <w:iCs/>
          <w:color w:val="auto"/>
          <w:sz w:val="28"/>
          <w:szCs w:val="28"/>
        </w:rPr>
        <w:t>задавать вопросы, необходимые для организации собственной деятельности и сотрудничества с партнером;</w:t>
      </w:r>
    </w:p>
    <w:p w:rsidR="00D665B7" w:rsidRPr="00D665B7" w:rsidRDefault="00D665B7" w:rsidP="00D665B7">
      <w:pPr>
        <w:pStyle w:val="a7"/>
        <w:numPr>
          <w:ilvl w:val="0"/>
          <w:numId w:val="20"/>
        </w:numPr>
        <w:spacing w:line="240" w:lineRule="auto"/>
        <w:ind w:left="0"/>
        <w:rPr>
          <w:rFonts w:ascii="Times New Roman" w:hAnsi="Times New Roman"/>
          <w:color w:val="auto"/>
          <w:sz w:val="28"/>
          <w:szCs w:val="28"/>
        </w:rPr>
      </w:pPr>
      <w:r w:rsidRPr="00D665B7">
        <w:rPr>
          <w:rFonts w:ascii="Times New Roman" w:hAnsi="Times New Roman"/>
          <w:iCs/>
          <w:color w:val="auto"/>
          <w:sz w:val="28"/>
          <w:szCs w:val="28"/>
        </w:rPr>
        <w:t>осуществлять взаимный контроль и оказывать в сотрудничестве необходимую взаимопомощь;</w:t>
      </w:r>
    </w:p>
    <w:p w:rsidR="00D665B7" w:rsidRDefault="00D665B7" w:rsidP="00D665B7">
      <w:pPr>
        <w:pStyle w:val="a7"/>
        <w:numPr>
          <w:ilvl w:val="0"/>
          <w:numId w:val="20"/>
        </w:numPr>
        <w:spacing w:line="240" w:lineRule="auto"/>
        <w:ind w:left="0"/>
        <w:rPr>
          <w:rFonts w:ascii="Times New Roman" w:hAnsi="Times New Roman"/>
          <w:iCs/>
          <w:color w:val="auto"/>
          <w:sz w:val="28"/>
          <w:szCs w:val="28"/>
        </w:rPr>
      </w:pPr>
      <w:r w:rsidRPr="00D665B7">
        <w:rPr>
          <w:rFonts w:ascii="Times New Roman" w:hAnsi="Times New Roman"/>
          <w:iCs/>
          <w:color w:val="auto"/>
          <w:sz w:val="28"/>
          <w:szCs w:val="28"/>
        </w:rPr>
        <w:lastRenderedPageBreak/>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D665B7" w:rsidRPr="00D665B7" w:rsidRDefault="00D665B7" w:rsidP="00D665B7">
      <w:pPr>
        <w:pStyle w:val="a7"/>
        <w:spacing w:line="240" w:lineRule="auto"/>
        <w:ind w:firstLine="0"/>
        <w:rPr>
          <w:rFonts w:ascii="Times New Roman" w:hAnsi="Times New Roman"/>
          <w:iCs/>
          <w:color w:val="auto"/>
          <w:sz w:val="28"/>
          <w:szCs w:val="28"/>
        </w:rPr>
      </w:pPr>
    </w:p>
    <w:p w:rsidR="00D665B7" w:rsidRDefault="00D665B7" w:rsidP="00D665B7">
      <w:pPr>
        <w:autoSpaceDE w:val="0"/>
        <w:autoSpaceDN w:val="0"/>
        <w:adjustRightInd w:val="0"/>
        <w:spacing w:after="0" w:line="240" w:lineRule="auto"/>
        <w:rPr>
          <w:rFonts w:ascii="Times New Roman" w:hAnsi="Times New Roman" w:cs="Times New Roman"/>
          <w:b/>
          <w:bCs/>
          <w:sz w:val="28"/>
          <w:szCs w:val="28"/>
        </w:rPr>
      </w:pPr>
      <w:r w:rsidRPr="00D665B7">
        <w:rPr>
          <w:rFonts w:ascii="Times New Roman" w:hAnsi="Times New Roman" w:cs="Times New Roman"/>
          <w:b/>
          <w:bCs/>
          <w:sz w:val="28"/>
          <w:szCs w:val="28"/>
        </w:rPr>
        <w:t>1.2.1.1. Чтение. Работа с текстом (метапредметные результаты)</w:t>
      </w:r>
    </w:p>
    <w:p w:rsidR="00D665B7" w:rsidRDefault="00D665B7" w:rsidP="00D665B7">
      <w:pPr>
        <w:autoSpaceDE w:val="0"/>
        <w:autoSpaceDN w:val="0"/>
        <w:adjustRightInd w:val="0"/>
        <w:spacing w:after="0" w:line="240" w:lineRule="auto"/>
        <w:rPr>
          <w:rFonts w:ascii="Times New Roman" w:hAnsi="Times New Roman" w:cs="Times New Roman"/>
          <w:b/>
          <w:bCs/>
          <w:sz w:val="28"/>
          <w:szCs w:val="28"/>
        </w:rPr>
      </w:pPr>
    </w:p>
    <w:p w:rsidR="00D665B7" w:rsidRPr="00D665B7" w:rsidRDefault="00D665B7" w:rsidP="00D665B7">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D665B7">
        <w:rPr>
          <w:rFonts w:ascii="Times New Roman" w:hAnsi="Times New Roman" w:cs="Times New Roman"/>
          <w:spacing w:val="-3"/>
          <w:sz w:val="28"/>
          <w:szCs w:val="28"/>
        </w:rPr>
        <w:t xml:space="preserve">В результате изучения </w:t>
      </w:r>
      <w:r w:rsidRPr="00D665B7">
        <w:rPr>
          <w:rFonts w:ascii="Times New Roman" w:hAnsi="Times New Roman" w:cs="Times New Roman"/>
          <w:bCs/>
          <w:spacing w:val="-3"/>
          <w:sz w:val="28"/>
          <w:szCs w:val="28"/>
        </w:rPr>
        <w:t>всех без исключения учебных пред</w:t>
      </w:r>
      <w:r w:rsidRPr="00D665B7">
        <w:rPr>
          <w:rFonts w:ascii="Times New Roman" w:hAnsi="Times New Roman" w:cs="Times New Roman"/>
          <w:bCs/>
          <w:sz w:val="28"/>
          <w:szCs w:val="28"/>
        </w:rPr>
        <w:t xml:space="preserve">метов </w:t>
      </w:r>
      <w:r w:rsidRPr="00D665B7">
        <w:rPr>
          <w:rFonts w:ascii="Times New Roman" w:hAnsi="Times New Roman" w:cs="Times New Roman"/>
          <w:sz w:val="28"/>
          <w:szCs w:val="28"/>
        </w:rPr>
        <w:t xml:space="preserve">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D665B7">
        <w:rPr>
          <w:rStyle w:val="Zag11"/>
          <w:rFonts w:ascii="Times New Roman" w:eastAsia="@Arial Unicode MS" w:hAnsi="Times New Roman" w:cs="Times New Roman"/>
          <w:sz w:val="28"/>
          <w:szCs w:val="28"/>
        </w:rPr>
        <w:t xml:space="preserve">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w:t>
      </w:r>
      <w:r w:rsidR="00011821">
        <w:rPr>
          <w:rStyle w:val="Zag11"/>
          <w:rFonts w:ascii="Times New Roman" w:eastAsia="@Arial Unicode MS" w:hAnsi="Times New Roman" w:cs="Times New Roman"/>
          <w:sz w:val="28"/>
          <w:szCs w:val="28"/>
        </w:rPr>
        <w:t xml:space="preserve">             </w:t>
      </w:r>
      <w:r w:rsidRPr="00D665B7">
        <w:rPr>
          <w:rStyle w:val="Zag11"/>
          <w:rFonts w:ascii="Times New Roman" w:eastAsia="@Arial Unicode MS" w:hAnsi="Times New Roman" w:cs="Times New Roman"/>
          <w:sz w:val="28"/>
          <w:szCs w:val="28"/>
        </w:rPr>
        <w:t>с текстами, содержащими рисунки, таблицы, диаграммы, схемы.</w:t>
      </w:r>
    </w:p>
    <w:p w:rsidR="00D665B7" w:rsidRPr="00D665B7" w:rsidRDefault="00D665B7" w:rsidP="00D665B7">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D665B7">
        <w:rPr>
          <w:rStyle w:val="Zag11"/>
          <w:rFonts w:ascii="Times New Roman" w:eastAsia="@Arial Unicode MS" w:hAnsi="Times New Roman" w:cs="Times New Roman"/>
          <w:sz w:val="28"/>
          <w:szCs w:val="28"/>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w:t>
      </w:r>
      <w:r w:rsidR="00011821">
        <w:rPr>
          <w:rStyle w:val="Zag11"/>
          <w:rFonts w:ascii="Times New Roman" w:eastAsia="@Arial Unicode MS" w:hAnsi="Times New Roman" w:cs="Times New Roman"/>
          <w:sz w:val="28"/>
          <w:szCs w:val="28"/>
        </w:rPr>
        <w:t xml:space="preserve">                </w:t>
      </w:r>
      <w:r w:rsidRPr="00D665B7">
        <w:rPr>
          <w:rStyle w:val="Zag11"/>
          <w:rFonts w:ascii="Times New Roman" w:eastAsia="@Arial Unicode MS" w:hAnsi="Times New Roman" w:cs="Times New Roman"/>
          <w:sz w:val="28"/>
          <w:szCs w:val="28"/>
        </w:rPr>
        <w:t xml:space="preserve">в тексте идей и информации, их интерпретация </w:t>
      </w:r>
      <w:r>
        <w:rPr>
          <w:rStyle w:val="Zag11"/>
          <w:rFonts w:ascii="Times New Roman" w:eastAsia="@Arial Unicode MS" w:hAnsi="Times New Roman" w:cs="Times New Roman"/>
          <w:sz w:val="28"/>
          <w:szCs w:val="28"/>
        </w:rPr>
        <w:t xml:space="preserve">                                        </w:t>
      </w:r>
      <w:r w:rsidR="00011821">
        <w:rPr>
          <w:rStyle w:val="Zag11"/>
          <w:rFonts w:ascii="Times New Roman" w:eastAsia="@Arial Unicode MS" w:hAnsi="Times New Roman" w:cs="Times New Roman"/>
          <w:sz w:val="28"/>
          <w:szCs w:val="28"/>
        </w:rPr>
        <w:t xml:space="preserve">                                 </w:t>
      </w:r>
      <w:r w:rsidRPr="00D665B7">
        <w:rPr>
          <w:rStyle w:val="Zag11"/>
          <w:rFonts w:ascii="Times New Roman" w:eastAsia="@Arial Unicode MS" w:hAnsi="Times New Roman" w:cs="Times New Roman"/>
          <w:sz w:val="28"/>
          <w:szCs w:val="28"/>
        </w:rPr>
        <w:t>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665B7" w:rsidRPr="00D665B7" w:rsidRDefault="00D665B7" w:rsidP="00D665B7">
      <w:pPr>
        <w:pStyle w:val="Zag3"/>
        <w:tabs>
          <w:tab w:val="left" w:pos="142"/>
          <w:tab w:val="left" w:leader="dot" w:pos="624"/>
        </w:tabs>
        <w:spacing w:after="0" w:line="240" w:lineRule="auto"/>
        <w:ind w:firstLine="709"/>
        <w:jc w:val="both"/>
        <w:rPr>
          <w:rFonts w:eastAsia="@Arial Unicode MS"/>
          <w:i w:val="0"/>
          <w:iCs w:val="0"/>
          <w:color w:val="auto"/>
          <w:sz w:val="28"/>
          <w:szCs w:val="28"/>
          <w:lang w:val="ru-RU"/>
        </w:rPr>
      </w:pPr>
      <w:r w:rsidRPr="00D665B7">
        <w:rPr>
          <w:rStyle w:val="Zag11"/>
          <w:rFonts w:eastAsia="@Arial Unicode MS"/>
          <w:i w:val="0"/>
          <w:iCs w:val="0"/>
          <w:color w:val="auto"/>
          <w:sz w:val="28"/>
          <w:szCs w:val="28"/>
          <w:lang w:val="ru-RU"/>
        </w:rPr>
        <w:t xml:space="preserve">Выпускники получат возможность научиться самостоятельно организовывать поиск информации. Они приобретут первичный опыт критического отношения </w:t>
      </w:r>
      <w:r w:rsidR="00011821">
        <w:rPr>
          <w:rStyle w:val="Zag11"/>
          <w:rFonts w:eastAsia="@Arial Unicode MS"/>
          <w:i w:val="0"/>
          <w:iCs w:val="0"/>
          <w:color w:val="auto"/>
          <w:sz w:val="28"/>
          <w:szCs w:val="28"/>
          <w:lang w:val="ru-RU"/>
        </w:rPr>
        <w:t xml:space="preserve">                         </w:t>
      </w:r>
      <w:r w:rsidRPr="00D665B7">
        <w:rPr>
          <w:rStyle w:val="Zag11"/>
          <w:rFonts w:eastAsia="@Arial Unicode MS"/>
          <w:i w:val="0"/>
          <w:iCs w:val="0"/>
          <w:color w:val="auto"/>
          <w:sz w:val="28"/>
          <w:szCs w:val="28"/>
          <w:lang w:val="ru-RU"/>
        </w:rPr>
        <w:t xml:space="preserve">к получаемой информации, сопоставления ее </w:t>
      </w:r>
      <w:r>
        <w:rPr>
          <w:rStyle w:val="Zag11"/>
          <w:rFonts w:eastAsia="@Arial Unicode MS"/>
          <w:i w:val="0"/>
          <w:iCs w:val="0"/>
          <w:color w:val="auto"/>
          <w:sz w:val="28"/>
          <w:szCs w:val="28"/>
          <w:lang w:val="ru-RU"/>
        </w:rPr>
        <w:t xml:space="preserve"> </w:t>
      </w:r>
      <w:r w:rsidRPr="00D665B7">
        <w:rPr>
          <w:rStyle w:val="Zag11"/>
          <w:rFonts w:eastAsia="@Arial Unicode MS"/>
          <w:i w:val="0"/>
          <w:iCs w:val="0"/>
          <w:color w:val="auto"/>
          <w:sz w:val="28"/>
          <w:szCs w:val="28"/>
          <w:lang w:val="ru-RU"/>
        </w:rPr>
        <w:t>с информацией из других источников и имеющимся жизненным опытом.</w:t>
      </w:r>
    </w:p>
    <w:p w:rsidR="00D665B7" w:rsidRPr="00D665B7" w:rsidRDefault="00D665B7" w:rsidP="00D665B7">
      <w:pPr>
        <w:pStyle w:val="4"/>
        <w:spacing w:before="0" w:after="0" w:line="240" w:lineRule="auto"/>
        <w:ind w:firstLine="454"/>
        <w:jc w:val="both"/>
        <w:rPr>
          <w:rFonts w:ascii="Times New Roman" w:hAnsi="Times New Roman" w:cs="Times New Roman"/>
          <w:i w:val="0"/>
          <w:color w:val="auto"/>
          <w:sz w:val="28"/>
          <w:szCs w:val="28"/>
        </w:rPr>
      </w:pPr>
      <w:r w:rsidRPr="00D665B7">
        <w:rPr>
          <w:rFonts w:ascii="Times New Roman" w:hAnsi="Times New Roman" w:cs="Times New Roman"/>
          <w:i w:val="0"/>
          <w:color w:val="auto"/>
          <w:sz w:val="28"/>
          <w:szCs w:val="28"/>
        </w:rPr>
        <w:t>Работа с текстом: поиск информации и понимание прочитанного</w:t>
      </w:r>
      <w:r>
        <w:rPr>
          <w:rFonts w:ascii="Times New Roman" w:hAnsi="Times New Roman" w:cs="Times New Roman"/>
          <w:i w:val="0"/>
          <w:color w:val="auto"/>
          <w:sz w:val="28"/>
          <w:szCs w:val="28"/>
        </w:rPr>
        <w:t>.</w:t>
      </w:r>
    </w:p>
    <w:p w:rsidR="00D665B7" w:rsidRPr="00D665B7" w:rsidRDefault="00D665B7" w:rsidP="00D665B7">
      <w:pPr>
        <w:pStyle w:val="a5"/>
        <w:spacing w:line="240" w:lineRule="auto"/>
        <w:ind w:firstLine="454"/>
        <w:rPr>
          <w:rFonts w:ascii="Times New Roman" w:hAnsi="Times New Roman"/>
          <w:color w:val="auto"/>
          <w:sz w:val="28"/>
          <w:szCs w:val="28"/>
        </w:rPr>
      </w:pPr>
      <w:r w:rsidRPr="00D665B7">
        <w:rPr>
          <w:rFonts w:ascii="Times New Roman" w:hAnsi="Times New Roman"/>
          <w:color w:val="auto"/>
          <w:sz w:val="28"/>
          <w:szCs w:val="28"/>
        </w:rPr>
        <w:t>Выпускник научится:</w:t>
      </w:r>
    </w:p>
    <w:p w:rsidR="00D665B7" w:rsidRPr="00D665B7" w:rsidRDefault="00D665B7" w:rsidP="00D665B7">
      <w:pPr>
        <w:pStyle w:val="a7"/>
        <w:numPr>
          <w:ilvl w:val="0"/>
          <w:numId w:val="22"/>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находить в тексте конкретные сведения, факты, заданные в явном виде;</w:t>
      </w:r>
    </w:p>
    <w:p w:rsidR="00D665B7" w:rsidRPr="00D665B7" w:rsidRDefault="00D665B7" w:rsidP="00D665B7">
      <w:pPr>
        <w:pStyle w:val="a7"/>
        <w:numPr>
          <w:ilvl w:val="0"/>
          <w:numId w:val="22"/>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определять тему и главную мысль текста;</w:t>
      </w:r>
    </w:p>
    <w:p w:rsidR="00D665B7" w:rsidRPr="00D665B7" w:rsidRDefault="00D665B7" w:rsidP="00D665B7">
      <w:pPr>
        <w:pStyle w:val="a7"/>
        <w:numPr>
          <w:ilvl w:val="0"/>
          <w:numId w:val="22"/>
        </w:numPr>
        <w:spacing w:line="240" w:lineRule="auto"/>
        <w:ind w:left="0"/>
        <w:rPr>
          <w:rFonts w:ascii="Times New Roman" w:hAnsi="Times New Roman"/>
          <w:color w:val="auto"/>
          <w:spacing w:val="-4"/>
          <w:sz w:val="28"/>
          <w:szCs w:val="28"/>
        </w:rPr>
      </w:pPr>
      <w:r w:rsidRPr="00D665B7">
        <w:rPr>
          <w:rFonts w:ascii="Times New Roman" w:hAnsi="Times New Roman"/>
          <w:color w:val="auto"/>
          <w:spacing w:val="-4"/>
          <w:sz w:val="28"/>
          <w:szCs w:val="28"/>
        </w:rPr>
        <w:t>делить тексты на смысловые части, составлять план текста;</w:t>
      </w:r>
    </w:p>
    <w:p w:rsidR="00D665B7" w:rsidRPr="00D665B7" w:rsidRDefault="00D665B7" w:rsidP="00D665B7">
      <w:pPr>
        <w:pStyle w:val="a7"/>
        <w:numPr>
          <w:ilvl w:val="0"/>
          <w:numId w:val="22"/>
        </w:numPr>
        <w:spacing w:line="240" w:lineRule="auto"/>
        <w:ind w:left="0"/>
        <w:rPr>
          <w:rFonts w:ascii="Times New Roman" w:hAnsi="Times New Roman"/>
          <w:color w:val="auto"/>
          <w:sz w:val="28"/>
          <w:szCs w:val="28"/>
        </w:rPr>
      </w:pPr>
      <w:r w:rsidRPr="00D665B7">
        <w:rPr>
          <w:rFonts w:ascii="Times New Roman" w:hAnsi="Times New Roman"/>
          <w:color w:val="auto"/>
          <w:spacing w:val="2"/>
          <w:sz w:val="28"/>
          <w:szCs w:val="28"/>
        </w:rPr>
        <w:t>вычленять содержащиеся в тексте основные события</w:t>
      </w:r>
      <w:r w:rsidR="00011821">
        <w:rPr>
          <w:rFonts w:ascii="Times New Roman" w:hAnsi="Times New Roman"/>
          <w:color w:val="auto"/>
          <w:spacing w:val="2"/>
          <w:sz w:val="28"/>
          <w:szCs w:val="28"/>
        </w:rPr>
        <w:t xml:space="preserve">                               </w:t>
      </w:r>
      <w:r w:rsidRPr="00D665B7">
        <w:rPr>
          <w:rFonts w:ascii="Times New Roman" w:hAnsi="Times New Roman"/>
          <w:color w:val="auto"/>
          <w:spacing w:val="2"/>
          <w:sz w:val="28"/>
          <w:szCs w:val="28"/>
        </w:rPr>
        <w:t xml:space="preserve"> и</w:t>
      </w:r>
      <w:r w:rsidR="00011821">
        <w:rPr>
          <w:rFonts w:ascii="Times New Roman" w:hAnsi="Times New Roman"/>
          <w:color w:val="auto"/>
          <w:spacing w:val="2"/>
          <w:sz w:val="28"/>
          <w:szCs w:val="28"/>
        </w:rPr>
        <w:t xml:space="preserve">  </w:t>
      </w:r>
      <w:r w:rsidRPr="00D665B7">
        <w:rPr>
          <w:rFonts w:ascii="Times New Roman" w:hAnsi="Times New Roman"/>
          <w:color w:val="auto"/>
          <w:spacing w:val="-2"/>
          <w:sz w:val="28"/>
          <w:szCs w:val="28"/>
        </w:rPr>
        <w:t>ус</w:t>
      </w:r>
      <w:r w:rsidRPr="00D665B7">
        <w:rPr>
          <w:rFonts w:ascii="Times New Roman" w:hAnsi="Times New Roman"/>
          <w:color w:val="auto"/>
          <w:spacing w:val="2"/>
          <w:sz w:val="28"/>
          <w:szCs w:val="28"/>
        </w:rPr>
        <w:t>танавливать их последовательность; упорядочивать инфор</w:t>
      </w:r>
      <w:r w:rsidRPr="00D665B7">
        <w:rPr>
          <w:rFonts w:ascii="Times New Roman" w:hAnsi="Times New Roman"/>
          <w:color w:val="auto"/>
          <w:sz w:val="28"/>
          <w:szCs w:val="28"/>
        </w:rPr>
        <w:t xml:space="preserve">мацию </w:t>
      </w:r>
      <w:r>
        <w:rPr>
          <w:rFonts w:ascii="Times New Roman" w:hAnsi="Times New Roman"/>
          <w:color w:val="auto"/>
          <w:sz w:val="28"/>
          <w:szCs w:val="28"/>
        </w:rPr>
        <w:t xml:space="preserve">                   </w:t>
      </w:r>
      <w:r w:rsidRPr="00D665B7">
        <w:rPr>
          <w:rFonts w:ascii="Times New Roman" w:hAnsi="Times New Roman"/>
          <w:color w:val="auto"/>
          <w:sz w:val="28"/>
          <w:szCs w:val="28"/>
        </w:rPr>
        <w:t>по заданному основанию;</w:t>
      </w:r>
    </w:p>
    <w:p w:rsidR="00D665B7" w:rsidRPr="00D665B7" w:rsidRDefault="00D665B7" w:rsidP="00D665B7">
      <w:pPr>
        <w:pStyle w:val="a7"/>
        <w:numPr>
          <w:ilvl w:val="0"/>
          <w:numId w:val="22"/>
        </w:numPr>
        <w:spacing w:line="240" w:lineRule="auto"/>
        <w:ind w:left="0"/>
        <w:rPr>
          <w:rFonts w:ascii="Times New Roman" w:hAnsi="Times New Roman"/>
          <w:color w:val="auto"/>
          <w:sz w:val="28"/>
          <w:szCs w:val="28"/>
        </w:rPr>
      </w:pPr>
      <w:r w:rsidRPr="00D665B7">
        <w:rPr>
          <w:rFonts w:ascii="Times New Roman" w:hAnsi="Times New Roman"/>
          <w:color w:val="auto"/>
          <w:spacing w:val="2"/>
          <w:sz w:val="28"/>
          <w:szCs w:val="28"/>
        </w:rPr>
        <w:t xml:space="preserve">сравнивать между собой объекты, описанные в тексте, </w:t>
      </w:r>
      <w:r w:rsidRPr="00D665B7">
        <w:rPr>
          <w:rFonts w:ascii="Times New Roman" w:hAnsi="Times New Roman"/>
          <w:color w:val="auto"/>
          <w:sz w:val="28"/>
          <w:szCs w:val="28"/>
        </w:rPr>
        <w:t>выделяя 2—3 существенных признака;</w:t>
      </w:r>
    </w:p>
    <w:p w:rsidR="00D665B7" w:rsidRPr="00D665B7" w:rsidRDefault="00D665B7" w:rsidP="00D665B7">
      <w:pPr>
        <w:pStyle w:val="a7"/>
        <w:numPr>
          <w:ilvl w:val="0"/>
          <w:numId w:val="22"/>
        </w:numPr>
        <w:spacing w:line="240" w:lineRule="auto"/>
        <w:ind w:left="0"/>
        <w:rPr>
          <w:rFonts w:ascii="Times New Roman" w:hAnsi="Times New Roman"/>
          <w:color w:val="auto"/>
          <w:spacing w:val="2"/>
          <w:sz w:val="28"/>
          <w:szCs w:val="28"/>
        </w:rPr>
      </w:pPr>
      <w:r w:rsidRPr="00D665B7">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D665B7" w:rsidRPr="00D665B7" w:rsidRDefault="00D665B7" w:rsidP="00D665B7">
      <w:pPr>
        <w:pStyle w:val="a7"/>
        <w:numPr>
          <w:ilvl w:val="0"/>
          <w:numId w:val="22"/>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D665B7" w:rsidRPr="00D665B7" w:rsidRDefault="00D665B7" w:rsidP="00D665B7">
      <w:pPr>
        <w:pStyle w:val="a7"/>
        <w:numPr>
          <w:ilvl w:val="0"/>
          <w:numId w:val="22"/>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понимать текст, опираясь не только на содержащуюся в нем информацию, но и на жанр, структуру, выразительные средства текста;</w:t>
      </w:r>
    </w:p>
    <w:p w:rsidR="00D665B7" w:rsidRPr="00D665B7" w:rsidRDefault="00D665B7" w:rsidP="00D665B7">
      <w:pPr>
        <w:pStyle w:val="a7"/>
        <w:numPr>
          <w:ilvl w:val="0"/>
          <w:numId w:val="22"/>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D665B7" w:rsidRPr="00D665B7" w:rsidRDefault="00D665B7" w:rsidP="00D665B7">
      <w:pPr>
        <w:pStyle w:val="a7"/>
        <w:numPr>
          <w:ilvl w:val="0"/>
          <w:numId w:val="22"/>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lastRenderedPageBreak/>
        <w:t xml:space="preserve">ориентироваться в соответствующих возрасту словарях </w:t>
      </w:r>
      <w:r>
        <w:rPr>
          <w:rFonts w:ascii="Times New Roman" w:hAnsi="Times New Roman"/>
          <w:color w:val="auto"/>
          <w:sz w:val="28"/>
          <w:szCs w:val="28"/>
        </w:rPr>
        <w:t xml:space="preserve">                       </w:t>
      </w:r>
      <w:r w:rsidR="004F4AD8">
        <w:rPr>
          <w:rFonts w:ascii="Times New Roman" w:hAnsi="Times New Roman"/>
          <w:color w:val="auto"/>
          <w:sz w:val="28"/>
          <w:szCs w:val="28"/>
        </w:rPr>
        <w:t xml:space="preserve">              </w:t>
      </w:r>
      <w:r>
        <w:rPr>
          <w:rFonts w:ascii="Times New Roman" w:hAnsi="Times New Roman"/>
          <w:color w:val="auto"/>
          <w:sz w:val="28"/>
          <w:szCs w:val="28"/>
        </w:rPr>
        <w:t xml:space="preserve"> </w:t>
      </w:r>
      <w:r w:rsidRPr="00D665B7">
        <w:rPr>
          <w:rFonts w:ascii="Times New Roman" w:hAnsi="Times New Roman"/>
          <w:color w:val="auto"/>
          <w:sz w:val="28"/>
          <w:szCs w:val="28"/>
        </w:rPr>
        <w:t>и справочниках.</w:t>
      </w:r>
    </w:p>
    <w:p w:rsidR="00D665B7" w:rsidRPr="00D665B7" w:rsidRDefault="00D665B7" w:rsidP="00D665B7">
      <w:pPr>
        <w:pStyle w:val="a5"/>
        <w:spacing w:line="240" w:lineRule="auto"/>
        <w:ind w:firstLine="454"/>
        <w:rPr>
          <w:rFonts w:ascii="Times New Roman" w:hAnsi="Times New Roman"/>
          <w:color w:val="auto"/>
          <w:sz w:val="28"/>
          <w:szCs w:val="28"/>
        </w:rPr>
      </w:pPr>
      <w:r w:rsidRPr="00D665B7">
        <w:rPr>
          <w:rFonts w:ascii="Times New Roman" w:hAnsi="Times New Roman"/>
          <w:iCs/>
          <w:color w:val="auto"/>
          <w:sz w:val="28"/>
          <w:szCs w:val="28"/>
        </w:rPr>
        <w:t>Выпускник получит возможность научиться:</w:t>
      </w:r>
    </w:p>
    <w:p w:rsidR="00D665B7" w:rsidRPr="00D665B7" w:rsidRDefault="00D665B7" w:rsidP="00D665B7">
      <w:pPr>
        <w:pStyle w:val="a7"/>
        <w:numPr>
          <w:ilvl w:val="0"/>
          <w:numId w:val="23"/>
        </w:numPr>
        <w:spacing w:line="240" w:lineRule="auto"/>
        <w:ind w:left="0"/>
        <w:rPr>
          <w:rFonts w:ascii="Times New Roman" w:hAnsi="Times New Roman"/>
          <w:iCs/>
          <w:color w:val="auto"/>
          <w:spacing w:val="-2"/>
          <w:sz w:val="28"/>
          <w:szCs w:val="28"/>
        </w:rPr>
      </w:pPr>
      <w:r w:rsidRPr="00D665B7">
        <w:rPr>
          <w:rFonts w:ascii="Times New Roman" w:hAnsi="Times New Roman"/>
          <w:iCs/>
          <w:color w:val="auto"/>
          <w:spacing w:val="-4"/>
          <w:sz w:val="28"/>
          <w:szCs w:val="28"/>
        </w:rPr>
        <w:t>использовать формальные элементы текста (например,</w:t>
      </w:r>
      <w:r w:rsidRPr="00D665B7">
        <w:rPr>
          <w:rFonts w:ascii="Times New Roman" w:hAnsi="Times New Roman"/>
          <w:iCs/>
          <w:color w:val="auto"/>
          <w:spacing w:val="-4"/>
          <w:sz w:val="28"/>
          <w:szCs w:val="28"/>
        </w:rPr>
        <w:br/>
      </w:r>
      <w:r w:rsidRPr="00D665B7">
        <w:rPr>
          <w:rFonts w:ascii="Times New Roman" w:hAnsi="Times New Roman"/>
          <w:iCs/>
          <w:color w:val="auto"/>
          <w:spacing w:val="-2"/>
          <w:sz w:val="28"/>
          <w:szCs w:val="28"/>
        </w:rPr>
        <w:t>подзаголовки, сноски) для поиска нужной информации;</w:t>
      </w:r>
    </w:p>
    <w:p w:rsidR="00D665B7" w:rsidRPr="00D665B7" w:rsidRDefault="00D665B7" w:rsidP="00D665B7">
      <w:pPr>
        <w:pStyle w:val="a7"/>
        <w:numPr>
          <w:ilvl w:val="0"/>
          <w:numId w:val="23"/>
        </w:numPr>
        <w:spacing w:line="240" w:lineRule="auto"/>
        <w:ind w:left="0"/>
        <w:rPr>
          <w:rFonts w:ascii="Times New Roman" w:hAnsi="Times New Roman"/>
          <w:iCs/>
          <w:color w:val="auto"/>
          <w:sz w:val="28"/>
          <w:szCs w:val="28"/>
        </w:rPr>
      </w:pPr>
      <w:r w:rsidRPr="00D665B7">
        <w:rPr>
          <w:rFonts w:ascii="Times New Roman" w:hAnsi="Times New Roman"/>
          <w:iCs/>
          <w:color w:val="auto"/>
          <w:sz w:val="28"/>
          <w:szCs w:val="28"/>
        </w:rPr>
        <w:t>работать с несколькими источниками информации;</w:t>
      </w:r>
    </w:p>
    <w:p w:rsidR="00D665B7" w:rsidRPr="00D665B7" w:rsidRDefault="00D665B7" w:rsidP="00D665B7">
      <w:pPr>
        <w:pStyle w:val="a7"/>
        <w:numPr>
          <w:ilvl w:val="0"/>
          <w:numId w:val="23"/>
        </w:numPr>
        <w:spacing w:line="240" w:lineRule="auto"/>
        <w:ind w:left="0"/>
        <w:rPr>
          <w:rFonts w:ascii="Times New Roman" w:hAnsi="Times New Roman"/>
          <w:iCs/>
          <w:color w:val="auto"/>
          <w:sz w:val="28"/>
          <w:szCs w:val="28"/>
        </w:rPr>
      </w:pPr>
      <w:r w:rsidRPr="00D665B7">
        <w:rPr>
          <w:rFonts w:ascii="Times New Roman" w:hAnsi="Times New Roman"/>
          <w:iCs/>
          <w:color w:val="auto"/>
          <w:sz w:val="28"/>
          <w:szCs w:val="28"/>
        </w:rPr>
        <w:t>сопоставлять информацию, полученную из нескольких источников.</w:t>
      </w:r>
    </w:p>
    <w:p w:rsidR="00D665B7" w:rsidRPr="00D665B7" w:rsidRDefault="00D665B7" w:rsidP="00D665B7">
      <w:pPr>
        <w:pStyle w:val="4"/>
        <w:spacing w:before="0" w:after="0" w:line="240" w:lineRule="auto"/>
        <w:ind w:firstLine="454"/>
        <w:jc w:val="both"/>
        <w:rPr>
          <w:rFonts w:ascii="Times New Roman" w:hAnsi="Times New Roman" w:cs="Times New Roman"/>
          <w:i w:val="0"/>
          <w:color w:val="auto"/>
          <w:sz w:val="28"/>
          <w:szCs w:val="28"/>
        </w:rPr>
      </w:pPr>
      <w:r w:rsidRPr="00D665B7">
        <w:rPr>
          <w:rFonts w:ascii="Times New Roman" w:hAnsi="Times New Roman" w:cs="Times New Roman"/>
          <w:i w:val="0"/>
          <w:color w:val="auto"/>
          <w:sz w:val="28"/>
          <w:szCs w:val="28"/>
        </w:rPr>
        <w:t>Работа с текстом:</w:t>
      </w:r>
      <w:r>
        <w:rPr>
          <w:rFonts w:ascii="Times New Roman" w:hAnsi="Times New Roman" w:cs="Times New Roman"/>
          <w:i w:val="0"/>
          <w:color w:val="auto"/>
          <w:sz w:val="28"/>
          <w:szCs w:val="28"/>
        </w:rPr>
        <w:t xml:space="preserve"> </w:t>
      </w:r>
      <w:r w:rsidRPr="00D665B7">
        <w:rPr>
          <w:rFonts w:ascii="Times New Roman" w:hAnsi="Times New Roman" w:cs="Times New Roman"/>
          <w:i w:val="0"/>
          <w:color w:val="auto"/>
          <w:sz w:val="28"/>
          <w:szCs w:val="28"/>
        </w:rPr>
        <w:t>преобразование и интерпретация информации</w:t>
      </w:r>
    </w:p>
    <w:p w:rsidR="00D665B7" w:rsidRPr="00D665B7" w:rsidRDefault="00D665B7" w:rsidP="00D665B7">
      <w:pPr>
        <w:pStyle w:val="a5"/>
        <w:spacing w:line="240" w:lineRule="auto"/>
        <w:ind w:firstLine="454"/>
        <w:rPr>
          <w:rFonts w:ascii="Times New Roman" w:hAnsi="Times New Roman"/>
          <w:color w:val="auto"/>
          <w:sz w:val="28"/>
          <w:szCs w:val="28"/>
        </w:rPr>
      </w:pPr>
      <w:r w:rsidRPr="00D665B7">
        <w:rPr>
          <w:rFonts w:ascii="Times New Roman" w:hAnsi="Times New Roman"/>
          <w:color w:val="auto"/>
          <w:sz w:val="28"/>
          <w:szCs w:val="28"/>
        </w:rPr>
        <w:t>Выпускник научится:</w:t>
      </w:r>
    </w:p>
    <w:p w:rsidR="00D665B7" w:rsidRPr="00D665B7" w:rsidRDefault="00D665B7" w:rsidP="00D665B7">
      <w:pPr>
        <w:pStyle w:val="a7"/>
        <w:numPr>
          <w:ilvl w:val="0"/>
          <w:numId w:val="24"/>
        </w:numPr>
        <w:spacing w:line="240" w:lineRule="auto"/>
        <w:ind w:left="0"/>
        <w:rPr>
          <w:rFonts w:ascii="Times New Roman" w:hAnsi="Times New Roman"/>
          <w:color w:val="auto"/>
          <w:spacing w:val="-4"/>
          <w:sz w:val="28"/>
          <w:szCs w:val="28"/>
        </w:rPr>
      </w:pPr>
      <w:r w:rsidRPr="00D665B7">
        <w:rPr>
          <w:rFonts w:ascii="Times New Roman" w:hAnsi="Times New Roman"/>
          <w:color w:val="auto"/>
          <w:spacing w:val="-4"/>
          <w:sz w:val="28"/>
          <w:szCs w:val="28"/>
        </w:rPr>
        <w:t>пересказывать текст подробно и сжато, устно и письменно;</w:t>
      </w:r>
    </w:p>
    <w:p w:rsidR="00D665B7" w:rsidRPr="00D665B7" w:rsidRDefault="00D665B7" w:rsidP="00D665B7">
      <w:pPr>
        <w:pStyle w:val="a7"/>
        <w:numPr>
          <w:ilvl w:val="0"/>
          <w:numId w:val="24"/>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D665B7" w:rsidRPr="00D665B7" w:rsidRDefault="00D665B7" w:rsidP="00D665B7">
      <w:pPr>
        <w:pStyle w:val="a7"/>
        <w:numPr>
          <w:ilvl w:val="0"/>
          <w:numId w:val="24"/>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D665B7" w:rsidRPr="00D665B7" w:rsidRDefault="00D665B7" w:rsidP="00D665B7">
      <w:pPr>
        <w:pStyle w:val="a7"/>
        <w:numPr>
          <w:ilvl w:val="0"/>
          <w:numId w:val="24"/>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сопоставлять и обобщать содержащуюся в разных частях текста информацию;</w:t>
      </w:r>
    </w:p>
    <w:p w:rsidR="00D665B7" w:rsidRPr="00D665B7" w:rsidRDefault="00D665B7" w:rsidP="00D665B7">
      <w:pPr>
        <w:pStyle w:val="a7"/>
        <w:numPr>
          <w:ilvl w:val="0"/>
          <w:numId w:val="24"/>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rsidR="00D665B7" w:rsidRPr="00D665B7" w:rsidRDefault="00D665B7" w:rsidP="00D665B7">
      <w:pPr>
        <w:pStyle w:val="a5"/>
        <w:spacing w:line="240" w:lineRule="auto"/>
        <w:ind w:firstLine="454"/>
        <w:rPr>
          <w:rFonts w:ascii="Times New Roman" w:hAnsi="Times New Roman"/>
          <w:color w:val="auto"/>
          <w:sz w:val="28"/>
          <w:szCs w:val="28"/>
        </w:rPr>
      </w:pPr>
      <w:r w:rsidRPr="00D665B7">
        <w:rPr>
          <w:rFonts w:ascii="Times New Roman" w:hAnsi="Times New Roman"/>
          <w:iCs/>
          <w:color w:val="auto"/>
          <w:sz w:val="28"/>
          <w:szCs w:val="28"/>
        </w:rPr>
        <w:t>Выпускник получит возможность научиться:</w:t>
      </w:r>
    </w:p>
    <w:p w:rsidR="00D665B7" w:rsidRPr="00D665B7" w:rsidRDefault="00D665B7" w:rsidP="00D665B7">
      <w:pPr>
        <w:pStyle w:val="a7"/>
        <w:numPr>
          <w:ilvl w:val="0"/>
          <w:numId w:val="25"/>
        </w:numPr>
        <w:spacing w:line="240" w:lineRule="auto"/>
        <w:ind w:left="0"/>
        <w:rPr>
          <w:rFonts w:ascii="Times New Roman" w:hAnsi="Times New Roman"/>
          <w:iCs/>
          <w:color w:val="auto"/>
          <w:sz w:val="28"/>
          <w:szCs w:val="28"/>
        </w:rPr>
      </w:pPr>
      <w:r w:rsidRPr="00D665B7">
        <w:rPr>
          <w:rFonts w:ascii="Times New Roman" w:hAnsi="Times New Roman"/>
          <w:iCs/>
          <w:color w:val="auto"/>
          <w:spacing w:val="2"/>
          <w:sz w:val="28"/>
          <w:szCs w:val="28"/>
        </w:rPr>
        <w:t xml:space="preserve">делать выписки из прочитанных текстов с учетом </w:t>
      </w:r>
      <w:r w:rsidRPr="00D665B7">
        <w:rPr>
          <w:rFonts w:ascii="Times New Roman" w:hAnsi="Times New Roman"/>
          <w:iCs/>
          <w:color w:val="auto"/>
          <w:sz w:val="28"/>
          <w:szCs w:val="28"/>
        </w:rPr>
        <w:t>цели их дальнейшего использования;</w:t>
      </w:r>
    </w:p>
    <w:p w:rsidR="00D665B7" w:rsidRPr="00D665B7" w:rsidRDefault="00D665B7" w:rsidP="00D665B7">
      <w:pPr>
        <w:pStyle w:val="a7"/>
        <w:numPr>
          <w:ilvl w:val="0"/>
          <w:numId w:val="25"/>
        </w:numPr>
        <w:spacing w:line="240" w:lineRule="auto"/>
        <w:ind w:left="0"/>
        <w:rPr>
          <w:rFonts w:ascii="Times New Roman" w:hAnsi="Times New Roman"/>
          <w:color w:val="auto"/>
          <w:sz w:val="28"/>
          <w:szCs w:val="28"/>
        </w:rPr>
      </w:pPr>
      <w:r w:rsidRPr="00D665B7">
        <w:rPr>
          <w:rFonts w:ascii="Times New Roman" w:hAnsi="Times New Roman"/>
          <w:iCs/>
          <w:color w:val="auto"/>
          <w:sz w:val="28"/>
          <w:szCs w:val="28"/>
        </w:rPr>
        <w:t xml:space="preserve">составлять небольшие письменные аннотации к тексту, отзывы </w:t>
      </w:r>
      <w:r>
        <w:rPr>
          <w:rFonts w:ascii="Times New Roman" w:hAnsi="Times New Roman"/>
          <w:iCs/>
          <w:color w:val="auto"/>
          <w:sz w:val="28"/>
          <w:szCs w:val="28"/>
        </w:rPr>
        <w:t xml:space="preserve">             </w:t>
      </w:r>
      <w:r w:rsidR="004F4AD8">
        <w:rPr>
          <w:rFonts w:ascii="Times New Roman" w:hAnsi="Times New Roman"/>
          <w:iCs/>
          <w:color w:val="auto"/>
          <w:sz w:val="28"/>
          <w:szCs w:val="28"/>
        </w:rPr>
        <w:t xml:space="preserve">    </w:t>
      </w:r>
      <w:r w:rsidRPr="00D665B7">
        <w:rPr>
          <w:rFonts w:ascii="Times New Roman" w:hAnsi="Times New Roman"/>
          <w:iCs/>
          <w:color w:val="auto"/>
          <w:sz w:val="28"/>
          <w:szCs w:val="28"/>
        </w:rPr>
        <w:t>о прочитанном</w:t>
      </w:r>
      <w:r w:rsidRPr="00D665B7">
        <w:rPr>
          <w:rFonts w:ascii="Times New Roman" w:hAnsi="Times New Roman"/>
          <w:color w:val="auto"/>
          <w:sz w:val="28"/>
          <w:szCs w:val="28"/>
        </w:rPr>
        <w:t>.</w:t>
      </w:r>
    </w:p>
    <w:p w:rsidR="00D665B7" w:rsidRPr="00D665B7" w:rsidRDefault="00D665B7" w:rsidP="00D665B7">
      <w:pPr>
        <w:pStyle w:val="4"/>
        <w:spacing w:before="0" w:after="0" w:line="240" w:lineRule="auto"/>
        <w:ind w:firstLine="454"/>
        <w:jc w:val="both"/>
        <w:rPr>
          <w:rFonts w:ascii="Times New Roman" w:hAnsi="Times New Roman" w:cs="Times New Roman"/>
          <w:i w:val="0"/>
          <w:color w:val="auto"/>
          <w:sz w:val="28"/>
          <w:szCs w:val="28"/>
        </w:rPr>
      </w:pPr>
      <w:r w:rsidRPr="00D665B7">
        <w:rPr>
          <w:rFonts w:ascii="Times New Roman" w:hAnsi="Times New Roman" w:cs="Times New Roman"/>
          <w:i w:val="0"/>
          <w:color w:val="auto"/>
          <w:sz w:val="28"/>
          <w:szCs w:val="28"/>
        </w:rPr>
        <w:t>Работа с текстом: оценка информации</w:t>
      </w:r>
    </w:p>
    <w:p w:rsidR="00D665B7" w:rsidRPr="00D665B7" w:rsidRDefault="00D665B7" w:rsidP="00D665B7">
      <w:pPr>
        <w:pStyle w:val="a5"/>
        <w:spacing w:line="240" w:lineRule="auto"/>
        <w:ind w:firstLine="454"/>
        <w:rPr>
          <w:rFonts w:ascii="Times New Roman" w:hAnsi="Times New Roman"/>
          <w:color w:val="auto"/>
          <w:sz w:val="28"/>
          <w:szCs w:val="28"/>
        </w:rPr>
      </w:pPr>
      <w:r w:rsidRPr="00D665B7">
        <w:rPr>
          <w:rFonts w:ascii="Times New Roman" w:hAnsi="Times New Roman"/>
          <w:color w:val="auto"/>
          <w:sz w:val="28"/>
          <w:szCs w:val="28"/>
        </w:rPr>
        <w:t>Выпускник научится:</w:t>
      </w:r>
    </w:p>
    <w:p w:rsidR="00D665B7" w:rsidRPr="00D665B7" w:rsidRDefault="00D665B7" w:rsidP="00D665B7">
      <w:pPr>
        <w:pStyle w:val="a7"/>
        <w:numPr>
          <w:ilvl w:val="0"/>
          <w:numId w:val="26"/>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 xml:space="preserve">высказывать оценочные суждения и свою точку зрения </w:t>
      </w:r>
      <w:r>
        <w:rPr>
          <w:rFonts w:ascii="Times New Roman" w:hAnsi="Times New Roman"/>
          <w:color w:val="auto"/>
          <w:sz w:val="28"/>
          <w:szCs w:val="28"/>
        </w:rPr>
        <w:t xml:space="preserve">                         </w:t>
      </w:r>
      <w:r w:rsidR="004F4AD8">
        <w:rPr>
          <w:rFonts w:ascii="Times New Roman" w:hAnsi="Times New Roman"/>
          <w:color w:val="auto"/>
          <w:sz w:val="28"/>
          <w:szCs w:val="28"/>
        </w:rPr>
        <w:t xml:space="preserve">            </w:t>
      </w:r>
      <w:r>
        <w:rPr>
          <w:rFonts w:ascii="Times New Roman" w:hAnsi="Times New Roman"/>
          <w:color w:val="auto"/>
          <w:sz w:val="28"/>
          <w:szCs w:val="28"/>
        </w:rPr>
        <w:t xml:space="preserve"> </w:t>
      </w:r>
      <w:r w:rsidRPr="00D665B7">
        <w:rPr>
          <w:rFonts w:ascii="Times New Roman" w:hAnsi="Times New Roman"/>
          <w:color w:val="auto"/>
          <w:sz w:val="28"/>
          <w:szCs w:val="28"/>
        </w:rPr>
        <w:t>о прочитанном тексте;</w:t>
      </w:r>
    </w:p>
    <w:p w:rsidR="00D665B7" w:rsidRPr="00D665B7" w:rsidRDefault="00D665B7" w:rsidP="00D665B7">
      <w:pPr>
        <w:pStyle w:val="a7"/>
        <w:numPr>
          <w:ilvl w:val="0"/>
          <w:numId w:val="26"/>
        </w:numPr>
        <w:spacing w:line="240" w:lineRule="auto"/>
        <w:ind w:left="0"/>
        <w:rPr>
          <w:rFonts w:ascii="Times New Roman" w:hAnsi="Times New Roman"/>
          <w:color w:val="auto"/>
          <w:sz w:val="28"/>
          <w:szCs w:val="28"/>
        </w:rPr>
      </w:pPr>
      <w:r w:rsidRPr="00D665B7">
        <w:rPr>
          <w:rFonts w:ascii="Times New Roman" w:hAnsi="Times New Roman"/>
          <w:color w:val="auto"/>
          <w:spacing w:val="2"/>
          <w:sz w:val="28"/>
          <w:szCs w:val="28"/>
        </w:rPr>
        <w:t>оценивать содержание, языковые особенности и струк</w:t>
      </w:r>
      <w:r w:rsidRPr="00D665B7">
        <w:rPr>
          <w:rFonts w:ascii="Times New Roman" w:hAnsi="Times New Roman"/>
          <w:color w:val="auto"/>
          <w:sz w:val="28"/>
          <w:szCs w:val="28"/>
        </w:rPr>
        <w:t>туру текста; определять место и роль иллюстративного ряда в тексте;</w:t>
      </w:r>
    </w:p>
    <w:p w:rsidR="00D665B7" w:rsidRPr="00D665B7" w:rsidRDefault="00D665B7" w:rsidP="00D665B7">
      <w:pPr>
        <w:pStyle w:val="a7"/>
        <w:numPr>
          <w:ilvl w:val="0"/>
          <w:numId w:val="26"/>
        </w:numPr>
        <w:spacing w:line="240" w:lineRule="auto"/>
        <w:ind w:left="0"/>
        <w:rPr>
          <w:rFonts w:ascii="Times New Roman" w:hAnsi="Times New Roman"/>
          <w:color w:val="auto"/>
          <w:sz w:val="28"/>
          <w:szCs w:val="28"/>
        </w:rPr>
      </w:pPr>
      <w:r w:rsidRPr="00D665B7">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D665B7">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D665B7" w:rsidRPr="00D665B7" w:rsidRDefault="00D665B7" w:rsidP="00D665B7">
      <w:pPr>
        <w:pStyle w:val="a7"/>
        <w:numPr>
          <w:ilvl w:val="0"/>
          <w:numId w:val="26"/>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участвовать в учебном диалоге при обсуждении прочитанного или прослушанного текста.</w:t>
      </w:r>
    </w:p>
    <w:p w:rsidR="00D665B7" w:rsidRPr="00D665B7" w:rsidRDefault="00D665B7" w:rsidP="00D665B7">
      <w:pPr>
        <w:pStyle w:val="ae"/>
        <w:spacing w:line="240" w:lineRule="auto"/>
        <w:ind w:firstLine="454"/>
        <w:rPr>
          <w:rFonts w:ascii="Times New Roman" w:hAnsi="Times New Roman"/>
          <w:i w:val="0"/>
          <w:color w:val="auto"/>
          <w:sz w:val="28"/>
          <w:szCs w:val="28"/>
        </w:rPr>
      </w:pPr>
      <w:r w:rsidRPr="00D665B7">
        <w:rPr>
          <w:rFonts w:ascii="Times New Roman" w:hAnsi="Times New Roman"/>
          <w:i w:val="0"/>
          <w:color w:val="auto"/>
          <w:sz w:val="28"/>
          <w:szCs w:val="28"/>
        </w:rPr>
        <w:t>Выпускник получит возможность научиться:</w:t>
      </w:r>
    </w:p>
    <w:p w:rsidR="00D665B7" w:rsidRPr="00D665B7" w:rsidRDefault="00D665B7" w:rsidP="00D665B7">
      <w:pPr>
        <w:pStyle w:val="a7"/>
        <w:numPr>
          <w:ilvl w:val="0"/>
          <w:numId w:val="27"/>
        </w:numPr>
        <w:spacing w:line="240" w:lineRule="auto"/>
        <w:ind w:left="0"/>
        <w:rPr>
          <w:rFonts w:ascii="Times New Roman" w:hAnsi="Times New Roman"/>
          <w:iCs/>
          <w:color w:val="auto"/>
          <w:sz w:val="28"/>
          <w:szCs w:val="28"/>
        </w:rPr>
      </w:pPr>
      <w:r w:rsidRPr="00D665B7">
        <w:rPr>
          <w:rFonts w:ascii="Times New Roman" w:hAnsi="Times New Roman"/>
          <w:iCs/>
          <w:color w:val="auto"/>
          <w:sz w:val="28"/>
          <w:szCs w:val="28"/>
        </w:rPr>
        <w:t>сопоставлять различные точки зрения;</w:t>
      </w:r>
    </w:p>
    <w:p w:rsidR="00D665B7" w:rsidRPr="00D665B7" w:rsidRDefault="00D665B7" w:rsidP="00D665B7">
      <w:pPr>
        <w:pStyle w:val="a7"/>
        <w:numPr>
          <w:ilvl w:val="0"/>
          <w:numId w:val="27"/>
        </w:numPr>
        <w:spacing w:line="240" w:lineRule="auto"/>
        <w:ind w:left="0"/>
        <w:rPr>
          <w:rFonts w:ascii="Times New Roman" w:hAnsi="Times New Roman"/>
          <w:iCs/>
          <w:color w:val="auto"/>
          <w:spacing w:val="-2"/>
          <w:sz w:val="28"/>
          <w:szCs w:val="28"/>
        </w:rPr>
      </w:pPr>
      <w:r w:rsidRPr="00D665B7">
        <w:rPr>
          <w:rFonts w:ascii="Times New Roman" w:hAnsi="Times New Roman"/>
          <w:iCs/>
          <w:color w:val="auto"/>
          <w:spacing w:val="-2"/>
          <w:sz w:val="28"/>
          <w:szCs w:val="28"/>
        </w:rPr>
        <w:t>соотносить позицию автора с собственной точкой зрения;</w:t>
      </w:r>
    </w:p>
    <w:p w:rsidR="00D665B7" w:rsidRPr="00C81217" w:rsidRDefault="00D665B7" w:rsidP="00C81217">
      <w:pPr>
        <w:pStyle w:val="a7"/>
        <w:numPr>
          <w:ilvl w:val="0"/>
          <w:numId w:val="27"/>
        </w:numPr>
        <w:spacing w:line="240" w:lineRule="auto"/>
        <w:ind w:left="0"/>
        <w:rPr>
          <w:rFonts w:ascii="Times New Roman" w:hAnsi="Times New Roman"/>
          <w:iCs/>
          <w:color w:val="auto"/>
          <w:spacing w:val="-2"/>
          <w:sz w:val="28"/>
          <w:szCs w:val="28"/>
        </w:rPr>
      </w:pPr>
      <w:r w:rsidRPr="00D665B7">
        <w:rPr>
          <w:rFonts w:ascii="Times New Roman" w:hAnsi="Times New Roman"/>
          <w:iCs/>
          <w:color w:val="auto"/>
          <w:spacing w:val="-2"/>
          <w:sz w:val="28"/>
          <w:szCs w:val="28"/>
        </w:rPr>
        <w:t>в процессе работы с одним или несколькими источниками выявлять достоверную (противоречивую) информацию.</w:t>
      </w:r>
    </w:p>
    <w:p w:rsidR="00D665B7" w:rsidRDefault="00D665B7" w:rsidP="00D665B7">
      <w:pPr>
        <w:autoSpaceDE w:val="0"/>
        <w:autoSpaceDN w:val="0"/>
        <w:adjustRightInd w:val="0"/>
        <w:spacing w:after="0" w:line="240" w:lineRule="auto"/>
        <w:rPr>
          <w:rFonts w:ascii="Times New Roman" w:hAnsi="Times New Roman" w:cs="Times New Roman"/>
          <w:b/>
          <w:bCs/>
          <w:sz w:val="28"/>
          <w:szCs w:val="28"/>
        </w:rPr>
      </w:pPr>
      <w:r w:rsidRPr="00D665B7">
        <w:rPr>
          <w:rFonts w:ascii="Times New Roman" w:hAnsi="Times New Roman" w:cs="Times New Roman"/>
          <w:b/>
          <w:bCs/>
          <w:sz w:val="28"/>
          <w:szCs w:val="28"/>
        </w:rPr>
        <w:t>1.2.1.2. Формирование ИКТ-компетентности обучающихся (метапредметные результаты)</w:t>
      </w:r>
    </w:p>
    <w:p w:rsidR="00D665B7" w:rsidRPr="00D665B7" w:rsidRDefault="00D665B7" w:rsidP="00D665B7">
      <w:pPr>
        <w:pStyle w:val="af"/>
        <w:tabs>
          <w:tab w:val="left" w:pos="142"/>
          <w:tab w:val="left" w:pos="8789"/>
        </w:tabs>
        <w:ind w:firstLine="709"/>
        <w:jc w:val="both"/>
        <w:rPr>
          <w:rStyle w:val="Zag11"/>
          <w:rFonts w:eastAsia="@Arial Unicode MS"/>
          <w:color w:val="auto"/>
          <w:sz w:val="28"/>
          <w:szCs w:val="28"/>
          <w:lang w:val="ru-RU"/>
        </w:rPr>
      </w:pPr>
      <w:r w:rsidRPr="00D665B7">
        <w:rPr>
          <w:rStyle w:val="Zag11"/>
          <w:rFonts w:eastAsia="@Arial Unicode MS"/>
          <w:color w:val="auto"/>
          <w:sz w:val="28"/>
          <w:szCs w:val="28"/>
          <w:lang w:val="ru-RU"/>
        </w:rPr>
        <w:t xml:space="preserve">В результате изучения </w:t>
      </w:r>
      <w:r w:rsidRPr="00D665B7">
        <w:rPr>
          <w:rStyle w:val="Zag11"/>
          <w:rFonts w:eastAsia="@Arial Unicode MS"/>
          <w:b/>
          <w:bCs/>
          <w:color w:val="auto"/>
          <w:sz w:val="28"/>
          <w:szCs w:val="28"/>
          <w:lang w:val="ru-RU"/>
        </w:rPr>
        <w:t xml:space="preserve">всех без исключения предметов </w:t>
      </w:r>
      <w:r w:rsidRPr="00D665B7">
        <w:rPr>
          <w:rStyle w:val="Zag11"/>
          <w:rFonts w:eastAsia="@Arial Unicode MS"/>
          <w:color w:val="auto"/>
          <w:sz w:val="28"/>
          <w:szCs w:val="28"/>
          <w:lang w:val="ru-RU"/>
        </w:rPr>
        <w:t xml:space="preserve">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w:t>
      </w:r>
      <w:r w:rsidRPr="00D665B7">
        <w:rPr>
          <w:rStyle w:val="Zag11"/>
          <w:rFonts w:eastAsia="@Arial Unicode MS"/>
          <w:color w:val="auto"/>
          <w:sz w:val="28"/>
          <w:szCs w:val="28"/>
          <w:lang w:val="ru-RU"/>
        </w:rPr>
        <w:lastRenderedPageBreak/>
        <w:t>передаваться как устно, так и с помощью телекоммуникационных технологий или размещаться в Интернете.</w:t>
      </w:r>
    </w:p>
    <w:p w:rsidR="00D665B7" w:rsidRPr="00D665B7" w:rsidRDefault="00D665B7" w:rsidP="00D665B7">
      <w:pPr>
        <w:pStyle w:val="af"/>
        <w:tabs>
          <w:tab w:val="left" w:pos="142"/>
        </w:tabs>
        <w:ind w:firstLine="709"/>
        <w:jc w:val="both"/>
        <w:rPr>
          <w:rStyle w:val="Zag11"/>
          <w:rFonts w:eastAsia="@Arial Unicode MS"/>
          <w:color w:val="auto"/>
          <w:sz w:val="28"/>
          <w:szCs w:val="28"/>
          <w:lang w:val="ru-RU"/>
        </w:rPr>
      </w:pPr>
      <w:r w:rsidRPr="00D665B7">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665B7" w:rsidRPr="00D665B7" w:rsidRDefault="00D665B7" w:rsidP="00D665B7">
      <w:pPr>
        <w:pStyle w:val="af"/>
        <w:tabs>
          <w:tab w:val="left" w:pos="142"/>
        </w:tabs>
        <w:ind w:firstLine="709"/>
        <w:jc w:val="both"/>
        <w:rPr>
          <w:rStyle w:val="Zag11"/>
          <w:rFonts w:eastAsia="@Arial Unicode MS"/>
          <w:color w:val="auto"/>
          <w:sz w:val="28"/>
          <w:szCs w:val="28"/>
          <w:lang w:val="ru-RU"/>
        </w:rPr>
      </w:pPr>
      <w:r w:rsidRPr="00D665B7">
        <w:rPr>
          <w:rStyle w:val="Zag11"/>
          <w:rFonts w:eastAsia="@Arial Unicode MS"/>
          <w:color w:val="auto"/>
          <w:sz w:val="28"/>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665B7" w:rsidRPr="00D665B7" w:rsidRDefault="00D665B7" w:rsidP="00D665B7">
      <w:pPr>
        <w:pStyle w:val="af"/>
        <w:tabs>
          <w:tab w:val="left" w:pos="142"/>
        </w:tabs>
        <w:ind w:firstLine="709"/>
        <w:jc w:val="both"/>
        <w:rPr>
          <w:rStyle w:val="Zag11"/>
          <w:rFonts w:eastAsia="@Arial Unicode MS"/>
          <w:color w:val="auto"/>
          <w:sz w:val="28"/>
          <w:szCs w:val="28"/>
          <w:lang w:val="ru-RU"/>
        </w:rPr>
      </w:pPr>
      <w:r w:rsidRPr="00D665B7">
        <w:rPr>
          <w:rStyle w:val="Zag11"/>
          <w:rFonts w:eastAsia="@Arial Unicode MS"/>
          <w:color w:val="auto"/>
          <w:sz w:val="28"/>
          <w:szCs w:val="28"/>
          <w:lang w:val="ru-RU"/>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w:t>
      </w:r>
      <w:r w:rsidR="004F4AD8">
        <w:rPr>
          <w:rStyle w:val="Zag11"/>
          <w:rFonts w:eastAsia="@Arial Unicode MS"/>
          <w:color w:val="auto"/>
          <w:sz w:val="28"/>
          <w:szCs w:val="28"/>
          <w:lang w:val="ru-RU"/>
        </w:rPr>
        <w:t xml:space="preserve">                            </w:t>
      </w:r>
      <w:r w:rsidRPr="00D665B7">
        <w:rPr>
          <w:rStyle w:val="Zag11"/>
          <w:rFonts w:eastAsia="@Arial Unicode MS"/>
          <w:color w:val="auto"/>
          <w:sz w:val="28"/>
          <w:szCs w:val="28"/>
          <w:lang w:val="ru-RU"/>
        </w:rPr>
        <w:t>к информации и к выбору источника информации.</w:t>
      </w:r>
    </w:p>
    <w:p w:rsidR="00D665B7" w:rsidRPr="00D665B7" w:rsidRDefault="00D665B7" w:rsidP="00D665B7">
      <w:pPr>
        <w:pStyle w:val="af"/>
        <w:tabs>
          <w:tab w:val="left" w:pos="142"/>
        </w:tabs>
        <w:ind w:firstLine="709"/>
        <w:jc w:val="both"/>
        <w:rPr>
          <w:rStyle w:val="Zag11"/>
          <w:rFonts w:eastAsia="@Arial Unicode MS"/>
          <w:color w:val="auto"/>
          <w:sz w:val="28"/>
          <w:szCs w:val="28"/>
          <w:lang w:val="ru-RU"/>
        </w:rPr>
      </w:pPr>
      <w:r w:rsidRPr="00D665B7">
        <w:rPr>
          <w:rStyle w:val="Zag11"/>
          <w:rFonts w:eastAsia="@Arial Unicode MS"/>
          <w:color w:val="auto"/>
          <w:sz w:val="28"/>
          <w:szCs w:val="28"/>
          <w:lang w:val="ru-RU"/>
        </w:rPr>
        <w:t xml:space="preserve">Они научатся планировать, проектировать и моделировать процессы </w:t>
      </w:r>
      <w:r w:rsidR="004F4AD8">
        <w:rPr>
          <w:rStyle w:val="Zag11"/>
          <w:rFonts w:eastAsia="@Arial Unicode MS"/>
          <w:color w:val="auto"/>
          <w:sz w:val="28"/>
          <w:szCs w:val="28"/>
          <w:lang w:val="ru-RU"/>
        </w:rPr>
        <w:t xml:space="preserve">                    </w:t>
      </w:r>
      <w:r w:rsidRPr="00D665B7">
        <w:rPr>
          <w:rStyle w:val="Zag11"/>
          <w:rFonts w:eastAsia="@Arial Unicode MS"/>
          <w:color w:val="auto"/>
          <w:sz w:val="28"/>
          <w:szCs w:val="28"/>
          <w:lang w:val="ru-RU"/>
        </w:rPr>
        <w:t>в простых учебных и практических ситуациях.</w:t>
      </w:r>
    </w:p>
    <w:p w:rsidR="00D665B7" w:rsidRPr="00D665B7" w:rsidRDefault="00D665B7" w:rsidP="00D665B7">
      <w:pPr>
        <w:pStyle w:val="af"/>
        <w:tabs>
          <w:tab w:val="left" w:pos="142"/>
        </w:tabs>
        <w:ind w:firstLine="709"/>
        <w:jc w:val="both"/>
        <w:rPr>
          <w:rStyle w:val="Zag11"/>
          <w:rFonts w:eastAsia="@Arial Unicode MS"/>
          <w:color w:val="auto"/>
          <w:sz w:val="28"/>
          <w:szCs w:val="28"/>
          <w:lang w:val="ru-RU"/>
        </w:rPr>
      </w:pPr>
      <w:r w:rsidRPr="00D665B7">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D665B7" w:rsidRPr="004F4AD8" w:rsidRDefault="00D665B7" w:rsidP="004F4AD8">
      <w:pPr>
        <w:pStyle w:val="4"/>
        <w:spacing w:before="0" w:after="0" w:line="240" w:lineRule="auto"/>
        <w:ind w:firstLine="454"/>
        <w:jc w:val="both"/>
        <w:rPr>
          <w:rFonts w:ascii="Times New Roman" w:hAnsi="Times New Roman" w:cs="Times New Roman"/>
          <w:b/>
          <w:i w:val="0"/>
          <w:color w:val="auto"/>
          <w:sz w:val="28"/>
          <w:szCs w:val="28"/>
        </w:rPr>
      </w:pPr>
      <w:r w:rsidRPr="00D665B7">
        <w:rPr>
          <w:rFonts w:ascii="Times New Roman" w:hAnsi="Times New Roman" w:cs="Times New Roman"/>
          <w:b/>
          <w:i w:val="0"/>
          <w:color w:val="auto"/>
          <w:sz w:val="28"/>
          <w:szCs w:val="28"/>
        </w:rPr>
        <w:t>Знакомство со средствами ИКТ, гигиена работы с компьютером</w:t>
      </w:r>
    </w:p>
    <w:p w:rsidR="00D665B7" w:rsidRPr="00D665B7" w:rsidRDefault="00D665B7" w:rsidP="00D665B7">
      <w:pPr>
        <w:pStyle w:val="a5"/>
        <w:spacing w:line="240" w:lineRule="auto"/>
        <w:ind w:firstLine="454"/>
        <w:rPr>
          <w:rFonts w:ascii="Times New Roman" w:hAnsi="Times New Roman"/>
          <w:b/>
          <w:color w:val="auto"/>
          <w:sz w:val="28"/>
          <w:szCs w:val="28"/>
        </w:rPr>
      </w:pPr>
      <w:r w:rsidRPr="00D665B7">
        <w:rPr>
          <w:rFonts w:ascii="Times New Roman" w:hAnsi="Times New Roman"/>
          <w:b/>
          <w:color w:val="auto"/>
          <w:sz w:val="28"/>
          <w:szCs w:val="28"/>
        </w:rPr>
        <w:t>Выпускник научится:</w:t>
      </w:r>
    </w:p>
    <w:p w:rsidR="00D665B7" w:rsidRPr="00D665B7" w:rsidRDefault="00D665B7" w:rsidP="00D665B7">
      <w:pPr>
        <w:pStyle w:val="a7"/>
        <w:numPr>
          <w:ilvl w:val="0"/>
          <w:numId w:val="28"/>
        </w:numPr>
        <w:spacing w:line="240" w:lineRule="auto"/>
        <w:ind w:left="0"/>
        <w:rPr>
          <w:rFonts w:ascii="Times New Roman" w:hAnsi="Times New Roman"/>
          <w:color w:val="auto"/>
          <w:spacing w:val="-2"/>
          <w:sz w:val="28"/>
          <w:szCs w:val="28"/>
        </w:rPr>
      </w:pPr>
      <w:r w:rsidRPr="00D665B7">
        <w:rPr>
          <w:rFonts w:ascii="Times New Roman" w:hAnsi="Times New Roman"/>
          <w:color w:val="auto"/>
          <w:spacing w:val="-2"/>
          <w:sz w:val="28"/>
          <w:szCs w:val="28"/>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D665B7" w:rsidRPr="00D665B7" w:rsidRDefault="00D665B7" w:rsidP="00D665B7">
      <w:pPr>
        <w:pStyle w:val="a7"/>
        <w:numPr>
          <w:ilvl w:val="0"/>
          <w:numId w:val="28"/>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организовывать систему папок для хранения собственной информации</w:t>
      </w:r>
      <w:r w:rsidR="00C81217">
        <w:rPr>
          <w:rFonts w:ascii="Times New Roman" w:hAnsi="Times New Roman"/>
          <w:color w:val="auto"/>
          <w:sz w:val="28"/>
          <w:szCs w:val="28"/>
        </w:rPr>
        <w:t xml:space="preserve">  </w:t>
      </w:r>
      <w:r w:rsidRPr="00D665B7">
        <w:rPr>
          <w:rFonts w:ascii="Times New Roman" w:hAnsi="Times New Roman"/>
          <w:color w:val="auto"/>
          <w:sz w:val="28"/>
          <w:szCs w:val="28"/>
        </w:rPr>
        <w:t xml:space="preserve"> в компьютере.</w:t>
      </w:r>
    </w:p>
    <w:p w:rsidR="00D665B7" w:rsidRPr="00D665B7" w:rsidRDefault="00D665B7" w:rsidP="00D665B7">
      <w:pPr>
        <w:pStyle w:val="4"/>
        <w:spacing w:before="0" w:after="0" w:line="240" w:lineRule="auto"/>
        <w:ind w:firstLine="454"/>
        <w:jc w:val="both"/>
        <w:rPr>
          <w:rFonts w:ascii="Times New Roman" w:hAnsi="Times New Roman" w:cs="Times New Roman"/>
          <w:b/>
          <w:i w:val="0"/>
          <w:color w:val="auto"/>
          <w:sz w:val="28"/>
          <w:szCs w:val="28"/>
        </w:rPr>
      </w:pPr>
      <w:r w:rsidRPr="00D665B7">
        <w:rPr>
          <w:rFonts w:ascii="Times New Roman" w:hAnsi="Times New Roman" w:cs="Times New Roman"/>
          <w:b/>
          <w:i w:val="0"/>
          <w:color w:val="auto"/>
          <w:sz w:val="28"/>
          <w:szCs w:val="28"/>
        </w:rPr>
        <w:t>Технология ввода информации в компьютер: ввод текста, запись звука, изображения, цифровых данных</w:t>
      </w:r>
    </w:p>
    <w:p w:rsidR="00D665B7" w:rsidRPr="00D665B7" w:rsidRDefault="00D665B7" w:rsidP="00D665B7">
      <w:pPr>
        <w:pStyle w:val="a5"/>
        <w:spacing w:line="240" w:lineRule="auto"/>
        <w:ind w:firstLine="454"/>
        <w:rPr>
          <w:rFonts w:ascii="Times New Roman" w:hAnsi="Times New Roman"/>
          <w:b/>
          <w:color w:val="auto"/>
          <w:sz w:val="28"/>
          <w:szCs w:val="28"/>
        </w:rPr>
      </w:pPr>
      <w:r w:rsidRPr="00D665B7">
        <w:rPr>
          <w:rFonts w:ascii="Times New Roman" w:hAnsi="Times New Roman"/>
          <w:b/>
          <w:color w:val="auto"/>
          <w:sz w:val="28"/>
          <w:szCs w:val="28"/>
        </w:rPr>
        <w:t>Выпускник научится:</w:t>
      </w:r>
    </w:p>
    <w:p w:rsidR="00D665B7" w:rsidRPr="00D665B7" w:rsidRDefault="00D665B7" w:rsidP="00D665B7">
      <w:pPr>
        <w:pStyle w:val="a7"/>
        <w:numPr>
          <w:ilvl w:val="0"/>
          <w:numId w:val="29"/>
        </w:numPr>
        <w:spacing w:line="240" w:lineRule="auto"/>
        <w:ind w:left="0"/>
        <w:rPr>
          <w:rStyle w:val="Zag11"/>
          <w:rFonts w:ascii="Times New Roman" w:eastAsia="@Arial Unicode MS" w:hAnsi="Times New Roman"/>
          <w:sz w:val="28"/>
          <w:szCs w:val="28"/>
        </w:rPr>
      </w:pPr>
      <w:r w:rsidRPr="00D665B7">
        <w:rPr>
          <w:rFonts w:ascii="Times New Roman" w:hAnsi="Times New Roman"/>
          <w:color w:val="auto"/>
          <w:spacing w:val="-2"/>
          <w:sz w:val="28"/>
          <w:szCs w:val="28"/>
        </w:rPr>
        <w:t>вводить информацию в компьютер с использованием раз</w:t>
      </w:r>
      <w:r w:rsidRPr="00D665B7">
        <w:rPr>
          <w:rFonts w:ascii="Times New Roman" w:hAnsi="Times New Roman"/>
          <w:color w:val="auto"/>
          <w:sz w:val="28"/>
          <w:szCs w:val="28"/>
        </w:rPr>
        <w:t>личных технических средств (фото</w:t>
      </w:r>
      <w:r w:rsidRPr="00D665B7">
        <w:rPr>
          <w:rFonts w:ascii="Times New Roman" w:hAnsi="Times New Roman"/>
          <w:color w:val="auto"/>
          <w:sz w:val="28"/>
          <w:szCs w:val="28"/>
        </w:rPr>
        <w:noBreakHyphen/>
        <w:t xml:space="preserve"> и видеокамеры, микрофона и</w:t>
      </w:r>
      <w:r w:rsidRPr="00D665B7">
        <w:rPr>
          <w:rFonts w:ascii="Times New Roman" w:hAnsi="Times New Roman"/>
          <w:color w:val="auto"/>
          <w:sz w:val="28"/>
          <w:szCs w:val="28"/>
        </w:rPr>
        <w:t> </w:t>
      </w:r>
      <w:r w:rsidRPr="00D665B7">
        <w:rPr>
          <w:rFonts w:ascii="Times New Roman" w:hAnsi="Times New Roman"/>
          <w:color w:val="auto"/>
          <w:sz w:val="28"/>
          <w:szCs w:val="28"/>
        </w:rPr>
        <w:t>т.</w:t>
      </w:r>
      <w:r w:rsidRPr="00D665B7">
        <w:rPr>
          <w:rFonts w:ascii="Times New Roman" w:hAnsi="Times New Roman"/>
          <w:color w:val="auto"/>
          <w:sz w:val="28"/>
          <w:szCs w:val="28"/>
        </w:rPr>
        <w:t> </w:t>
      </w:r>
      <w:r w:rsidRPr="00D665B7">
        <w:rPr>
          <w:rFonts w:ascii="Times New Roman" w:hAnsi="Times New Roman"/>
          <w:color w:val="auto"/>
          <w:sz w:val="28"/>
          <w:szCs w:val="28"/>
        </w:rPr>
        <w:t xml:space="preserve">д.), сохранять полученную информацию, </w:t>
      </w:r>
      <w:r w:rsidRPr="00D665B7">
        <w:rPr>
          <w:rFonts w:ascii="Times New Roman" w:hAnsi="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D665B7">
        <w:rPr>
          <w:rStyle w:val="Zag11"/>
          <w:rFonts w:ascii="Times New Roman" w:eastAsia="@Arial Unicode MS" w:hAnsi="Times New Roman"/>
          <w:sz w:val="28"/>
          <w:szCs w:val="28"/>
        </w:rPr>
        <w:t>;</w:t>
      </w:r>
    </w:p>
    <w:p w:rsidR="00D665B7" w:rsidRPr="00D665B7" w:rsidRDefault="00D665B7" w:rsidP="00D665B7">
      <w:pPr>
        <w:pStyle w:val="a7"/>
        <w:numPr>
          <w:ilvl w:val="0"/>
          <w:numId w:val="29"/>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 xml:space="preserve">рисовать </w:t>
      </w:r>
      <w:r w:rsidRPr="00D665B7">
        <w:rPr>
          <w:rStyle w:val="Zag11"/>
          <w:rFonts w:ascii="Times New Roman" w:eastAsia="@Arial Unicode MS" w:hAnsi="Times New Roman"/>
          <w:sz w:val="28"/>
          <w:szCs w:val="28"/>
        </w:rPr>
        <w:t>(создавать простые изображения)</w:t>
      </w:r>
      <w:r w:rsidRPr="00D665B7">
        <w:rPr>
          <w:rFonts w:ascii="Times New Roman" w:hAnsi="Times New Roman"/>
          <w:color w:val="auto"/>
          <w:sz w:val="28"/>
          <w:szCs w:val="28"/>
        </w:rPr>
        <w:t>на графическом планшете;</w:t>
      </w:r>
    </w:p>
    <w:p w:rsidR="00D665B7" w:rsidRPr="00D665B7" w:rsidRDefault="00D665B7" w:rsidP="00D665B7">
      <w:pPr>
        <w:pStyle w:val="a7"/>
        <w:numPr>
          <w:ilvl w:val="0"/>
          <w:numId w:val="29"/>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сканировать рисунки и тексты.</w:t>
      </w:r>
    </w:p>
    <w:p w:rsidR="00D665B7" w:rsidRPr="00D665B7" w:rsidRDefault="00D665B7" w:rsidP="00D665B7">
      <w:pPr>
        <w:pStyle w:val="a5"/>
        <w:spacing w:line="240" w:lineRule="auto"/>
        <w:ind w:firstLine="454"/>
        <w:rPr>
          <w:rFonts w:ascii="Times New Roman" w:hAnsi="Times New Roman"/>
          <w:iCs/>
          <w:color w:val="auto"/>
          <w:sz w:val="28"/>
          <w:szCs w:val="28"/>
        </w:rPr>
      </w:pPr>
      <w:r w:rsidRPr="00D665B7">
        <w:rPr>
          <w:rFonts w:ascii="Times New Roman" w:hAnsi="Times New Roman"/>
          <w:b/>
          <w:iCs/>
          <w:color w:val="auto"/>
          <w:sz w:val="28"/>
          <w:szCs w:val="28"/>
        </w:rPr>
        <w:t>Выпускник получит возможность научиться</w:t>
      </w:r>
      <w:r w:rsidRPr="00D665B7">
        <w:rPr>
          <w:rFonts w:ascii="Times New Roman" w:hAnsi="Times New Roman"/>
          <w:iCs/>
          <w:color w:val="auto"/>
          <w:sz w:val="28"/>
          <w:szCs w:val="28"/>
        </w:rPr>
        <w:t xml:space="preserve"> использовать программу распознавания сканированного текста на русском языке.</w:t>
      </w:r>
    </w:p>
    <w:p w:rsidR="00D665B7" w:rsidRPr="00D665B7" w:rsidRDefault="00D665B7" w:rsidP="00D665B7">
      <w:pPr>
        <w:pStyle w:val="4"/>
        <w:spacing w:before="0" w:after="0" w:line="240" w:lineRule="auto"/>
        <w:ind w:firstLine="454"/>
        <w:jc w:val="both"/>
        <w:rPr>
          <w:rFonts w:ascii="Times New Roman" w:hAnsi="Times New Roman" w:cs="Times New Roman"/>
          <w:b/>
          <w:i w:val="0"/>
          <w:color w:val="auto"/>
          <w:sz w:val="28"/>
          <w:szCs w:val="28"/>
        </w:rPr>
      </w:pPr>
      <w:r w:rsidRPr="00D665B7">
        <w:rPr>
          <w:rFonts w:ascii="Times New Roman" w:hAnsi="Times New Roman" w:cs="Times New Roman"/>
          <w:b/>
          <w:i w:val="0"/>
          <w:color w:val="auto"/>
          <w:sz w:val="28"/>
          <w:szCs w:val="28"/>
        </w:rPr>
        <w:t>Обработка и поиск информации</w:t>
      </w:r>
    </w:p>
    <w:p w:rsidR="00D665B7" w:rsidRPr="00D665B7" w:rsidRDefault="00D665B7" w:rsidP="00D665B7">
      <w:pPr>
        <w:pStyle w:val="a5"/>
        <w:spacing w:line="240" w:lineRule="auto"/>
        <w:ind w:firstLine="454"/>
        <w:rPr>
          <w:rFonts w:ascii="Times New Roman" w:hAnsi="Times New Roman"/>
          <w:b/>
          <w:color w:val="auto"/>
          <w:sz w:val="28"/>
          <w:szCs w:val="28"/>
        </w:rPr>
      </w:pPr>
      <w:r w:rsidRPr="00D665B7">
        <w:rPr>
          <w:rFonts w:ascii="Times New Roman" w:hAnsi="Times New Roman"/>
          <w:b/>
          <w:color w:val="auto"/>
          <w:sz w:val="28"/>
          <w:szCs w:val="28"/>
        </w:rPr>
        <w:t>Выпускник научится:</w:t>
      </w:r>
    </w:p>
    <w:p w:rsidR="00D665B7" w:rsidRPr="00D665B7" w:rsidRDefault="00D665B7" w:rsidP="00D665B7">
      <w:pPr>
        <w:widowControl w:val="0"/>
        <w:numPr>
          <w:ilvl w:val="0"/>
          <w:numId w:val="30"/>
        </w:numPr>
        <w:tabs>
          <w:tab w:val="left" w:pos="142"/>
          <w:tab w:val="left" w:leader="dot" w:pos="624"/>
        </w:tabs>
        <w:spacing w:after="0" w:line="240" w:lineRule="auto"/>
        <w:ind w:left="0"/>
        <w:jc w:val="both"/>
        <w:rPr>
          <w:rStyle w:val="Zag11"/>
          <w:rFonts w:ascii="Times New Roman" w:eastAsia="@Arial Unicode MS" w:hAnsi="Times New Roman" w:cs="Times New Roman"/>
          <w:sz w:val="28"/>
          <w:szCs w:val="28"/>
        </w:rPr>
      </w:pPr>
      <w:r w:rsidRPr="00D665B7">
        <w:rPr>
          <w:rStyle w:val="Zag11"/>
          <w:rFonts w:ascii="Times New Roman" w:eastAsia="@Arial Unicode MS" w:hAnsi="Times New Roman" w:cs="Times New Roman"/>
          <w:sz w:val="28"/>
          <w:szCs w:val="28"/>
        </w:rPr>
        <w:t xml:space="preserve">подбирать подходящий по содержанию и техническому качеству результат видеозаписи и фотографирования, использовать сменные носители </w:t>
      </w:r>
      <w:r w:rsidRPr="00D665B7">
        <w:rPr>
          <w:rStyle w:val="Zag11"/>
          <w:rFonts w:ascii="Times New Roman" w:eastAsia="@Arial Unicode MS" w:hAnsi="Times New Roman" w:cs="Times New Roman"/>
          <w:sz w:val="28"/>
          <w:szCs w:val="28"/>
        </w:rPr>
        <w:lastRenderedPageBreak/>
        <w:t>(флэш-карты);</w:t>
      </w:r>
    </w:p>
    <w:p w:rsidR="00D665B7" w:rsidRPr="00D665B7" w:rsidRDefault="00D665B7" w:rsidP="00D665B7">
      <w:pPr>
        <w:numPr>
          <w:ilvl w:val="0"/>
          <w:numId w:val="30"/>
        </w:numPr>
        <w:tabs>
          <w:tab w:val="left" w:pos="142"/>
          <w:tab w:val="left" w:leader="dot" w:pos="624"/>
        </w:tabs>
        <w:spacing w:after="0" w:line="240" w:lineRule="auto"/>
        <w:ind w:left="0"/>
        <w:jc w:val="both"/>
        <w:rPr>
          <w:rStyle w:val="Zag11"/>
          <w:rFonts w:ascii="Times New Roman" w:eastAsia="@Arial Unicode MS" w:hAnsi="Times New Roman" w:cs="Times New Roman"/>
          <w:sz w:val="28"/>
          <w:szCs w:val="28"/>
        </w:rPr>
      </w:pPr>
      <w:r w:rsidRPr="00D665B7">
        <w:rPr>
          <w:rStyle w:val="Zag11"/>
          <w:rFonts w:ascii="Times New Roman" w:eastAsia="@Arial Unicode MS" w:hAnsi="Times New Roman" w:cs="Times New Roman"/>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665B7" w:rsidRPr="00D665B7" w:rsidRDefault="00D665B7" w:rsidP="00D665B7">
      <w:pPr>
        <w:numPr>
          <w:ilvl w:val="0"/>
          <w:numId w:val="30"/>
        </w:numPr>
        <w:tabs>
          <w:tab w:val="left" w:pos="142"/>
          <w:tab w:val="left" w:leader="dot" w:pos="624"/>
        </w:tabs>
        <w:spacing w:after="0" w:line="240" w:lineRule="auto"/>
        <w:ind w:left="0"/>
        <w:jc w:val="both"/>
        <w:rPr>
          <w:rStyle w:val="Zag11"/>
          <w:rFonts w:ascii="Times New Roman" w:eastAsia="@Arial Unicode MS" w:hAnsi="Times New Roman" w:cs="Times New Roman"/>
          <w:sz w:val="28"/>
          <w:szCs w:val="28"/>
        </w:rPr>
      </w:pPr>
      <w:r w:rsidRPr="00D665B7">
        <w:rPr>
          <w:rStyle w:val="Zag11"/>
          <w:rFonts w:ascii="Times New Roman" w:eastAsia="@Arial Unicode MS" w:hAnsi="Times New Roman" w:cs="Times New Roman"/>
          <w:sz w:val="28"/>
          <w:szCs w:val="28"/>
        </w:rPr>
        <w:t xml:space="preserve">собирать числовые данные в естественно-научных наблюдениях </w:t>
      </w:r>
      <w:r w:rsidR="00011821">
        <w:rPr>
          <w:rStyle w:val="Zag11"/>
          <w:rFonts w:ascii="Times New Roman" w:eastAsia="@Arial Unicode MS" w:hAnsi="Times New Roman" w:cs="Times New Roman"/>
          <w:sz w:val="28"/>
          <w:szCs w:val="28"/>
        </w:rPr>
        <w:t xml:space="preserve">                     </w:t>
      </w:r>
      <w:r w:rsidRPr="00D665B7">
        <w:rPr>
          <w:rStyle w:val="Zag11"/>
          <w:rFonts w:ascii="Times New Roman" w:eastAsia="@Arial Unicode MS" w:hAnsi="Times New Roman" w:cs="Times New Roman"/>
          <w:sz w:val="28"/>
          <w:szCs w:val="28"/>
        </w:rPr>
        <w:t>и экспериментах, используя цифровые датчики, камеру, микрофон и другие средства ИКТ, а также в ходе опроса людей;</w:t>
      </w:r>
    </w:p>
    <w:p w:rsidR="00D665B7" w:rsidRPr="00D665B7" w:rsidRDefault="00D665B7" w:rsidP="00D665B7">
      <w:pPr>
        <w:numPr>
          <w:ilvl w:val="0"/>
          <w:numId w:val="30"/>
        </w:numPr>
        <w:tabs>
          <w:tab w:val="left" w:pos="142"/>
          <w:tab w:val="left" w:leader="dot" w:pos="624"/>
        </w:tabs>
        <w:spacing w:after="0" w:line="240" w:lineRule="auto"/>
        <w:ind w:left="0"/>
        <w:jc w:val="both"/>
        <w:rPr>
          <w:rStyle w:val="Zag11"/>
          <w:rFonts w:ascii="Times New Roman" w:eastAsia="@Arial Unicode MS" w:hAnsi="Times New Roman" w:cs="Times New Roman"/>
          <w:sz w:val="28"/>
          <w:szCs w:val="28"/>
        </w:rPr>
      </w:pPr>
      <w:r w:rsidRPr="00D665B7">
        <w:rPr>
          <w:rStyle w:val="Zag11"/>
          <w:rFonts w:ascii="Times New Roman" w:eastAsia="@Arial Unicode MS" w:hAnsi="Times New Roman" w:cs="Times New Roman"/>
          <w:sz w:val="28"/>
          <w:szCs w:val="28"/>
        </w:rPr>
        <w:t xml:space="preserve">редактировать тексты, последовательности изображений, слайды </w:t>
      </w:r>
      <w:r w:rsidR="00011821">
        <w:rPr>
          <w:rStyle w:val="Zag11"/>
          <w:rFonts w:ascii="Times New Roman" w:eastAsia="@Arial Unicode MS" w:hAnsi="Times New Roman" w:cs="Times New Roman"/>
          <w:sz w:val="28"/>
          <w:szCs w:val="28"/>
        </w:rPr>
        <w:t xml:space="preserve">                     </w:t>
      </w:r>
      <w:r w:rsidRPr="00D665B7">
        <w:rPr>
          <w:rStyle w:val="Zag11"/>
          <w:rFonts w:ascii="Times New Roman" w:eastAsia="@Arial Unicode MS" w:hAnsi="Times New Roman" w:cs="Times New Roman"/>
          <w:sz w:val="28"/>
          <w:szCs w:val="28"/>
        </w:rPr>
        <w:t>в соответствии с коммуникативной или учебной задачей, включая редактирование текста, цепочек изображений, видео</w:t>
      </w:r>
      <w:r w:rsidRPr="00D665B7">
        <w:rPr>
          <w:rStyle w:val="Zag11"/>
          <w:rFonts w:ascii="Times New Roman" w:eastAsia="@Arial Unicode MS" w:hAnsi="Times New Roman" w:cs="Times New Roman"/>
          <w:sz w:val="28"/>
          <w:szCs w:val="28"/>
        </w:rPr>
        <w:noBreakHyphen/>
        <w:t xml:space="preserve"> и аудиозаписей, фотоизображений;</w:t>
      </w:r>
    </w:p>
    <w:p w:rsidR="00D665B7" w:rsidRPr="00D665B7" w:rsidRDefault="00D665B7" w:rsidP="00D665B7">
      <w:pPr>
        <w:numPr>
          <w:ilvl w:val="0"/>
          <w:numId w:val="30"/>
        </w:numPr>
        <w:tabs>
          <w:tab w:val="left" w:pos="142"/>
          <w:tab w:val="left" w:leader="dot" w:pos="624"/>
        </w:tabs>
        <w:spacing w:after="0" w:line="240" w:lineRule="auto"/>
        <w:ind w:left="0"/>
        <w:jc w:val="both"/>
        <w:rPr>
          <w:rStyle w:val="Zag11"/>
          <w:rFonts w:ascii="Times New Roman" w:eastAsia="@Arial Unicode MS" w:hAnsi="Times New Roman" w:cs="Times New Roman"/>
          <w:sz w:val="28"/>
          <w:szCs w:val="28"/>
        </w:rPr>
      </w:pPr>
      <w:r w:rsidRPr="00D665B7">
        <w:rPr>
          <w:rStyle w:val="Zag11"/>
          <w:rFonts w:ascii="Times New Roman" w:eastAsia="@Arial Unicode MS" w:hAnsi="Times New Roman" w:cs="Times New Roman"/>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D665B7" w:rsidRPr="00D665B7" w:rsidRDefault="00D665B7" w:rsidP="00D665B7">
      <w:pPr>
        <w:numPr>
          <w:ilvl w:val="0"/>
          <w:numId w:val="30"/>
        </w:numPr>
        <w:tabs>
          <w:tab w:val="left" w:pos="142"/>
          <w:tab w:val="left" w:leader="dot" w:pos="624"/>
        </w:tabs>
        <w:spacing w:after="0" w:line="240" w:lineRule="auto"/>
        <w:ind w:left="0"/>
        <w:jc w:val="both"/>
        <w:rPr>
          <w:rStyle w:val="Zag11"/>
          <w:rFonts w:ascii="Times New Roman" w:eastAsia="@Arial Unicode MS" w:hAnsi="Times New Roman" w:cs="Times New Roman"/>
          <w:sz w:val="28"/>
          <w:szCs w:val="28"/>
        </w:rPr>
      </w:pPr>
      <w:r w:rsidRPr="00D665B7">
        <w:rPr>
          <w:rStyle w:val="Zag11"/>
          <w:rFonts w:ascii="Times New Roman" w:eastAsia="@Arial Unicode MS" w:hAnsi="Times New Roman" w:cs="Times New Roman"/>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665B7" w:rsidRPr="00D665B7" w:rsidRDefault="00D665B7" w:rsidP="00D665B7">
      <w:pPr>
        <w:numPr>
          <w:ilvl w:val="0"/>
          <w:numId w:val="30"/>
        </w:numPr>
        <w:tabs>
          <w:tab w:val="left" w:pos="142"/>
          <w:tab w:val="left" w:leader="dot" w:pos="624"/>
        </w:tabs>
        <w:spacing w:after="0" w:line="240" w:lineRule="auto"/>
        <w:ind w:left="0"/>
        <w:jc w:val="both"/>
        <w:rPr>
          <w:rStyle w:val="Zag11"/>
          <w:rFonts w:ascii="Times New Roman" w:eastAsia="@Arial Unicode MS" w:hAnsi="Times New Roman" w:cs="Times New Roman"/>
          <w:sz w:val="28"/>
          <w:szCs w:val="28"/>
        </w:rPr>
      </w:pPr>
      <w:r w:rsidRPr="00D665B7">
        <w:rPr>
          <w:rStyle w:val="Zag11"/>
          <w:rFonts w:ascii="Times New Roman" w:eastAsia="@Arial Unicode MS" w:hAnsi="Times New Roman" w:cs="Times New Roman"/>
          <w:sz w:val="28"/>
          <w:szCs w:val="28"/>
        </w:rPr>
        <w:t>заполнять учебные базы данных.</w:t>
      </w:r>
    </w:p>
    <w:p w:rsidR="00D665B7" w:rsidRPr="00D665B7" w:rsidRDefault="00D665B7" w:rsidP="00D665B7">
      <w:pPr>
        <w:pStyle w:val="a5"/>
        <w:spacing w:line="240" w:lineRule="auto"/>
        <w:ind w:firstLine="454"/>
        <w:rPr>
          <w:rFonts w:ascii="Times New Roman" w:hAnsi="Times New Roman"/>
          <w:iCs/>
          <w:color w:val="auto"/>
          <w:sz w:val="28"/>
          <w:szCs w:val="28"/>
        </w:rPr>
      </w:pPr>
      <w:r w:rsidRPr="00D665B7">
        <w:rPr>
          <w:rFonts w:ascii="Times New Roman" w:hAnsi="Times New Roman"/>
          <w:b/>
          <w:iCs/>
          <w:color w:val="auto"/>
          <w:sz w:val="28"/>
          <w:szCs w:val="28"/>
        </w:rPr>
        <w:t xml:space="preserve">Выпускник получит возможность </w:t>
      </w:r>
      <w:r w:rsidRPr="00D665B7">
        <w:rPr>
          <w:rFonts w:ascii="Times New Roman" w:hAnsi="Times New Roman"/>
          <w:iCs/>
          <w:color w:val="auto"/>
          <w:sz w:val="28"/>
          <w:szCs w:val="28"/>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w:t>
      </w:r>
      <w:r w:rsidR="00011821">
        <w:rPr>
          <w:rFonts w:ascii="Times New Roman" w:hAnsi="Times New Roman"/>
          <w:iCs/>
          <w:color w:val="auto"/>
          <w:sz w:val="28"/>
          <w:szCs w:val="28"/>
        </w:rPr>
        <w:t xml:space="preserve">                </w:t>
      </w:r>
      <w:r w:rsidRPr="00D665B7">
        <w:rPr>
          <w:rFonts w:ascii="Times New Roman" w:hAnsi="Times New Roman"/>
          <w:iCs/>
          <w:color w:val="auto"/>
          <w:sz w:val="28"/>
          <w:szCs w:val="28"/>
        </w:rPr>
        <w:t xml:space="preserve"> к выбору источника информации.</w:t>
      </w:r>
    </w:p>
    <w:p w:rsidR="00D665B7" w:rsidRPr="00D665B7" w:rsidRDefault="00D665B7" w:rsidP="00D665B7">
      <w:pPr>
        <w:pStyle w:val="4"/>
        <w:spacing w:before="0" w:after="0" w:line="240" w:lineRule="auto"/>
        <w:ind w:firstLine="454"/>
        <w:jc w:val="both"/>
        <w:rPr>
          <w:rFonts w:ascii="Times New Roman" w:hAnsi="Times New Roman" w:cs="Times New Roman"/>
          <w:b/>
          <w:i w:val="0"/>
          <w:color w:val="auto"/>
          <w:sz w:val="28"/>
          <w:szCs w:val="28"/>
        </w:rPr>
      </w:pPr>
      <w:r w:rsidRPr="00D665B7">
        <w:rPr>
          <w:rFonts w:ascii="Times New Roman" w:hAnsi="Times New Roman" w:cs="Times New Roman"/>
          <w:b/>
          <w:i w:val="0"/>
          <w:color w:val="auto"/>
          <w:sz w:val="28"/>
          <w:szCs w:val="28"/>
        </w:rPr>
        <w:t>Создание, представление и передача сообщений</w:t>
      </w:r>
    </w:p>
    <w:p w:rsidR="00D665B7" w:rsidRPr="00D665B7" w:rsidRDefault="00D665B7" w:rsidP="00D665B7">
      <w:pPr>
        <w:pStyle w:val="a5"/>
        <w:spacing w:line="240" w:lineRule="auto"/>
        <w:ind w:firstLine="454"/>
        <w:rPr>
          <w:rFonts w:ascii="Times New Roman" w:hAnsi="Times New Roman"/>
          <w:b/>
          <w:color w:val="auto"/>
          <w:sz w:val="28"/>
          <w:szCs w:val="28"/>
        </w:rPr>
      </w:pPr>
      <w:r w:rsidRPr="00D665B7">
        <w:rPr>
          <w:rFonts w:ascii="Times New Roman" w:hAnsi="Times New Roman"/>
          <w:b/>
          <w:color w:val="auto"/>
          <w:sz w:val="28"/>
          <w:szCs w:val="28"/>
        </w:rPr>
        <w:t>Выпускник научится:</w:t>
      </w:r>
    </w:p>
    <w:p w:rsidR="00D665B7" w:rsidRPr="00D665B7" w:rsidRDefault="00D665B7" w:rsidP="00D665B7">
      <w:pPr>
        <w:numPr>
          <w:ilvl w:val="0"/>
          <w:numId w:val="34"/>
        </w:numPr>
        <w:tabs>
          <w:tab w:val="left" w:pos="142"/>
          <w:tab w:val="left" w:leader="dot" w:pos="567"/>
        </w:tabs>
        <w:spacing w:after="0" w:line="240" w:lineRule="auto"/>
        <w:ind w:left="0" w:firstLine="709"/>
        <w:jc w:val="both"/>
        <w:rPr>
          <w:rStyle w:val="Zag11"/>
          <w:rFonts w:ascii="Times New Roman" w:eastAsia="@Arial Unicode MS" w:hAnsi="Times New Roman" w:cs="Times New Roman"/>
          <w:sz w:val="28"/>
          <w:szCs w:val="28"/>
        </w:rPr>
      </w:pPr>
      <w:r w:rsidRPr="00D665B7">
        <w:rPr>
          <w:rStyle w:val="Zag11"/>
          <w:rFonts w:ascii="Times New Roman" w:eastAsia="@Arial Unicode MS" w:hAnsi="Times New Roman" w:cs="Times New Roman"/>
          <w:sz w:val="28"/>
          <w:szCs w:val="28"/>
        </w:rPr>
        <w:t>создавать текстовые сообщения с использованием средств ИКТ, редактировать, оформлять и сохранять их;</w:t>
      </w:r>
    </w:p>
    <w:p w:rsidR="00D665B7" w:rsidRPr="00D665B7" w:rsidRDefault="00D665B7" w:rsidP="00D665B7">
      <w:pPr>
        <w:numPr>
          <w:ilvl w:val="0"/>
          <w:numId w:val="34"/>
        </w:numPr>
        <w:tabs>
          <w:tab w:val="left" w:pos="142"/>
          <w:tab w:val="left" w:leader="dot" w:pos="567"/>
        </w:tabs>
        <w:spacing w:after="0" w:line="240" w:lineRule="auto"/>
        <w:ind w:left="0" w:firstLine="709"/>
        <w:jc w:val="both"/>
        <w:rPr>
          <w:rStyle w:val="Zag11"/>
          <w:rFonts w:ascii="Times New Roman" w:eastAsia="@Arial Unicode MS" w:hAnsi="Times New Roman" w:cs="Times New Roman"/>
          <w:sz w:val="28"/>
          <w:szCs w:val="28"/>
        </w:rPr>
      </w:pPr>
      <w:r w:rsidRPr="00D665B7">
        <w:rPr>
          <w:rStyle w:val="Zag11"/>
          <w:rFonts w:ascii="Times New Roman" w:eastAsia="@Arial Unicode MS" w:hAnsi="Times New Roman" w:cs="Times New Roman"/>
          <w:spacing w:val="-4"/>
          <w:sz w:val="28"/>
          <w:szCs w:val="28"/>
        </w:rPr>
        <w:t>создавать простые сообщения в виде аудио</w:t>
      </w:r>
      <w:r w:rsidRPr="00D665B7">
        <w:rPr>
          <w:rStyle w:val="Zag11"/>
          <w:rFonts w:ascii="Times New Roman" w:eastAsia="@Arial Unicode MS" w:hAnsi="Times New Roman" w:cs="Times New Roman"/>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D665B7">
        <w:rPr>
          <w:rStyle w:val="Zag11"/>
          <w:rFonts w:ascii="Times New Roman" w:eastAsia="@Arial Unicode MS" w:hAnsi="Times New Roman" w:cs="Times New Roman"/>
          <w:sz w:val="28"/>
          <w:szCs w:val="28"/>
        </w:rPr>
        <w:t>;</w:t>
      </w:r>
    </w:p>
    <w:p w:rsidR="00D665B7" w:rsidRPr="00D665B7" w:rsidRDefault="00D665B7" w:rsidP="00D665B7">
      <w:pPr>
        <w:numPr>
          <w:ilvl w:val="0"/>
          <w:numId w:val="34"/>
        </w:numPr>
        <w:tabs>
          <w:tab w:val="left" w:pos="142"/>
          <w:tab w:val="left" w:leader="dot" w:pos="567"/>
        </w:tabs>
        <w:spacing w:after="0" w:line="240" w:lineRule="auto"/>
        <w:ind w:left="0" w:firstLine="709"/>
        <w:jc w:val="both"/>
        <w:rPr>
          <w:rStyle w:val="Zag11"/>
          <w:rFonts w:ascii="Times New Roman" w:eastAsia="@Arial Unicode MS" w:hAnsi="Times New Roman" w:cs="Times New Roman"/>
          <w:sz w:val="28"/>
          <w:szCs w:val="28"/>
        </w:rPr>
      </w:pPr>
      <w:r w:rsidRPr="00D665B7">
        <w:rPr>
          <w:rStyle w:val="Zag11"/>
          <w:rFonts w:ascii="Times New Roman" w:eastAsia="@Arial Unicode MS" w:hAnsi="Times New Roman" w:cs="Times New Roman"/>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D665B7" w:rsidRPr="00D665B7" w:rsidRDefault="00D665B7" w:rsidP="00D665B7">
      <w:pPr>
        <w:numPr>
          <w:ilvl w:val="0"/>
          <w:numId w:val="34"/>
        </w:numPr>
        <w:tabs>
          <w:tab w:val="left" w:pos="142"/>
          <w:tab w:val="left" w:leader="dot" w:pos="567"/>
        </w:tabs>
        <w:spacing w:after="0" w:line="240" w:lineRule="auto"/>
        <w:ind w:left="0" w:firstLine="709"/>
        <w:jc w:val="both"/>
        <w:rPr>
          <w:rStyle w:val="Zag11"/>
          <w:rFonts w:ascii="Times New Roman" w:eastAsia="@Arial Unicode MS" w:hAnsi="Times New Roman" w:cs="Times New Roman"/>
          <w:sz w:val="28"/>
          <w:szCs w:val="28"/>
        </w:rPr>
      </w:pPr>
      <w:r w:rsidRPr="00D665B7">
        <w:rPr>
          <w:rStyle w:val="Zag11"/>
          <w:rFonts w:ascii="Times New Roman" w:eastAsia="@Arial Unicode MS" w:hAnsi="Times New Roman" w:cs="Times New Roman"/>
          <w:sz w:val="28"/>
          <w:szCs w:val="28"/>
        </w:rPr>
        <w:t>создавать простые схемы, диаграммы, планы и пр.;</w:t>
      </w:r>
    </w:p>
    <w:p w:rsidR="00D665B7" w:rsidRPr="00D665B7" w:rsidRDefault="00D665B7" w:rsidP="00D665B7">
      <w:pPr>
        <w:numPr>
          <w:ilvl w:val="0"/>
          <w:numId w:val="34"/>
        </w:numPr>
        <w:tabs>
          <w:tab w:val="left" w:pos="142"/>
          <w:tab w:val="left" w:leader="dot" w:pos="567"/>
        </w:tabs>
        <w:spacing w:after="0" w:line="240" w:lineRule="auto"/>
        <w:ind w:left="0" w:firstLine="709"/>
        <w:jc w:val="both"/>
        <w:rPr>
          <w:rStyle w:val="Zag11"/>
          <w:rFonts w:ascii="Times New Roman" w:eastAsia="@Arial Unicode MS" w:hAnsi="Times New Roman" w:cs="Times New Roman"/>
          <w:sz w:val="28"/>
          <w:szCs w:val="28"/>
        </w:rPr>
      </w:pPr>
      <w:r w:rsidRPr="00D665B7">
        <w:rPr>
          <w:rStyle w:val="Zag11"/>
          <w:rFonts w:ascii="Times New Roman" w:eastAsia="@Arial Unicode MS" w:hAnsi="Times New Roman" w:cs="Times New Roman"/>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D665B7" w:rsidRPr="00D665B7" w:rsidRDefault="00D665B7" w:rsidP="00D665B7">
      <w:pPr>
        <w:numPr>
          <w:ilvl w:val="0"/>
          <w:numId w:val="34"/>
        </w:numPr>
        <w:tabs>
          <w:tab w:val="left" w:pos="142"/>
          <w:tab w:val="left" w:leader="dot" w:pos="567"/>
        </w:tabs>
        <w:spacing w:after="0" w:line="240" w:lineRule="auto"/>
        <w:ind w:left="0" w:firstLine="709"/>
        <w:jc w:val="both"/>
        <w:rPr>
          <w:rStyle w:val="Zag11"/>
          <w:rFonts w:ascii="Times New Roman" w:eastAsia="@Arial Unicode MS" w:hAnsi="Times New Roman" w:cs="Times New Roman"/>
          <w:sz w:val="28"/>
          <w:szCs w:val="28"/>
        </w:rPr>
      </w:pPr>
      <w:r w:rsidRPr="00D665B7">
        <w:rPr>
          <w:rStyle w:val="Zag11"/>
          <w:rFonts w:ascii="Times New Roman" w:eastAsia="@Arial Unicode MS" w:hAnsi="Times New Roman" w:cs="Times New Roman"/>
          <w:sz w:val="28"/>
          <w:szCs w:val="28"/>
        </w:rPr>
        <w:t>размещать сообщение в информационной образовательной среде образовательной организации;</w:t>
      </w:r>
    </w:p>
    <w:p w:rsidR="00D665B7" w:rsidRPr="00D665B7" w:rsidRDefault="00D665B7" w:rsidP="00D665B7">
      <w:pPr>
        <w:pStyle w:val="a5"/>
        <w:numPr>
          <w:ilvl w:val="0"/>
          <w:numId w:val="34"/>
        </w:numPr>
        <w:tabs>
          <w:tab w:val="left" w:leader="dot" w:pos="567"/>
        </w:tabs>
        <w:spacing w:line="240" w:lineRule="auto"/>
        <w:ind w:left="0" w:firstLine="709"/>
        <w:rPr>
          <w:rFonts w:ascii="Times New Roman" w:hAnsi="Times New Roman"/>
          <w:color w:val="auto"/>
          <w:spacing w:val="2"/>
          <w:sz w:val="28"/>
          <w:szCs w:val="28"/>
        </w:rPr>
      </w:pPr>
      <w:r w:rsidRPr="00D665B7">
        <w:rPr>
          <w:rStyle w:val="Zag11"/>
          <w:rFonts w:ascii="Times New Roman" w:eastAsia="@Arial Unicode MS" w:hAnsi="Times New Roman"/>
          <w:color w:val="auto"/>
          <w:sz w:val="28"/>
          <w:szCs w:val="28"/>
        </w:rPr>
        <w:t xml:space="preserve">пользоваться основными средствами телекоммуникации; участвовать </w:t>
      </w:r>
      <w:r w:rsidR="00011821">
        <w:rPr>
          <w:rStyle w:val="Zag11"/>
          <w:rFonts w:ascii="Times New Roman" w:eastAsia="@Arial Unicode MS" w:hAnsi="Times New Roman"/>
          <w:color w:val="auto"/>
          <w:sz w:val="28"/>
          <w:szCs w:val="28"/>
        </w:rPr>
        <w:t xml:space="preserve">              </w:t>
      </w:r>
      <w:r w:rsidRPr="00D665B7">
        <w:rPr>
          <w:rStyle w:val="Zag11"/>
          <w:rFonts w:ascii="Times New Roman" w:eastAsia="@Arial Unicode MS" w:hAnsi="Times New Roman"/>
          <w:color w:val="auto"/>
          <w:sz w:val="28"/>
          <w:szCs w:val="28"/>
        </w:rPr>
        <w:t xml:space="preserve">в коллективной коммуникативной деятельности в информационной образовательной среде, фиксировать ход и результаты общения на экране и </w:t>
      </w:r>
      <w:r w:rsidR="00C81217">
        <w:rPr>
          <w:rStyle w:val="Zag11"/>
          <w:rFonts w:ascii="Times New Roman" w:eastAsia="@Arial Unicode MS" w:hAnsi="Times New Roman"/>
          <w:color w:val="auto"/>
          <w:sz w:val="28"/>
          <w:szCs w:val="28"/>
        </w:rPr>
        <w:t xml:space="preserve">                        </w:t>
      </w:r>
      <w:r w:rsidRPr="00D665B7">
        <w:rPr>
          <w:rStyle w:val="Zag11"/>
          <w:rFonts w:ascii="Times New Roman" w:eastAsia="@Arial Unicode MS" w:hAnsi="Times New Roman"/>
          <w:color w:val="auto"/>
          <w:sz w:val="28"/>
          <w:szCs w:val="28"/>
        </w:rPr>
        <w:t>в файлах.</w:t>
      </w:r>
    </w:p>
    <w:p w:rsidR="00D665B7" w:rsidRPr="00D665B7" w:rsidRDefault="00D665B7" w:rsidP="00D665B7">
      <w:pPr>
        <w:pStyle w:val="a5"/>
        <w:spacing w:line="240" w:lineRule="auto"/>
        <w:ind w:firstLine="454"/>
        <w:rPr>
          <w:rFonts w:ascii="Times New Roman" w:hAnsi="Times New Roman"/>
          <w:b/>
          <w:iCs/>
          <w:color w:val="auto"/>
          <w:sz w:val="28"/>
          <w:szCs w:val="28"/>
        </w:rPr>
      </w:pPr>
      <w:r w:rsidRPr="00D665B7">
        <w:rPr>
          <w:rFonts w:ascii="Times New Roman" w:hAnsi="Times New Roman"/>
          <w:b/>
          <w:iCs/>
          <w:color w:val="auto"/>
          <w:sz w:val="28"/>
          <w:szCs w:val="28"/>
        </w:rPr>
        <w:t>Выпускник получит возможность научиться:</w:t>
      </w:r>
    </w:p>
    <w:p w:rsidR="00D665B7" w:rsidRPr="00D665B7" w:rsidRDefault="00D665B7" w:rsidP="00D665B7">
      <w:pPr>
        <w:pStyle w:val="a7"/>
        <w:numPr>
          <w:ilvl w:val="0"/>
          <w:numId w:val="31"/>
        </w:numPr>
        <w:spacing w:line="240" w:lineRule="auto"/>
        <w:ind w:left="0"/>
        <w:rPr>
          <w:rFonts w:ascii="Times New Roman" w:hAnsi="Times New Roman"/>
          <w:iCs/>
          <w:color w:val="auto"/>
          <w:sz w:val="28"/>
          <w:szCs w:val="28"/>
        </w:rPr>
      </w:pPr>
      <w:r w:rsidRPr="00D665B7">
        <w:rPr>
          <w:rFonts w:ascii="Times New Roman" w:hAnsi="Times New Roman"/>
          <w:iCs/>
          <w:color w:val="auto"/>
          <w:sz w:val="28"/>
          <w:szCs w:val="28"/>
        </w:rPr>
        <w:t>представлять данные;</w:t>
      </w:r>
    </w:p>
    <w:p w:rsidR="00D665B7" w:rsidRPr="00D665B7" w:rsidRDefault="00D665B7" w:rsidP="00D665B7">
      <w:pPr>
        <w:pStyle w:val="a7"/>
        <w:numPr>
          <w:ilvl w:val="0"/>
          <w:numId w:val="31"/>
        </w:numPr>
        <w:spacing w:line="240" w:lineRule="auto"/>
        <w:ind w:left="0"/>
        <w:rPr>
          <w:rFonts w:ascii="Times New Roman" w:hAnsi="Times New Roman"/>
          <w:iCs/>
          <w:color w:val="auto"/>
          <w:sz w:val="28"/>
          <w:szCs w:val="28"/>
        </w:rPr>
      </w:pPr>
      <w:r w:rsidRPr="00D665B7">
        <w:rPr>
          <w:rFonts w:ascii="Times New Roman" w:hAnsi="Times New Roman"/>
          <w:iCs/>
          <w:color w:val="auto"/>
          <w:sz w:val="28"/>
          <w:szCs w:val="28"/>
        </w:rPr>
        <w:lastRenderedPageBreak/>
        <w:t xml:space="preserve">создавать музыкальные произведения с использованием компьютера </w:t>
      </w:r>
      <w:r w:rsidR="00011821">
        <w:rPr>
          <w:rFonts w:ascii="Times New Roman" w:hAnsi="Times New Roman"/>
          <w:iCs/>
          <w:color w:val="auto"/>
          <w:sz w:val="28"/>
          <w:szCs w:val="28"/>
        </w:rPr>
        <w:t xml:space="preserve">              </w:t>
      </w:r>
      <w:r w:rsidRPr="00D665B7">
        <w:rPr>
          <w:rFonts w:ascii="Times New Roman" w:hAnsi="Times New Roman"/>
          <w:iCs/>
          <w:color w:val="auto"/>
          <w:sz w:val="28"/>
          <w:szCs w:val="28"/>
        </w:rPr>
        <w:t xml:space="preserve">и музыкальной клавиатуры, в том числе из готовых музыкальных фрагментов </w:t>
      </w:r>
      <w:r w:rsidR="00011821">
        <w:rPr>
          <w:rFonts w:ascii="Times New Roman" w:hAnsi="Times New Roman"/>
          <w:iCs/>
          <w:color w:val="auto"/>
          <w:sz w:val="28"/>
          <w:szCs w:val="28"/>
        </w:rPr>
        <w:t xml:space="preserve">                 </w:t>
      </w:r>
      <w:r w:rsidRPr="00D665B7">
        <w:rPr>
          <w:rFonts w:ascii="Times New Roman" w:hAnsi="Times New Roman"/>
          <w:iCs/>
          <w:color w:val="auto"/>
          <w:sz w:val="28"/>
          <w:szCs w:val="28"/>
        </w:rPr>
        <w:t>и «музыкальных петель».</w:t>
      </w:r>
    </w:p>
    <w:p w:rsidR="00D665B7" w:rsidRPr="00D665B7" w:rsidRDefault="00D665B7" w:rsidP="00D665B7">
      <w:pPr>
        <w:pStyle w:val="4"/>
        <w:spacing w:before="0" w:after="0" w:line="240" w:lineRule="auto"/>
        <w:ind w:firstLine="454"/>
        <w:jc w:val="both"/>
        <w:rPr>
          <w:rFonts w:ascii="Times New Roman" w:hAnsi="Times New Roman" w:cs="Times New Roman"/>
          <w:b/>
          <w:i w:val="0"/>
          <w:color w:val="auto"/>
          <w:sz w:val="28"/>
          <w:szCs w:val="28"/>
        </w:rPr>
      </w:pPr>
      <w:r w:rsidRPr="00D665B7">
        <w:rPr>
          <w:rFonts w:ascii="Times New Roman" w:hAnsi="Times New Roman" w:cs="Times New Roman"/>
          <w:b/>
          <w:i w:val="0"/>
          <w:color w:val="auto"/>
          <w:sz w:val="28"/>
          <w:szCs w:val="28"/>
        </w:rPr>
        <w:t>Планирование деятельности, управление и организация</w:t>
      </w:r>
    </w:p>
    <w:p w:rsidR="00D665B7" w:rsidRPr="00D665B7" w:rsidRDefault="00D665B7" w:rsidP="00D665B7">
      <w:pPr>
        <w:pStyle w:val="a5"/>
        <w:spacing w:line="240" w:lineRule="auto"/>
        <w:ind w:firstLine="454"/>
        <w:rPr>
          <w:rFonts w:ascii="Times New Roman" w:hAnsi="Times New Roman"/>
          <w:b/>
          <w:color w:val="auto"/>
          <w:sz w:val="28"/>
          <w:szCs w:val="28"/>
        </w:rPr>
      </w:pPr>
      <w:r w:rsidRPr="00D665B7">
        <w:rPr>
          <w:rFonts w:ascii="Times New Roman" w:hAnsi="Times New Roman"/>
          <w:b/>
          <w:color w:val="auto"/>
          <w:sz w:val="28"/>
          <w:szCs w:val="28"/>
        </w:rPr>
        <w:t>Выпускник научится:</w:t>
      </w:r>
    </w:p>
    <w:p w:rsidR="00D665B7" w:rsidRPr="00D665B7" w:rsidRDefault="00D665B7" w:rsidP="00D665B7">
      <w:pPr>
        <w:pStyle w:val="a7"/>
        <w:numPr>
          <w:ilvl w:val="0"/>
          <w:numId w:val="32"/>
        </w:numPr>
        <w:spacing w:line="240" w:lineRule="auto"/>
        <w:ind w:left="0"/>
        <w:rPr>
          <w:rFonts w:ascii="Times New Roman" w:hAnsi="Times New Roman"/>
          <w:color w:val="auto"/>
          <w:sz w:val="28"/>
          <w:szCs w:val="28"/>
        </w:rPr>
      </w:pPr>
      <w:r w:rsidRPr="00D665B7">
        <w:rPr>
          <w:rFonts w:ascii="Times New Roman" w:hAnsi="Times New Roman"/>
          <w:color w:val="auto"/>
          <w:spacing w:val="2"/>
          <w:sz w:val="28"/>
          <w:szCs w:val="28"/>
        </w:rPr>
        <w:t>создавать движущиеся модели и управлять ими в ком</w:t>
      </w:r>
      <w:r w:rsidRPr="00D665B7">
        <w:rPr>
          <w:rFonts w:ascii="Times New Roman" w:hAnsi="Times New Roman"/>
          <w:color w:val="auto"/>
          <w:sz w:val="28"/>
          <w:szCs w:val="28"/>
        </w:rPr>
        <w:t>пьютерно управляемых средах (создание простейших роботов);</w:t>
      </w:r>
    </w:p>
    <w:p w:rsidR="00D665B7" w:rsidRPr="00D665B7" w:rsidRDefault="00D665B7" w:rsidP="00D665B7">
      <w:pPr>
        <w:pStyle w:val="a7"/>
        <w:numPr>
          <w:ilvl w:val="0"/>
          <w:numId w:val="32"/>
        </w:numPr>
        <w:spacing w:line="240" w:lineRule="auto"/>
        <w:ind w:left="0"/>
        <w:rPr>
          <w:rFonts w:ascii="Times New Roman" w:hAnsi="Times New Roman"/>
          <w:color w:val="auto"/>
          <w:sz w:val="28"/>
          <w:szCs w:val="28"/>
        </w:rPr>
      </w:pPr>
      <w:r w:rsidRPr="00D665B7">
        <w:rPr>
          <w:rFonts w:ascii="Times New Roman" w:hAnsi="Times New Roman"/>
          <w:color w:val="auto"/>
          <w:sz w:val="28"/>
          <w:szCs w:val="28"/>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D665B7" w:rsidRPr="00D665B7" w:rsidRDefault="00D665B7" w:rsidP="00D665B7">
      <w:pPr>
        <w:pStyle w:val="a7"/>
        <w:numPr>
          <w:ilvl w:val="0"/>
          <w:numId w:val="32"/>
        </w:numPr>
        <w:spacing w:line="240" w:lineRule="auto"/>
        <w:ind w:left="0"/>
        <w:rPr>
          <w:rFonts w:ascii="Times New Roman" w:hAnsi="Times New Roman"/>
          <w:color w:val="auto"/>
          <w:sz w:val="28"/>
          <w:szCs w:val="28"/>
        </w:rPr>
      </w:pPr>
      <w:r w:rsidRPr="00D665B7">
        <w:rPr>
          <w:rFonts w:ascii="Times New Roman" w:hAnsi="Times New Roman"/>
          <w:color w:val="auto"/>
          <w:spacing w:val="2"/>
          <w:sz w:val="28"/>
          <w:szCs w:val="28"/>
        </w:rPr>
        <w:t>планировать несложные исследования объектов и про</w:t>
      </w:r>
      <w:r w:rsidRPr="00D665B7">
        <w:rPr>
          <w:rFonts w:ascii="Times New Roman" w:hAnsi="Times New Roman"/>
          <w:color w:val="auto"/>
          <w:sz w:val="28"/>
          <w:szCs w:val="28"/>
        </w:rPr>
        <w:t>цессов внешнего мира.</w:t>
      </w:r>
    </w:p>
    <w:p w:rsidR="00D665B7" w:rsidRPr="00D665B7" w:rsidRDefault="00D665B7" w:rsidP="00D665B7">
      <w:pPr>
        <w:pStyle w:val="a5"/>
        <w:spacing w:line="240" w:lineRule="auto"/>
        <w:ind w:firstLine="454"/>
        <w:rPr>
          <w:rFonts w:ascii="Times New Roman" w:hAnsi="Times New Roman"/>
          <w:b/>
          <w:iCs/>
          <w:color w:val="auto"/>
          <w:sz w:val="28"/>
          <w:szCs w:val="28"/>
        </w:rPr>
      </w:pPr>
      <w:r w:rsidRPr="00D665B7">
        <w:rPr>
          <w:rFonts w:ascii="Times New Roman" w:hAnsi="Times New Roman"/>
          <w:b/>
          <w:iCs/>
          <w:color w:val="auto"/>
          <w:sz w:val="28"/>
          <w:szCs w:val="28"/>
        </w:rPr>
        <w:t>Выпускник получит возможность научиться:</w:t>
      </w:r>
    </w:p>
    <w:p w:rsidR="00D665B7" w:rsidRPr="00D665B7" w:rsidRDefault="00D665B7" w:rsidP="00D665B7">
      <w:pPr>
        <w:pStyle w:val="a7"/>
        <w:numPr>
          <w:ilvl w:val="0"/>
          <w:numId w:val="33"/>
        </w:numPr>
        <w:spacing w:line="240" w:lineRule="auto"/>
        <w:ind w:left="0"/>
        <w:rPr>
          <w:rFonts w:ascii="Times New Roman" w:hAnsi="Times New Roman"/>
          <w:iCs/>
          <w:color w:val="auto"/>
          <w:sz w:val="28"/>
          <w:szCs w:val="28"/>
        </w:rPr>
      </w:pPr>
      <w:r w:rsidRPr="00D665B7">
        <w:rPr>
          <w:rFonts w:ascii="Times New Roman" w:hAnsi="Times New Roman"/>
          <w:iCs/>
          <w:color w:val="auto"/>
          <w:sz w:val="28"/>
          <w:szCs w:val="28"/>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D665B7" w:rsidRPr="00D665B7" w:rsidRDefault="00D665B7" w:rsidP="00D665B7">
      <w:pPr>
        <w:pStyle w:val="a7"/>
        <w:numPr>
          <w:ilvl w:val="0"/>
          <w:numId w:val="33"/>
        </w:numPr>
        <w:spacing w:line="240" w:lineRule="auto"/>
        <w:ind w:left="0"/>
        <w:rPr>
          <w:rFonts w:ascii="Times New Roman" w:hAnsi="Times New Roman"/>
          <w:iCs/>
          <w:color w:val="auto"/>
          <w:sz w:val="28"/>
          <w:szCs w:val="28"/>
        </w:rPr>
      </w:pPr>
      <w:r w:rsidRPr="00D665B7">
        <w:rPr>
          <w:rFonts w:ascii="Times New Roman" w:hAnsi="Times New Roman"/>
          <w:iCs/>
          <w:color w:val="auto"/>
          <w:sz w:val="28"/>
          <w:szCs w:val="28"/>
        </w:rPr>
        <w:t>моделировать объекты и процессы реального мира.</w:t>
      </w:r>
    </w:p>
    <w:p w:rsidR="00D665B7" w:rsidRDefault="00D665B7" w:rsidP="00D665B7">
      <w:pPr>
        <w:autoSpaceDE w:val="0"/>
        <w:autoSpaceDN w:val="0"/>
        <w:adjustRightInd w:val="0"/>
        <w:spacing w:after="0" w:line="240" w:lineRule="auto"/>
        <w:rPr>
          <w:rFonts w:ascii="Times New Roman" w:hAnsi="Times New Roman" w:cs="Times New Roman"/>
          <w:sz w:val="28"/>
          <w:szCs w:val="28"/>
        </w:rPr>
      </w:pPr>
    </w:p>
    <w:p w:rsidR="00D665B7" w:rsidRPr="00413904" w:rsidRDefault="00D665B7" w:rsidP="00D665B7">
      <w:pPr>
        <w:pStyle w:val="Zag1"/>
        <w:tabs>
          <w:tab w:val="left" w:leader="dot" w:pos="624"/>
        </w:tabs>
        <w:spacing w:after="0" w:line="240" w:lineRule="auto"/>
        <w:ind w:firstLine="0"/>
        <w:rPr>
          <w:rStyle w:val="Zag11"/>
          <w:rFonts w:ascii="Calibri" w:eastAsia="@Arial Unicode MS" w:hAnsi="Calibri"/>
          <w:b w:val="0"/>
          <w:bCs w:val="0"/>
          <w:color w:val="auto"/>
          <w:sz w:val="22"/>
          <w:szCs w:val="28"/>
          <w:lang w:val="ru-RU" w:eastAsia="en-US"/>
        </w:rPr>
      </w:pPr>
      <w:r w:rsidRPr="007261C4">
        <w:rPr>
          <w:rStyle w:val="Zag11"/>
          <w:rFonts w:eastAsia="@Arial Unicode MS"/>
          <w:color w:val="auto"/>
          <w:szCs w:val="28"/>
          <w:lang w:val="ru-RU"/>
        </w:rPr>
        <w:t>Планируемые результаты и содержание образовательной области</w:t>
      </w:r>
      <w:r w:rsidRPr="00884BAC">
        <w:rPr>
          <w:rStyle w:val="Zag11"/>
          <w:rFonts w:eastAsia="@Arial Unicode MS"/>
          <w:color w:val="auto"/>
          <w:szCs w:val="28"/>
          <w:lang w:val="ru-RU"/>
        </w:rPr>
        <w:t xml:space="preserve"> «Филология» на уровне начального общего образования</w:t>
      </w:r>
    </w:p>
    <w:p w:rsidR="00D665B7" w:rsidRDefault="00D665B7" w:rsidP="00D665B7">
      <w:pPr>
        <w:pStyle w:val="a9"/>
        <w:numPr>
          <w:ilvl w:val="2"/>
          <w:numId w:val="5"/>
        </w:numPr>
        <w:ind w:left="0" w:firstLine="0"/>
      </w:pPr>
      <w:r>
        <w:rPr>
          <w:b w:val="0"/>
          <w:szCs w:val="28"/>
        </w:rPr>
        <w:t xml:space="preserve"> </w:t>
      </w:r>
      <w:bookmarkStart w:id="12" w:name="_Toc288394061"/>
      <w:bookmarkStart w:id="13" w:name="_Toc288410528"/>
      <w:bookmarkStart w:id="14" w:name="_Toc288410657"/>
      <w:bookmarkStart w:id="15" w:name="_Toc424564303"/>
      <w:r w:rsidRPr="00CB6752">
        <w:t>Русский язык</w:t>
      </w:r>
      <w:bookmarkEnd w:id="12"/>
      <w:bookmarkEnd w:id="13"/>
      <w:bookmarkEnd w:id="14"/>
      <w:bookmarkEnd w:id="15"/>
    </w:p>
    <w:p w:rsidR="00C95A5A" w:rsidRPr="00C95A5A" w:rsidRDefault="00C95A5A" w:rsidP="00C95A5A">
      <w:pPr>
        <w:pStyle w:val="a5"/>
        <w:spacing w:line="240" w:lineRule="auto"/>
        <w:ind w:firstLine="454"/>
        <w:rPr>
          <w:rFonts w:ascii="Times New Roman" w:hAnsi="Times New Roman"/>
          <w:color w:val="auto"/>
          <w:sz w:val="28"/>
          <w:szCs w:val="28"/>
        </w:rPr>
      </w:pPr>
      <w:r w:rsidRPr="00C95A5A">
        <w:rPr>
          <w:rFonts w:ascii="Times New Roman" w:hAnsi="Times New Roman"/>
          <w:color w:val="auto"/>
          <w:sz w:val="28"/>
          <w:szCs w:val="28"/>
        </w:rPr>
        <w:t xml:space="preserve">В результате изучения курса русского языка обучающиеся </w:t>
      </w:r>
      <w:r w:rsidRPr="00C95A5A">
        <w:rPr>
          <w:rFonts w:ascii="Times New Roman" w:hAnsi="Times New Roman"/>
          <w:color w:val="auto"/>
          <w:spacing w:val="2"/>
          <w:sz w:val="28"/>
          <w:szCs w:val="28"/>
        </w:rPr>
        <w:t>при получении начального общего образования научатся осоз</w:t>
      </w:r>
      <w:r w:rsidRPr="00C95A5A">
        <w:rPr>
          <w:rFonts w:ascii="Times New Roman" w:hAnsi="Times New Roman"/>
          <w:color w:val="auto"/>
          <w:sz w:val="28"/>
          <w:szCs w:val="28"/>
        </w:rPr>
        <w:t>навать язык как основное средство человеческого общения и явление национальной культуры, у них начнет формиро</w:t>
      </w:r>
      <w:r w:rsidRPr="00C95A5A">
        <w:rPr>
          <w:rFonts w:ascii="Times New Roman" w:hAnsi="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C95A5A">
        <w:rPr>
          <w:rFonts w:ascii="Times New Roman" w:hAnsi="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C95A5A" w:rsidRPr="00C95A5A" w:rsidRDefault="00C95A5A" w:rsidP="00C95A5A">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C95A5A">
        <w:rPr>
          <w:rStyle w:val="Zag11"/>
          <w:rFonts w:ascii="Times New Roman" w:eastAsia="@Arial Unicode MS" w:hAnsi="Times New Roman" w:cs="Times New Roman"/>
          <w:sz w:val="28"/>
          <w:szCs w:val="28"/>
        </w:rPr>
        <w:t xml:space="preserve">В процессе изучения обучающиеся получат возможность реализовать </w:t>
      </w:r>
      <w:r w:rsidR="00011821">
        <w:rPr>
          <w:rStyle w:val="Zag11"/>
          <w:rFonts w:ascii="Times New Roman" w:eastAsia="@Arial Unicode MS" w:hAnsi="Times New Roman" w:cs="Times New Roman"/>
          <w:sz w:val="28"/>
          <w:szCs w:val="28"/>
        </w:rPr>
        <w:t xml:space="preserve">                     </w:t>
      </w:r>
      <w:r w:rsidRPr="00C95A5A">
        <w:rPr>
          <w:rStyle w:val="Zag11"/>
          <w:rFonts w:ascii="Times New Roman" w:eastAsia="@Arial Unicode MS" w:hAnsi="Times New Roman" w:cs="Times New Roman"/>
          <w:sz w:val="28"/>
          <w:szCs w:val="28"/>
        </w:rPr>
        <w:t>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C95A5A" w:rsidRPr="00C95A5A" w:rsidRDefault="00C95A5A" w:rsidP="00C95A5A">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C95A5A">
        <w:rPr>
          <w:rStyle w:val="Zag11"/>
          <w:rFonts w:ascii="Times New Roman" w:eastAsia="@Arial Unicode MS" w:hAnsi="Times New Roman" w:cs="Times New Roman"/>
          <w:sz w:val="28"/>
          <w:szCs w:val="28"/>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w:t>
      </w:r>
      <w:r w:rsidR="00011821">
        <w:rPr>
          <w:rStyle w:val="Zag11"/>
          <w:rFonts w:ascii="Times New Roman" w:eastAsia="@Arial Unicode MS" w:hAnsi="Times New Roman" w:cs="Times New Roman"/>
          <w:sz w:val="28"/>
          <w:szCs w:val="28"/>
        </w:rPr>
        <w:t xml:space="preserve">                        </w:t>
      </w:r>
      <w:r w:rsidRPr="00C95A5A">
        <w:rPr>
          <w:rStyle w:val="Zag11"/>
          <w:rFonts w:ascii="Times New Roman" w:eastAsia="@Arial Unicode MS" w:hAnsi="Times New Roman" w:cs="Times New Roman"/>
          <w:sz w:val="28"/>
          <w:szCs w:val="28"/>
        </w:rPr>
        <w:t xml:space="preserve">в диалоге: ориентация на позицию партнера, учет различных мнений и координация </w:t>
      </w:r>
      <w:r w:rsidRPr="00C95A5A">
        <w:rPr>
          <w:rStyle w:val="Zag11"/>
          <w:rFonts w:ascii="Times New Roman" w:eastAsia="@Arial Unicode MS" w:hAnsi="Times New Roman" w:cs="Times New Roman"/>
          <w:sz w:val="28"/>
          <w:szCs w:val="28"/>
        </w:rPr>
        <w:lastRenderedPageBreak/>
        <w:t>различных позиций в сотрудничестве, стремление к более точному выражению собственного мнения и позиции, умение задавать вопросы.</w:t>
      </w:r>
    </w:p>
    <w:p w:rsidR="00C95A5A" w:rsidRPr="00C95A5A" w:rsidRDefault="00C95A5A" w:rsidP="00C95A5A">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C95A5A">
        <w:rPr>
          <w:rStyle w:val="Zag11"/>
          <w:rFonts w:ascii="Times New Roman" w:eastAsia="@Arial Unicode MS" w:hAnsi="Times New Roman" w:cs="Times New Roman"/>
          <w:sz w:val="28"/>
          <w:szCs w:val="28"/>
        </w:rPr>
        <w:t>Выпускник на уровне начального общего образования:</w:t>
      </w:r>
    </w:p>
    <w:p w:rsidR="00C95A5A" w:rsidRPr="00C95A5A" w:rsidRDefault="00C95A5A" w:rsidP="00C95A5A">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C95A5A">
        <w:rPr>
          <w:rStyle w:val="Zag11"/>
          <w:rFonts w:ascii="Times New Roman" w:eastAsia="@Arial Unicode MS" w:hAnsi="Times New Roman" w:cs="Times New Roman"/>
          <w:sz w:val="28"/>
          <w:szCs w:val="28"/>
        </w:rPr>
        <w:t>научится осознавать безошибочное письмо как одно из проявлений собственного уровня культуры;</w:t>
      </w:r>
    </w:p>
    <w:p w:rsidR="00C95A5A" w:rsidRPr="00C95A5A" w:rsidRDefault="00C95A5A" w:rsidP="00C95A5A">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C95A5A">
        <w:rPr>
          <w:rStyle w:val="Zag11"/>
          <w:rFonts w:ascii="Times New Roman" w:eastAsia="@Arial Unicode MS" w:hAnsi="Times New Roman" w:cs="Times New Roman"/>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C95A5A" w:rsidRPr="00C95A5A" w:rsidRDefault="00C95A5A" w:rsidP="00C95A5A">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C95A5A">
        <w:rPr>
          <w:rStyle w:val="Zag11"/>
          <w:rFonts w:ascii="Times New Roman" w:eastAsia="@Arial Unicode MS" w:hAnsi="Times New Roman" w:cs="Times New Roman"/>
          <w:sz w:val="28"/>
          <w:szCs w:val="28"/>
        </w:rPr>
        <w:t xml:space="preserve">получит первоначальные представления о системе и структуре русского </w:t>
      </w:r>
      <w:r w:rsidR="00011821">
        <w:rPr>
          <w:rStyle w:val="Zag11"/>
          <w:rFonts w:ascii="Times New Roman" w:eastAsia="@Arial Unicode MS" w:hAnsi="Times New Roman" w:cs="Times New Roman"/>
          <w:sz w:val="28"/>
          <w:szCs w:val="28"/>
        </w:rPr>
        <w:t xml:space="preserve">                </w:t>
      </w:r>
      <w:r w:rsidRPr="00C95A5A">
        <w:rPr>
          <w:rStyle w:val="Zag11"/>
          <w:rFonts w:ascii="Times New Roman" w:eastAsia="@Arial Unicode MS" w:hAnsi="Times New Roman" w:cs="Times New Roman"/>
          <w:sz w:val="28"/>
          <w:szCs w:val="28"/>
        </w:rPr>
        <w:t xml:space="preserve">и родного языков: познакомится с разделами изучения языка – фонетикой </w:t>
      </w:r>
      <w:r w:rsidR="00011821">
        <w:rPr>
          <w:rStyle w:val="Zag11"/>
          <w:rFonts w:ascii="Times New Roman" w:eastAsia="@Arial Unicode MS" w:hAnsi="Times New Roman" w:cs="Times New Roman"/>
          <w:sz w:val="28"/>
          <w:szCs w:val="28"/>
        </w:rPr>
        <w:t xml:space="preserve">                     </w:t>
      </w:r>
      <w:r w:rsidRPr="00C95A5A">
        <w:rPr>
          <w:rStyle w:val="Zag11"/>
          <w:rFonts w:ascii="Times New Roman" w:eastAsia="@Arial Unicode MS" w:hAnsi="Times New Roman" w:cs="Times New Roman"/>
          <w:sz w:val="28"/>
          <w:szCs w:val="28"/>
        </w:rPr>
        <w:t xml:space="preserve">и графикой, лексикой, словообразованием (морфемикой), морфологией </w:t>
      </w:r>
      <w:r w:rsidR="00011821">
        <w:rPr>
          <w:rStyle w:val="Zag11"/>
          <w:rFonts w:ascii="Times New Roman" w:eastAsia="@Arial Unicode MS" w:hAnsi="Times New Roman" w:cs="Times New Roman"/>
          <w:sz w:val="28"/>
          <w:szCs w:val="28"/>
        </w:rPr>
        <w:t xml:space="preserve">                             </w:t>
      </w:r>
      <w:r w:rsidRPr="00C95A5A">
        <w:rPr>
          <w:rStyle w:val="Zag11"/>
          <w:rFonts w:ascii="Times New Roman" w:eastAsia="@Arial Unicode MS" w:hAnsi="Times New Roman" w:cs="Times New Roman"/>
          <w:sz w:val="28"/>
          <w:szCs w:val="28"/>
        </w:rPr>
        <w:t>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C95A5A" w:rsidRPr="00C95A5A" w:rsidRDefault="00C95A5A" w:rsidP="00C95A5A">
      <w:pPr>
        <w:pStyle w:val="Zag3"/>
        <w:tabs>
          <w:tab w:val="left" w:pos="142"/>
          <w:tab w:val="left" w:leader="dot" w:pos="624"/>
        </w:tabs>
        <w:spacing w:after="0" w:line="240" w:lineRule="auto"/>
        <w:ind w:firstLine="709"/>
        <w:jc w:val="both"/>
        <w:rPr>
          <w:rFonts w:eastAsia="@Arial Unicode MS"/>
          <w:i w:val="0"/>
          <w:iCs w:val="0"/>
          <w:color w:val="auto"/>
          <w:sz w:val="28"/>
          <w:szCs w:val="28"/>
          <w:lang w:val="ru-RU"/>
        </w:rPr>
      </w:pPr>
      <w:r w:rsidRPr="00C95A5A">
        <w:rPr>
          <w:rStyle w:val="Zag11"/>
          <w:rFonts w:eastAsia="@Arial Unicode MS"/>
          <w:i w:val="0"/>
          <w:color w:val="auto"/>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C95A5A" w:rsidRPr="00C95A5A" w:rsidRDefault="00C95A5A" w:rsidP="00C95A5A">
      <w:pPr>
        <w:pStyle w:val="4"/>
        <w:spacing w:before="0" w:after="0" w:line="240" w:lineRule="auto"/>
        <w:ind w:firstLine="454"/>
        <w:jc w:val="both"/>
        <w:rPr>
          <w:rFonts w:ascii="Times New Roman" w:hAnsi="Times New Roman" w:cs="Times New Roman"/>
          <w:b/>
          <w:i w:val="0"/>
          <w:color w:val="auto"/>
          <w:sz w:val="28"/>
          <w:szCs w:val="28"/>
        </w:rPr>
      </w:pPr>
      <w:r w:rsidRPr="00C95A5A">
        <w:rPr>
          <w:rFonts w:ascii="Times New Roman" w:hAnsi="Times New Roman" w:cs="Times New Roman"/>
          <w:b/>
          <w:i w:val="0"/>
          <w:color w:val="auto"/>
          <w:sz w:val="28"/>
          <w:szCs w:val="28"/>
        </w:rPr>
        <w:t>Содержательная линия «Система языка»</w:t>
      </w:r>
    </w:p>
    <w:p w:rsidR="00C95A5A" w:rsidRPr="00C95A5A" w:rsidRDefault="00C95A5A" w:rsidP="00C95A5A">
      <w:pPr>
        <w:pStyle w:val="a5"/>
        <w:spacing w:line="240" w:lineRule="auto"/>
        <w:ind w:firstLine="454"/>
        <w:rPr>
          <w:rFonts w:ascii="Times New Roman" w:hAnsi="Times New Roman"/>
          <w:b/>
          <w:color w:val="auto"/>
          <w:sz w:val="28"/>
          <w:szCs w:val="28"/>
        </w:rPr>
      </w:pPr>
      <w:r w:rsidRPr="00C95A5A">
        <w:rPr>
          <w:rFonts w:ascii="Times New Roman" w:hAnsi="Times New Roman"/>
          <w:b/>
          <w:bCs/>
          <w:iCs/>
          <w:color w:val="auto"/>
          <w:sz w:val="28"/>
          <w:szCs w:val="28"/>
        </w:rPr>
        <w:t>Раздел «Фонетика и графика»</w:t>
      </w:r>
    </w:p>
    <w:p w:rsidR="00C95A5A" w:rsidRPr="00C95A5A" w:rsidRDefault="00C95A5A" w:rsidP="00C95A5A">
      <w:pPr>
        <w:pStyle w:val="a5"/>
        <w:spacing w:line="240" w:lineRule="auto"/>
        <w:ind w:firstLine="454"/>
        <w:rPr>
          <w:rFonts w:ascii="Times New Roman" w:hAnsi="Times New Roman"/>
          <w:color w:val="auto"/>
          <w:sz w:val="28"/>
          <w:szCs w:val="28"/>
        </w:rPr>
      </w:pPr>
      <w:r w:rsidRPr="00C95A5A">
        <w:rPr>
          <w:rFonts w:ascii="Times New Roman" w:hAnsi="Times New Roman"/>
          <w:color w:val="auto"/>
          <w:sz w:val="28"/>
          <w:szCs w:val="28"/>
        </w:rPr>
        <w:t>Выпускник научится:</w:t>
      </w:r>
    </w:p>
    <w:p w:rsidR="00C95A5A" w:rsidRPr="00C95A5A" w:rsidRDefault="00C95A5A" w:rsidP="00C95A5A">
      <w:pPr>
        <w:pStyle w:val="a7"/>
        <w:numPr>
          <w:ilvl w:val="0"/>
          <w:numId w:val="36"/>
        </w:numPr>
        <w:spacing w:line="240" w:lineRule="auto"/>
        <w:ind w:left="0"/>
        <w:rPr>
          <w:rFonts w:ascii="Times New Roman" w:hAnsi="Times New Roman"/>
          <w:color w:val="auto"/>
          <w:sz w:val="28"/>
          <w:szCs w:val="28"/>
        </w:rPr>
      </w:pPr>
      <w:r w:rsidRPr="00C95A5A">
        <w:rPr>
          <w:rFonts w:ascii="Times New Roman" w:hAnsi="Times New Roman"/>
          <w:color w:val="auto"/>
          <w:sz w:val="28"/>
          <w:szCs w:val="28"/>
        </w:rPr>
        <w:t>различать звуки и буквы;</w:t>
      </w:r>
    </w:p>
    <w:p w:rsidR="00C95A5A" w:rsidRPr="00C95A5A" w:rsidRDefault="00C95A5A" w:rsidP="00C95A5A">
      <w:pPr>
        <w:pStyle w:val="a7"/>
        <w:numPr>
          <w:ilvl w:val="0"/>
          <w:numId w:val="36"/>
        </w:numPr>
        <w:spacing w:line="240" w:lineRule="auto"/>
        <w:ind w:left="0"/>
        <w:rPr>
          <w:rFonts w:ascii="Times New Roman" w:hAnsi="Times New Roman"/>
          <w:color w:val="auto"/>
          <w:sz w:val="28"/>
          <w:szCs w:val="28"/>
        </w:rPr>
      </w:pPr>
      <w:r w:rsidRPr="00C95A5A">
        <w:rPr>
          <w:rFonts w:ascii="Times New Roman" w:hAnsi="Times New Roman"/>
          <w:color w:val="auto"/>
          <w:sz w:val="28"/>
          <w:szCs w:val="28"/>
        </w:rPr>
        <w:t>характеризовать звуки русского языка: гласные ударные/</w:t>
      </w:r>
      <w:r w:rsidRPr="00C95A5A">
        <w:rPr>
          <w:rFonts w:ascii="Times New Roman" w:hAnsi="Times New Roman"/>
          <w:color w:val="auto"/>
          <w:spacing w:val="2"/>
          <w:sz w:val="28"/>
          <w:szCs w:val="28"/>
        </w:rPr>
        <w:t xml:space="preserve">безударные; согласные твердые/мягкие, парные/непарные </w:t>
      </w:r>
      <w:r w:rsidRPr="00C95A5A">
        <w:rPr>
          <w:rFonts w:ascii="Times New Roman" w:hAnsi="Times New Roman"/>
          <w:color w:val="auto"/>
          <w:sz w:val="28"/>
          <w:szCs w:val="28"/>
        </w:rPr>
        <w:t>твердые и мягкие; согласные звонкие/глухие, парные/непарные звонкие и глухие;</w:t>
      </w:r>
    </w:p>
    <w:p w:rsidR="00C95A5A" w:rsidRPr="00C95A5A" w:rsidRDefault="00C95A5A" w:rsidP="00C95A5A">
      <w:pPr>
        <w:pStyle w:val="a7"/>
        <w:numPr>
          <w:ilvl w:val="0"/>
          <w:numId w:val="36"/>
        </w:numPr>
        <w:spacing w:line="240" w:lineRule="auto"/>
        <w:ind w:left="0"/>
        <w:rPr>
          <w:rFonts w:ascii="Times New Roman" w:hAnsi="Times New Roman"/>
          <w:color w:val="auto"/>
          <w:sz w:val="28"/>
          <w:szCs w:val="28"/>
        </w:rPr>
      </w:pPr>
      <w:r w:rsidRPr="00C95A5A">
        <w:rPr>
          <w:rFonts w:ascii="Times New Roman" w:hAnsi="Times New Roman"/>
          <w:sz w:val="28"/>
          <w:szCs w:val="28"/>
        </w:rPr>
        <w:t xml:space="preserve">пользоваться русским алфавитом на основе знания последовательности букв в нем для упорядочивания слов и поиска необходимой информации </w:t>
      </w:r>
      <w:r w:rsidR="00011821">
        <w:rPr>
          <w:rFonts w:ascii="Times New Roman" w:hAnsi="Times New Roman"/>
          <w:sz w:val="28"/>
          <w:szCs w:val="28"/>
        </w:rPr>
        <w:t xml:space="preserve">                             </w:t>
      </w:r>
      <w:r w:rsidRPr="00C95A5A">
        <w:rPr>
          <w:rFonts w:ascii="Times New Roman" w:hAnsi="Times New Roman"/>
          <w:sz w:val="28"/>
          <w:szCs w:val="28"/>
        </w:rPr>
        <w:t>в различных словарях и справочниках</w:t>
      </w:r>
      <w:r w:rsidRPr="00C95A5A">
        <w:rPr>
          <w:rFonts w:ascii="Times New Roman" w:hAnsi="Times New Roman"/>
          <w:color w:val="auto"/>
          <w:sz w:val="28"/>
          <w:szCs w:val="28"/>
        </w:rPr>
        <w:t>.</w:t>
      </w:r>
    </w:p>
    <w:p w:rsidR="00C95A5A" w:rsidRPr="00C95A5A" w:rsidRDefault="00C95A5A" w:rsidP="00C95A5A">
      <w:pPr>
        <w:pStyle w:val="a5"/>
        <w:spacing w:line="240" w:lineRule="auto"/>
        <w:ind w:firstLine="454"/>
        <w:rPr>
          <w:rFonts w:ascii="Times New Roman" w:hAnsi="Times New Roman"/>
          <w:bCs/>
          <w:iCs/>
          <w:color w:val="auto"/>
          <w:sz w:val="28"/>
          <w:szCs w:val="28"/>
        </w:rPr>
      </w:pPr>
      <w:r w:rsidRPr="00C95A5A">
        <w:rPr>
          <w:rFonts w:ascii="Times New Roman" w:hAnsi="Times New Roman"/>
          <w:iCs/>
          <w:color w:val="auto"/>
          <w:sz w:val="28"/>
          <w:szCs w:val="28"/>
        </w:rPr>
        <w:t xml:space="preserve">Выпускник получит возможность научиться </w:t>
      </w:r>
      <w:r w:rsidRPr="00C95A5A">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C95A5A">
        <w:rPr>
          <w:rFonts w:ascii="Times New Roman" w:hAnsi="Times New Roman"/>
          <w:iCs/>
          <w:color w:val="auto"/>
          <w:sz w:val="28"/>
          <w:szCs w:val="28"/>
        </w:rPr>
        <w:t>.</w:t>
      </w:r>
    </w:p>
    <w:p w:rsidR="00C95A5A" w:rsidRPr="00C95A5A" w:rsidRDefault="00C95A5A" w:rsidP="00C95A5A">
      <w:pPr>
        <w:pStyle w:val="a5"/>
        <w:spacing w:line="240" w:lineRule="auto"/>
        <w:ind w:firstLine="454"/>
        <w:rPr>
          <w:rFonts w:ascii="Times New Roman" w:hAnsi="Times New Roman"/>
          <w:b/>
          <w:iCs/>
          <w:color w:val="auto"/>
          <w:sz w:val="28"/>
          <w:szCs w:val="28"/>
        </w:rPr>
      </w:pPr>
      <w:r w:rsidRPr="00C95A5A">
        <w:rPr>
          <w:rFonts w:ascii="Times New Roman" w:hAnsi="Times New Roman"/>
          <w:b/>
          <w:bCs/>
          <w:iCs/>
          <w:color w:val="auto"/>
          <w:sz w:val="28"/>
          <w:szCs w:val="28"/>
        </w:rPr>
        <w:t>Раздел «Орфоэпия»</w:t>
      </w:r>
    </w:p>
    <w:p w:rsidR="00C95A5A" w:rsidRPr="00C95A5A" w:rsidRDefault="00C95A5A" w:rsidP="00C95A5A">
      <w:pPr>
        <w:pStyle w:val="a5"/>
        <w:spacing w:line="240" w:lineRule="auto"/>
        <w:ind w:firstLine="454"/>
        <w:rPr>
          <w:rFonts w:ascii="Times New Roman" w:hAnsi="Times New Roman"/>
          <w:color w:val="auto"/>
          <w:sz w:val="28"/>
          <w:szCs w:val="28"/>
        </w:rPr>
      </w:pPr>
      <w:r w:rsidRPr="00C95A5A">
        <w:rPr>
          <w:rFonts w:ascii="Times New Roman" w:hAnsi="Times New Roman"/>
          <w:iCs/>
          <w:color w:val="auto"/>
          <w:sz w:val="28"/>
          <w:szCs w:val="28"/>
        </w:rPr>
        <w:t>Выпускник получит возможность научиться:</w:t>
      </w:r>
    </w:p>
    <w:p w:rsidR="00C95A5A" w:rsidRPr="00C95A5A" w:rsidRDefault="00C95A5A" w:rsidP="00C95A5A">
      <w:pPr>
        <w:pStyle w:val="af0"/>
        <w:numPr>
          <w:ilvl w:val="0"/>
          <w:numId w:val="37"/>
        </w:numPr>
        <w:spacing w:line="240" w:lineRule="auto"/>
        <w:ind w:left="0"/>
        <w:rPr>
          <w:rFonts w:ascii="Times New Roman" w:hAnsi="Times New Roman"/>
          <w:i w:val="0"/>
          <w:color w:val="auto"/>
          <w:sz w:val="28"/>
          <w:szCs w:val="28"/>
        </w:rPr>
      </w:pPr>
      <w:r w:rsidRPr="00C95A5A">
        <w:rPr>
          <w:rFonts w:ascii="Times New Roman" w:hAnsi="Times New Roman"/>
          <w:i w:val="0"/>
          <w:color w:val="auto"/>
          <w:spacing w:val="2"/>
          <w:sz w:val="28"/>
          <w:szCs w:val="28"/>
        </w:rPr>
        <w:t xml:space="preserve">соблюдать нормы русского и родного литературного </w:t>
      </w:r>
      <w:r w:rsidRPr="00C95A5A">
        <w:rPr>
          <w:rFonts w:ascii="Times New Roman" w:hAnsi="Times New Roman"/>
          <w:i w:val="0"/>
          <w:color w:val="auto"/>
          <w:sz w:val="28"/>
          <w:szCs w:val="28"/>
        </w:rPr>
        <w:t xml:space="preserve">языка </w:t>
      </w:r>
      <w:r w:rsidR="00011821">
        <w:rPr>
          <w:rFonts w:ascii="Times New Roman" w:hAnsi="Times New Roman"/>
          <w:i w:val="0"/>
          <w:color w:val="auto"/>
          <w:sz w:val="28"/>
          <w:szCs w:val="28"/>
        </w:rPr>
        <w:t xml:space="preserve">                            </w:t>
      </w:r>
      <w:r w:rsidRPr="00C95A5A">
        <w:rPr>
          <w:rFonts w:ascii="Times New Roman" w:hAnsi="Times New Roman"/>
          <w:i w:val="0"/>
          <w:color w:val="auto"/>
          <w:sz w:val="28"/>
          <w:szCs w:val="28"/>
        </w:rPr>
        <w:t xml:space="preserve">в собственной речи и оценивать соблюдение этих </w:t>
      </w:r>
      <w:r w:rsidRPr="00C95A5A">
        <w:rPr>
          <w:rFonts w:ascii="Times New Roman" w:hAnsi="Times New Roman"/>
          <w:i w:val="0"/>
          <w:color w:val="auto"/>
          <w:spacing w:val="-2"/>
          <w:sz w:val="28"/>
          <w:szCs w:val="28"/>
        </w:rPr>
        <w:t xml:space="preserve">норм в речи собеседников </w:t>
      </w:r>
      <w:r w:rsidR="00011821">
        <w:rPr>
          <w:rFonts w:ascii="Times New Roman" w:hAnsi="Times New Roman"/>
          <w:i w:val="0"/>
          <w:color w:val="auto"/>
          <w:spacing w:val="-2"/>
          <w:sz w:val="28"/>
          <w:szCs w:val="28"/>
        </w:rPr>
        <w:t xml:space="preserve">                      </w:t>
      </w:r>
      <w:r w:rsidRPr="00C95A5A">
        <w:rPr>
          <w:rFonts w:ascii="Times New Roman" w:hAnsi="Times New Roman"/>
          <w:i w:val="0"/>
          <w:color w:val="auto"/>
          <w:spacing w:val="-2"/>
          <w:sz w:val="28"/>
          <w:szCs w:val="28"/>
        </w:rPr>
        <w:t>(в объеме представленного в учеб</w:t>
      </w:r>
      <w:r w:rsidRPr="00C95A5A">
        <w:rPr>
          <w:rFonts w:ascii="Times New Roman" w:hAnsi="Times New Roman"/>
          <w:i w:val="0"/>
          <w:color w:val="auto"/>
          <w:sz w:val="28"/>
          <w:szCs w:val="28"/>
        </w:rPr>
        <w:t>нике материала);</w:t>
      </w:r>
    </w:p>
    <w:p w:rsidR="00C95A5A" w:rsidRPr="00C95A5A" w:rsidRDefault="00C95A5A" w:rsidP="00C95A5A">
      <w:pPr>
        <w:pStyle w:val="af0"/>
        <w:numPr>
          <w:ilvl w:val="0"/>
          <w:numId w:val="37"/>
        </w:numPr>
        <w:spacing w:line="240" w:lineRule="auto"/>
        <w:ind w:left="0"/>
        <w:rPr>
          <w:rFonts w:ascii="Times New Roman" w:hAnsi="Times New Roman"/>
          <w:i w:val="0"/>
          <w:color w:val="auto"/>
          <w:sz w:val="28"/>
          <w:szCs w:val="28"/>
        </w:rPr>
      </w:pPr>
      <w:r w:rsidRPr="00C95A5A">
        <w:rPr>
          <w:rFonts w:ascii="Times New Roman" w:hAnsi="Times New Roman"/>
          <w:i w:val="0"/>
          <w:color w:val="auto"/>
          <w:spacing w:val="2"/>
          <w:sz w:val="28"/>
          <w:szCs w:val="28"/>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C95A5A">
        <w:rPr>
          <w:rFonts w:ascii="Times New Roman" w:hAnsi="Times New Roman"/>
          <w:i w:val="0"/>
          <w:color w:val="auto"/>
          <w:sz w:val="28"/>
          <w:szCs w:val="28"/>
        </w:rPr>
        <w:t>к учителю, родителям и</w:t>
      </w:r>
      <w:r w:rsidRPr="00C95A5A">
        <w:rPr>
          <w:rFonts w:ascii="Times New Roman" w:hAnsi="Times New Roman"/>
          <w:i w:val="0"/>
          <w:color w:val="auto"/>
          <w:sz w:val="28"/>
          <w:szCs w:val="28"/>
        </w:rPr>
        <w:t> </w:t>
      </w:r>
      <w:r w:rsidRPr="00C95A5A">
        <w:rPr>
          <w:rFonts w:ascii="Times New Roman" w:hAnsi="Times New Roman"/>
          <w:i w:val="0"/>
          <w:color w:val="auto"/>
          <w:sz w:val="28"/>
          <w:szCs w:val="28"/>
        </w:rPr>
        <w:t>др.</w:t>
      </w:r>
    </w:p>
    <w:p w:rsidR="00C95A5A" w:rsidRPr="00C95A5A" w:rsidRDefault="00C95A5A" w:rsidP="00C95A5A">
      <w:pPr>
        <w:pStyle w:val="a5"/>
        <w:spacing w:line="240" w:lineRule="auto"/>
        <w:ind w:firstLine="454"/>
        <w:rPr>
          <w:rFonts w:ascii="Times New Roman" w:hAnsi="Times New Roman"/>
          <w:b/>
          <w:color w:val="auto"/>
          <w:sz w:val="28"/>
          <w:szCs w:val="28"/>
        </w:rPr>
      </w:pPr>
      <w:r w:rsidRPr="00C95A5A">
        <w:rPr>
          <w:rFonts w:ascii="Times New Roman" w:hAnsi="Times New Roman"/>
          <w:b/>
          <w:bCs/>
          <w:iCs/>
          <w:color w:val="auto"/>
          <w:sz w:val="28"/>
          <w:szCs w:val="28"/>
        </w:rPr>
        <w:t>Раздел «Состав слова (морфемика)»</w:t>
      </w:r>
    </w:p>
    <w:p w:rsidR="00C95A5A" w:rsidRPr="00C95A5A" w:rsidRDefault="00C95A5A" w:rsidP="00C95A5A">
      <w:pPr>
        <w:pStyle w:val="a5"/>
        <w:spacing w:line="240" w:lineRule="auto"/>
        <w:ind w:firstLine="454"/>
        <w:rPr>
          <w:rFonts w:ascii="Times New Roman" w:hAnsi="Times New Roman"/>
          <w:color w:val="auto"/>
          <w:sz w:val="28"/>
          <w:szCs w:val="28"/>
        </w:rPr>
      </w:pPr>
      <w:r w:rsidRPr="00C95A5A">
        <w:rPr>
          <w:rFonts w:ascii="Times New Roman" w:hAnsi="Times New Roman"/>
          <w:color w:val="auto"/>
          <w:sz w:val="28"/>
          <w:szCs w:val="28"/>
        </w:rPr>
        <w:t>Выпускник научится:</w:t>
      </w:r>
    </w:p>
    <w:p w:rsidR="00C95A5A" w:rsidRPr="00C95A5A" w:rsidRDefault="00C95A5A" w:rsidP="00C95A5A">
      <w:pPr>
        <w:pStyle w:val="21"/>
        <w:spacing w:line="240" w:lineRule="auto"/>
        <w:rPr>
          <w:szCs w:val="28"/>
        </w:rPr>
      </w:pPr>
      <w:r w:rsidRPr="00C95A5A">
        <w:rPr>
          <w:szCs w:val="28"/>
        </w:rPr>
        <w:t>различать изменяемые и неизменяемые слова;</w:t>
      </w:r>
    </w:p>
    <w:p w:rsidR="00C95A5A" w:rsidRPr="00C95A5A" w:rsidRDefault="00C95A5A" w:rsidP="00C95A5A">
      <w:pPr>
        <w:pStyle w:val="21"/>
        <w:spacing w:line="240" w:lineRule="auto"/>
        <w:rPr>
          <w:szCs w:val="28"/>
        </w:rPr>
      </w:pPr>
      <w:r w:rsidRPr="00C95A5A">
        <w:rPr>
          <w:spacing w:val="2"/>
          <w:szCs w:val="28"/>
        </w:rPr>
        <w:lastRenderedPageBreak/>
        <w:t xml:space="preserve">различать родственные (однокоренные) слова и формы </w:t>
      </w:r>
      <w:r w:rsidRPr="00C95A5A">
        <w:rPr>
          <w:szCs w:val="28"/>
        </w:rPr>
        <w:t>слова;</w:t>
      </w:r>
    </w:p>
    <w:p w:rsidR="00C95A5A" w:rsidRPr="00C95A5A" w:rsidRDefault="00C95A5A" w:rsidP="00C95A5A">
      <w:pPr>
        <w:pStyle w:val="21"/>
        <w:spacing w:line="240" w:lineRule="auto"/>
        <w:rPr>
          <w:szCs w:val="28"/>
        </w:rPr>
      </w:pPr>
      <w:r w:rsidRPr="00C95A5A">
        <w:rPr>
          <w:szCs w:val="28"/>
        </w:rPr>
        <w:t>находить в словах с однозначно выделяемыми морфемами окончание, корень, приставку, суффикс.</w:t>
      </w:r>
    </w:p>
    <w:p w:rsidR="00C95A5A" w:rsidRPr="00C95A5A" w:rsidRDefault="00C95A5A" w:rsidP="00C95A5A">
      <w:pPr>
        <w:pStyle w:val="a5"/>
        <w:spacing w:line="240" w:lineRule="auto"/>
        <w:ind w:firstLine="709"/>
        <w:rPr>
          <w:rFonts w:ascii="Times New Roman" w:hAnsi="Times New Roman"/>
          <w:iCs/>
          <w:color w:val="auto"/>
          <w:sz w:val="28"/>
          <w:szCs w:val="28"/>
        </w:rPr>
      </w:pPr>
      <w:r w:rsidRPr="00C95A5A">
        <w:rPr>
          <w:rFonts w:ascii="Times New Roman" w:hAnsi="Times New Roman"/>
          <w:iCs/>
          <w:color w:val="auto"/>
          <w:sz w:val="28"/>
          <w:szCs w:val="28"/>
        </w:rPr>
        <w:t>Выпускник получит возможность научиться</w:t>
      </w:r>
    </w:p>
    <w:p w:rsidR="00C95A5A" w:rsidRPr="00C95A5A" w:rsidRDefault="00C95A5A" w:rsidP="00C95A5A">
      <w:pPr>
        <w:pStyle w:val="a5"/>
        <w:numPr>
          <w:ilvl w:val="0"/>
          <w:numId w:val="38"/>
        </w:numPr>
        <w:spacing w:line="240" w:lineRule="auto"/>
        <w:ind w:left="0" w:firstLine="709"/>
        <w:rPr>
          <w:rFonts w:ascii="Times New Roman" w:hAnsi="Times New Roman"/>
          <w:iCs/>
          <w:color w:val="auto"/>
          <w:sz w:val="28"/>
          <w:szCs w:val="28"/>
        </w:rPr>
      </w:pPr>
      <w:r w:rsidRPr="00C95A5A">
        <w:rPr>
          <w:rFonts w:ascii="Times New Roman" w:hAnsi="Times New Roman"/>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C95A5A" w:rsidRPr="00C95A5A" w:rsidRDefault="00C95A5A" w:rsidP="00C95A5A">
      <w:pPr>
        <w:pStyle w:val="a5"/>
        <w:numPr>
          <w:ilvl w:val="0"/>
          <w:numId w:val="38"/>
        </w:numPr>
        <w:spacing w:line="240" w:lineRule="auto"/>
        <w:ind w:left="0" w:firstLine="709"/>
        <w:rPr>
          <w:rFonts w:ascii="Times New Roman" w:hAnsi="Times New Roman"/>
          <w:iCs/>
          <w:color w:val="auto"/>
          <w:sz w:val="28"/>
          <w:szCs w:val="28"/>
        </w:rPr>
      </w:pPr>
      <w:r w:rsidRPr="00C95A5A">
        <w:rPr>
          <w:rFonts w:ascii="Times New Roman" w:hAnsi="Times New Roman"/>
          <w:iCs/>
          <w:color w:val="auto"/>
          <w:sz w:val="28"/>
          <w:szCs w:val="28"/>
        </w:rPr>
        <w:t xml:space="preserve">использовать результаты выполненного морфемного анализа </w:t>
      </w:r>
      <w:r w:rsidR="00011821">
        <w:rPr>
          <w:rFonts w:ascii="Times New Roman" w:hAnsi="Times New Roman"/>
          <w:iCs/>
          <w:color w:val="auto"/>
          <w:sz w:val="28"/>
          <w:szCs w:val="28"/>
        </w:rPr>
        <w:t xml:space="preserve">                        </w:t>
      </w:r>
      <w:r w:rsidRPr="00C95A5A">
        <w:rPr>
          <w:rFonts w:ascii="Times New Roman" w:hAnsi="Times New Roman"/>
          <w:iCs/>
          <w:color w:val="auto"/>
          <w:sz w:val="28"/>
          <w:szCs w:val="28"/>
        </w:rPr>
        <w:t>для решения орфографических и/или речевых задач.</w:t>
      </w:r>
    </w:p>
    <w:p w:rsidR="00C95A5A" w:rsidRPr="00C95A5A" w:rsidRDefault="00C95A5A" w:rsidP="00C95A5A">
      <w:pPr>
        <w:pStyle w:val="a5"/>
        <w:spacing w:line="240" w:lineRule="auto"/>
        <w:ind w:firstLine="454"/>
        <w:rPr>
          <w:rFonts w:ascii="Times New Roman" w:hAnsi="Times New Roman"/>
          <w:b/>
          <w:color w:val="auto"/>
          <w:sz w:val="28"/>
          <w:szCs w:val="28"/>
        </w:rPr>
      </w:pPr>
      <w:r w:rsidRPr="00C95A5A">
        <w:rPr>
          <w:rFonts w:ascii="Times New Roman" w:hAnsi="Times New Roman"/>
          <w:b/>
          <w:bCs/>
          <w:iCs/>
          <w:color w:val="auto"/>
          <w:sz w:val="28"/>
          <w:szCs w:val="28"/>
        </w:rPr>
        <w:t>Раздел «Лексика»</w:t>
      </w:r>
    </w:p>
    <w:p w:rsidR="00C95A5A" w:rsidRPr="00C95A5A" w:rsidRDefault="00C95A5A" w:rsidP="00C95A5A">
      <w:pPr>
        <w:pStyle w:val="a5"/>
        <w:spacing w:line="240" w:lineRule="auto"/>
        <w:ind w:firstLine="454"/>
        <w:rPr>
          <w:rFonts w:ascii="Times New Roman" w:hAnsi="Times New Roman"/>
          <w:color w:val="auto"/>
          <w:sz w:val="28"/>
          <w:szCs w:val="28"/>
        </w:rPr>
      </w:pPr>
      <w:r w:rsidRPr="00C95A5A">
        <w:rPr>
          <w:rFonts w:ascii="Times New Roman" w:hAnsi="Times New Roman"/>
          <w:color w:val="auto"/>
          <w:sz w:val="28"/>
          <w:szCs w:val="28"/>
        </w:rPr>
        <w:t>Выпускник научится:</w:t>
      </w:r>
    </w:p>
    <w:p w:rsidR="00C95A5A" w:rsidRPr="00C95A5A" w:rsidRDefault="00C95A5A" w:rsidP="00C95A5A">
      <w:pPr>
        <w:pStyle w:val="21"/>
        <w:spacing w:line="240" w:lineRule="auto"/>
        <w:rPr>
          <w:szCs w:val="28"/>
        </w:rPr>
      </w:pPr>
      <w:r w:rsidRPr="00C95A5A">
        <w:rPr>
          <w:szCs w:val="28"/>
        </w:rPr>
        <w:t>выявлять слова, значение которых требует уточнения;</w:t>
      </w:r>
    </w:p>
    <w:p w:rsidR="00C95A5A" w:rsidRPr="00C95A5A" w:rsidRDefault="00C95A5A" w:rsidP="00C95A5A">
      <w:pPr>
        <w:pStyle w:val="21"/>
        <w:spacing w:line="240" w:lineRule="auto"/>
        <w:rPr>
          <w:szCs w:val="28"/>
        </w:rPr>
      </w:pPr>
      <w:r w:rsidRPr="00C95A5A">
        <w:rPr>
          <w:szCs w:val="28"/>
        </w:rPr>
        <w:t>определять значение слова по тексту или уточнять с помощью толкового словаря</w:t>
      </w:r>
    </w:p>
    <w:p w:rsidR="00C95A5A" w:rsidRPr="00C95A5A" w:rsidRDefault="00C95A5A" w:rsidP="00C95A5A">
      <w:pPr>
        <w:pStyle w:val="21"/>
        <w:spacing w:line="240" w:lineRule="auto"/>
        <w:rPr>
          <w:szCs w:val="28"/>
        </w:rPr>
      </w:pPr>
      <w:r w:rsidRPr="00C95A5A">
        <w:rPr>
          <w:szCs w:val="28"/>
        </w:rPr>
        <w:t>подбирать синонимы для устранения повторов в тексте.</w:t>
      </w:r>
    </w:p>
    <w:p w:rsidR="00C95A5A" w:rsidRPr="00C95A5A" w:rsidRDefault="00C95A5A" w:rsidP="00C95A5A">
      <w:pPr>
        <w:pStyle w:val="21"/>
        <w:spacing w:line="240" w:lineRule="auto"/>
        <w:ind w:left="426" w:firstLine="0"/>
        <w:rPr>
          <w:szCs w:val="28"/>
        </w:rPr>
      </w:pPr>
      <w:r w:rsidRPr="00C95A5A">
        <w:rPr>
          <w:iCs/>
          <w:szCs w:val="28"/>
        </w:rPr>
        <w:t>Выпускник получит возможность научиться:</w:t>
      </w:r>
    </w:p>
    <w:p w:rsidR="00C95A5A" w:rsidRPr="00C95A5A" w:rsidRDefault="00C95A5A" w:rsidP="00C95A5A">
      <w:pPr>
        <w:pStyle w:val="21"/>
        <w:spacing w:line="240" w:lineRule="auto"/>
        <w:rPr>
          <w:szCs w:val="28"/>
        </w:rPr>
      </w:pPr>
      <w:r w:rsidRPr="00C95A5A">
        <w:rPr>
          <w:spacing w:val="2"/>
          <w:szCs w:val="28"/>
        </w:rPr>
        <w:t xml:space="preserve">подбирать антонимы для точной характеристики </w:t>
      </w:r>
      <w:r w:rsidR="00C81217">
        <w:rPr>
          <w:szCs w:val="28"/>
        </w:rPr>
        <w:t xml:space="preserve">предметов при </w:t>
      </w:r>
      <w:r w:rsidRPr="00C95A5A">
        <w:rPr>
          <w:szCs w:val="28"/>
        </w:rPr>
        <w:t>их сравнении;</w:t>
      </w:r>
    </w:p>
    <w:p w:rsidR="00C95A5A" w:rsidRPr="00C95A5A" w:rsidRDefault="00C95A5A" w:rsidP="00C95A5A">
      <w:pPr>
        <w:pStyle w:val="21"/>
        <w:spacing w:line="240" w:lineRule="auto"/>
        <w:rPr>
          <w:szCs w:val="28"/>
        </w:rPr>
      </w:pPr>
      <w:r w:rsidRPr="00C95A5A">
        <w:rPr>
          <w:spacing w:val="2"/>
          <w:szCs w:val="28"/>
        </w:rPr>
        <w:t xml:space="preserve">различать употребление в тексте слов в прямом и </w:t>
      </w:r>
      <w:r w:rsidRPr="00C95A5A">
        <w:rPr>
          <w:szCs w:val="28"/>
        </w:rPr>
        <w:t>переносном значении (простые случаи);</w:t>
      </w:r>
    </w:p>
    <w:p w:rsidR="00C95A5A" w:rsidRPr="00C95A5A" w:rsidRDefault="00C95A5A" w:rsidP="00C95A5A">
      <w:pPr>
        <w:pStyle w:val="21"/>
        <w:spacing w:line="240" w:lineRule="auto"/>
        <w:rPr>
          <w:szCs w:val="28"/>
        </w:rPr>
      </w:pPr>
      <w:r w:rsidRPr="00C95A5A">
        <w:rPr>
          <w:szCs w:val="28"/>
        </w:rPr>
        <w:t>оценивать уместность использования слов в тексте;</w:t>
      </w:r>
    </w:p>
    <w:p w:rsidR="00C95A5A" w:rsidRPr="00C95A5A" w:rsidRDefault="00C95A5A" w:rsidP="00C95A5A">
      <w:pPr>
        <w:pStyle w:val="21"/>
        <w:spacing w:line="240" w:lineRule="auto"/>
        <w:rPr>
          <w:szCs w:val="28"/>
        </w:rPr>
      </w:pPr>
      <w:r w:rsidRPr="00C95A5A">
        <w:rPr>
          <w:szCs w:val="28"/>
        </w:rPr>
        <w:t>выбирать слова из ряда предложенных для успешного решения коммуникативной задачи.</w:t>
      </w:r>
    </w:p>
    <w:p w:rsidR="00C95A5A" w:rsidRPr="00C95A5A" w:rsidRDefault="00C95A5A" w:rsidP="00C95A5A">
      <w:pPr>
        <w:pStyle w:val="a5"/>
        <w:spacing w:line="240" w:lineRule="auto"/>
        <w:ind w:firstLine="454"/>
        <w:rPr>
          <w:rFonts w:ascii="Times New Roman" w:hAnsi="Times New Roman"/>
          <w:b/>
          <w:color w:val="auto"/>
          <w:sz w:val="28"/>
          <w:szCs w:val="28"/>
        </w:rPr>
      </w:pPr>
      <w:r w:rsidRPr="00C95A5A">
        <w:rPr>
          <w:rFonts w:ascii="Times New Roman" w:hAnsi="Times New Roman"/>
          <w:b/>
          <w:bCs/>
          <w:iCs/>
          <w:color w:val="auto"/>
          <w:sz w:val="28"/>
          <w:szCs w:val="28"/>
        </w:rPr>
        <w:t>Раздел «Морфология»</w:t>
      </w:r>
    </w:p>
    <w:p w:rsidR="00C95A5A" w:rsidRPr="00C95A5A" w:rsidRDefault="00C95A5A" w:rsidP="00C95A5A">
      <w:pPr>
        <w:pStyle w:val="a5"/>
        <w:spacing w:line="240" w:lineRule="auto"/>
        <w:ind w:firstLine="454"/>
        <w:rPr>
          <w:rFonts w:ascii="Times New Roman" w:hAnsi="Times New Roman"/>
          <w:color w:val="auto"/>
          <w:sz w:val="28"/>
          <w:szCs w:val="28"/>
        </w:rPr>
      </w:pPr>
      <w:r w:rsidRPr="00C95A5A">
        <w:rPr>
          <w:rFonts w:ascii="Times New Roman" w:hAnsi="Times New Roman"/>
          <w:color w:val="auto"/>
          <w:sz w:val="28"/>
          <w:szCs w:val="28"/>
        </w:rPr>
        <w:t>Выпускник научится:</w:t>
      </w:r>
    </w:p>
    <w:p w:rsidR="00C95A5A" w:rsidRPr="00C95A5A" w:rsidRDefault="00C81217" w:rsidP="00C95A5A">
      <w:pPr>
        <w:pStyle w:val="21"/>
        <w:spacing w:line="240" w:lineRule="auto"/>
        <w:rPr>
          <w:szCs w:val="28"/>
        </w:rPr>
      </w:pPr>
      <w:r>
        <w:rPr>
          <w:szCs w:val="28"/>
        </w:rPr>
        <w:t xml:space="preserve"> </w:t>
      </w:r>
      <w:r w:rsidR="00C95A5A" w:rsidRPr="00C95A5A">
        <w:rPr>
          <w:szCs w:val="28"/>
        </w:rPr>
        <w:t>распознавать грамматические признаки слов;</w:t>
      </w:r>
    </w:p>
    <w:p w:rsidR="00C95A5A" w:rsidRPr="00C95A5A" w:rsidRDefault="00C95A5A" w:rsidP="00C95A5A">
      <w:pPr>
        <w:pStyle w:val="21"/>
        <w:spacing w:line="240" w:lineRule="auto"/>
        <w:rPr>
          <w:szCs w:val="28"/>
        </w:rPr>
      </w:pPr>
      <w:r w:rsidRPr="00C95A5A">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C95A5A" w:rsidRPr="00C95A5A" w:rsidRDefault="00C95A5A" w:rsidP="00C95A5A">
      <w:pPr>
        <w:pStyle w:val="21"/>
        <w:spacing w:line="240" w:lineRule="auto"/>
        <w:ind w:left="426" w:firstLine="0"/>
        <w:rPr>
          <w:szCs w:val="28"/>
        </w:rPr>
      </w:pPr>
      <w:r w:rsidRPr="00C95A5A">
        <w:rPr>
          <w:iCs/>
          <w:szCs w:val="28"/>
        </w:rPr>
        <w:t>Выпускник получит возможность научиться:</w:t>
      </w:r>
    </w:p>
    <w:p w:rsidR="00C95A5A" w:rsidRPr="00C95A5A" w:rsidRDefault="00C95A5A" w:rsidP="00C95A5A">
      <w:pPr>
        <w:pStyle w:val="21"/>
        <w:spacing w:line="240" w:lineRule="auto"/>
        <w:rPr>
          <w:iCs/>
          <w:szCs w:val="28"/>
        </w:rPr>
      </w:pPr>
      <w:r w:rsidRPr="00C95A5A">
        <w:rPr>
          <w:iCs/>
          <w:spacing w:val="2"/>
          <w:szCs w:val="28"/>
        </w:rPr>
        <w:t>проводить морфологический разбор имен существи</w:t>
      </w:r>
      <w:r w:rsidRPr="00C95A5A">
        <w:rPr>
          <w:iCs/>
          <w:szCs w:val="28"/>
        </w:rPr>
        <w:t>тельных, имен прилагательных, глаголов по предложенно</w:t>
      </w:r>
      <w:r w:rsidRPr="00C95A5A">
        <w:rPr>
          <w:iCs/>
          <w:spacing w:val="2"/>
          <w:szCs w:val="28"/>
        </w:rPr>
        <w:t>му в учебнике алгоритму; оценивать правильность про</w:t>
      </w:r>
      <w:r w:rsidRPr="00C95A5A">
        <w:rPr>
          <w:iCs/>
          <w:szCs w:val="28"/>
        </w:rPr>
        <w:t>ведения морфологического разбора;</w:t>
      </w:r>
    </w:p>
    <w:p w:rsidR="00C95A5A" w:rsidRPr="00C95A5A" w:rsidRDefault="00C95A5A" w:rsidP="00C95A5A">
      <w:pPr>
        <w:pStyle w:val="21"/>
        <w:spacing w:line="240" w:lineRule="auto"/>
        <w:rPr>
          <w:iCs/>
          <w:szCs w:val="28"/>
        </w:rPr>
      </w:pPr>
      <w:r w:rsidRPr="00C95A5A">
        <w:rPr>
          <w:iCs/>
          <w:szCs w:val="28"/>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C95A5A">
        <w:rPr>
          <w:bCs/>
          <w:iCs/>
          <w:szCs w:val="28"/>
        </w:rPr>
        <w:t xml:space="preserve">и, а, но, </w:t>
      </w:r>
      <w:r w:rsidRPr="00C95A5A">
        <w:rPr>
          <w:iCs/>
          <w:szCs w:val="28"/>
        </w:rPr>
        <w:t xml:space="preserve">частицу </w:t>
      </w:r>
      <w:r w:rsidRPr="00C95A5A">
        <w:rPr>
          <w:bCs/>
          <w:iCs/>
          <w:szCs w:val="28"/>
        </w:rPr>
        <w:t>не</w:t>
      </w:r>
      <w:r w:rsidRPr="00C95A5A">
        <w:rPr>
          <w:iCs/>
          <w:szCs w:val="28"/>
        </w:rPr>
        <w:t xml:space="preserve"> при глаголах.</w:t>
      </w:r>
    </w:p>
    <w:p w:rsidR="00C95A5A" w:rsidRPr="00C95A5A" w:rsidRDefault="00C95A5A" w:rsidP="00C95A5A">
      <w:pPr>
        <w:pStyle w:val="a5"/>
        <w:spacing w:line="240" w:lineRule="auto"/>
        <w:ind w:firstLine="454"/>
        <w:rPr>
          <w:rFonts w:ascii="Times New Roman" w:hAnsi="Times New Roman"/>
          <w:b/>
          <w:color w:val="auto"/>
          <w:sz w:val="28"/>
          <w:szCs w:val="28"/>
        </w:rPr>
      </w:pPr>
      <w:r w:rsidRPr="00C95A5A">
        <w:rPr>
          <w:rFonts w:ascii="Times New Roman" w:hAnsi="Times New Roman"/>
          <w:b/>
          <w:bCs/>
          <w:iCs/>
          <w:color w:val="auto"/>
          <w:sz w:val="28"/>
          <w:szCs w:val="28"/>
        </w:rPr>
        <w:t>Раздел «Синтаксис»</w:t>
      </w:r>
    </w:p>
    <w:p w:rsidR="00C95A5A" w:rsidRPr="00C95A5A" w:rsidRDefault="00C95A5A" w:rsidP="00C95A5A">
      <w:pPr>
        <w:pStyle w:val="a5"/>
        <w:spacing w:line="240" w:lineRule="auto"/>
        <w:ind w:firstLine="454"/>
        <w:rPr>
          <w:rFonts w:ascii="Times New Roman" w:hAnsi="Times New Roman"/>
          <w:color w:val="auto"/>
          <w:sz w:val="28"/>
          <w:szCs w:val="28"/>
        </w:rPr>
      </w:pPr>
      <w:r w:rsidRPr="00C95A5A">
        <w:rPr>
          <w:rFonts w:ascii="Times New Roman" w:hAnsi="Times New Roman"/>
          <w:color w:val="auto"/>
          <w:sz w:val="28"/>
          <w:szCs w:val="28"/>
        </w:rPr>
        <w:t>Выпускник научится:</w:t>
      </w:r>
    </w:p>
    <w:p w:rsidR="00C95A5A" w:rsidRPr="00C95A5A" w:rsidRDefault="00C95A5A" w:rsidP="00C95A5A">
      <w:pPr>
        <w:pStyle w:val="21"/>
        <w:spacing w:line="240" w:lineRule="auto"/>
        <w:rPr>
          <w:szCs w:val="28"/>
        </w:rPr>
      </w:pPr>
      <w:r w:rsidRPr="00C95A5A">
        <w:rPr>
          <w:szCs w:val="28"/>
        </w:rPr>
        <w:t>различать предложение, словосочетание, слово;</w:t>
      </w:r>
    </w:p>
    <w:p w:rsidR="00C95A5A" w:rsidRPr="00C95A5A" w:rsidRDefault="00C95A5A" w:rsidP="00C95A5A">
      <w:pPr>
        <w:pStyle w:val="21"/>
        <w:spacing w:line="240" w:lineRule="auto"/>
        <w:rPr>
          <w:szCs w:val="28"/>
        </w:rPr>
      </w:pPr>
      <w:r w:rsidRPr="00C95A5A">
        <w:rPr>
          <w:spacing w:val="2"/>
          <w:szCs w:val="28"/>
        </w:rPr>
        <w:t xml:space="preserve">устанавливать при помощи смысловых вопросов связь </w:t>
      </w:r>
      <w:r w:rsidRPr="00C95A5A">
        <w:rPr>
          <w:szCs w:val="28"/>
        </w:rPr>
        <w:t xml:space="preserve">между словами </w:t>
      </w:r>
      <w:r w:rsidR="00C81217">
        <w:rPr>
          <w:szCs w:val="28"/>
        </w:rPr>
        <w:t xml:space="preserve">                     </w:t>
      </w:r>
      <w:r w:rsidRPr="00C95A5A">
        <w:rPr>
          <w:szCs w:val="28"/>
        </w:rPr>
        <w:t>в словосочетании и предложении;</w:t>
      </w:r>
    </w:p>
    <w:p w:rsidR="00C95A5A" w:rsidRPr="00C95A5A" w:rsidRDefault="00C95A5A" w:rsidP="00C95A5A">
      <w:pPr>
        <w:pStyle w:val="21"/>
        <w:spacing w:line="240" w:lineRule="auto"/>
        <w:rPr>
          <w:szCs w:val="28"/>
        </w:rPr>
      </w:pPr>
      <w:r w:rsidRPr="00C95A5A">
        <w:rPr>
          <w:szCs w:val="28"/>
        </w:rPr>
        <w:t xml:space="preserve">классифицировать предложения по цели высказывания, </w:t>
      </w:r>
      <w:r w:rsidRPr="00C95A5A">
        <w:rPr>
          <w:spacing w:val="2"/>
          <w:szCs w:val="28"/>
        </w:rPr>
        <w:t xml:space="preserve">находить повествовательные/побудительные/вопросительные </w:t>
      </w:r>
      <w:r w:rsidRPr="00C95A5A">
        <w:rPr>
          <w:szCs w:val="28"/>
        </w:rPr>
        <w:t>предложения;</w:t>
      </w:r>
    </w:p>
    <w:p w:rsidR="00C95A5A" w:rsidRPr="00C95A5A" w:rsidRDefault="00C95A5A" w:rsidP="00C95A5A">
      <w:pPr>
        <w:pStyle w:val="21"/>
        <w:spacing w:line="240" w:lineRule="auto"/>
        <w:rPr>
          <w:szCs w:val="28"/>
        </w:rPr>
      </w:pPr>
      <w:r w:rsidRPr="00C95A5A">
        <w:rPr>
          <w:szCs w:val="28"/>
        </w:rPr>
        <w:t>определять восклицательную/невосклицательную интонацию предложения;</w:t>
      </w:r>
    </w:p>
    <w:p w:rsidR="00C95A5A" w:rsidRPr="00C95A5A" w:rsidRDefault="00C95A5A" w:rsidP="00C95A5A">
      <w:pPr>
        <w:pStyle w:val="21"/>
        <w:spacing w:line="240" w:lineRule="auto"/>
        <w:rPr>
          <w:szCs w:val="28"/>
        </w:rPr>
      </w:pPr>
      <w:r w:rsidRPr="00C95A5A">
        <w:rPr>
          <w:szCs w:val="28"/>
        </w:rPr>
        <w:t>находить главные и второстепенные (без деления на виды) члены предложения;</w:t>
      </w:r>
    </w:p>
    <w:p w:rsidR="00C95A5A" w:rsidRPr="00C95A5A" w:rsidRDefault="00C95A5A" w:rsidP="00C95A5A">
      <w:pPr>
        <w:pStyle w:val="21"/>
        <w:spacing w:line="240" w:lineRule="auto"/>
        <w:rPr>
          <w:szCs w:val="28"/>
        </w:rPr>
      </w:pPr>
      <w:r w:rsidRPr="00C95A5A">
        <w:rPr>
          <w:szCs w:val="28"/>
        </w:rPr>
        <w:t>выделять предложения с однородными членами.</w:t>
      </w:r>
    </w:p>
    <w:p w:rsidR="00C95A5A" w:rsidRPr="00C95A5A" w:rsidRDefault="00C95A5A" w:rsidP="00C95A5A">
      <w:pPr>
        <w:pStyle w:val="a5"/>
        <w:spacing w:line="240" w:lineRule="auto"/>
        <w:ind w:firstLine="454"/>
        <w:rPr>
          <w:rFonts w:ascii="Times New Roman" w:hAnsi="Times New Roman"/>
          <w:color w:val="auto"/>
          <w:sz w:val="28"/>
          <w:szCs w:val="28"/>
        </w:rPr>
      </w:pPr>
      <w:r w:rsidRPr="00C95A5A">
        <w:rPr>
          <w:rFonts w:ascii="Times New Roman" w:hAnsi="Times New Roman"/>
          <w:iCs/>
          <w:color w:val="auto"/>
          <w:sz w:val="28"/>
          <w:szCs w:val="28"/>
        </w:rPr>
        <w:t>Выпускник получит возможность научиться:</w:t>
      </w:r>
    </w:p>
    <w:p w:rsidR="00C95A5A" w:rsidRPr="00C95A5A" w:rsidRDefault="00C95A5A" w:rsidP="00C95A5A">
      <w:pPr>
        <w:pStyle w:val="21"/>
        <w:spacing w:line="240" w:lineRule="auto"/>
        <w:rPr>
          <w:szCs w:val="28"/>
        </w:rPr>
      </w:pPr>
      <w:r w:rsidRPr="00C95A5A">
        <w:rPr>
          <w:szCs w:val="28"/>
        </w:rPr>
        <w:lastRenderedPageBreak/>
        <w:t>различать в</w:t>
      </w:r>
      <w:r w:rsidR="00C81217">
        <w:rPr>
          <w:szCs w:val="28"/>
        </w:rPr>
        <w:t xml:space="preserve">торостепенные члены предложения: </w:t>
      </w:r>
      <w:r w:rsidRPr="00C95A5A">
        <w:rPr>
          <w:szCs w:val="28"/>
        </w:rPr>
        <w:t>определения, дополнения, обстоятельства;</w:t>
      </w:r>
    </w:p>
    <w:p w:rsidR="00C95A5A" w:rsidRPr="00C95A5A" w:rsidRDefault="00C95A5A" w:rsidP="00C95A5A">
      <w:pPr>
        <w:pStyle w:val="21"/>
        <w:spacing w:line="240" w:lineRule="auto"/>
        <w:rPr>
          <w:szCs w:val="28"/>
        </w:rPr>
      </w:pPr>
      <w:r w:rsidRPr="00C95A5A">
        <w:rPr>
          <w:szCs w:val="28"/>
        </w:rPr>
        <w:t xml:space="preserve">выполнять в соответствии с предложенным в учебнике алгоритмом разбор простого предложения (по членам </w:t>
      </w:r>
      <w:r w:rsidRPr="00C95A5A">
        <w:rPr>
          <w:spacing w:val="2"/>
          <w:szCs w:val="28"/>
        </w:rPr>
        <w:t xml:space="preserve">предложения, синтаксический), оценивать правильность </w:t>
      </w:r>
      <w:r w:rsidRPr="00C95A5A">
        <w:rPr>
          <w:szCs w:val="28"/>
        </w:rPr>
        <w:t>разбора;</w:t>
      </w:r>
    </w:p>
    <w:p w:rsidR="00C95A5A" w:rsidRPr="00C95A5A" w:rsidRDefault="00C95A5A" w:rsidP="00C95A5A">
      <w:pPr>
        <w:pStyle w:val="21"/>
        <w:spacing w:line="240" w:lineRule="auto"/>
        <w:rPr>
          <w:szCs w:val="28"/>
        </w:rPr>
      </w:pPr>
      <w:r w:rsidRPr="00C95A5A">
        <w:rPr>
          <w:szCs w:val="28"/>
        </w:rPr>
        <w:t>различать простые и сложные предложения.</w:t>
      </w:r>
    </w:p>
    <w:p w:rsidR="00C95A5A" w:rsidRPr="00C95A5A" w:rsidRDefault="00C95A5A" w:rsidP="00C95A5A">
      <w:pPr>
        <w:pStyle w:val="4"/>
        <w:spacing w:before="0" w:after="0" w:line="240" w:lineRule="auto"/>
        <w:ind w:firstLine="454"/>
        <w:jc w:val="both"/>
        <w:rPr>
          <w:rFonts w:ascii="Times New Roman" w:hAnsi="Times New Roman" w:cs="Times New Roman"/>
          <w:b/>
          <w:i w:val="0"/>
          <w:color w:val="auto"/>
          <w:sz w:val="28"/>
          <w:szCs w:val="28"/>
        </w:rPr>
      </w:pPr>
      <w:r w:rsidRPr="00C95A5A">
        <w:rPr>
          <w:rFonts w:ascii="Times New Roman" w:hAnsi="Times New Roman" w:cs="Times New Roman"/>
          <w:b/>
          <w:i w:val="0"/>
          <w:color w:val="auto"/>
          <w:sz w:val="28"/>
          <w:szCs w:val="28"/>
        </w:rPr>
        <w:t>Содержательная линия «Орфография и пунктуация»</w:t>
      </w:r>
    </w:p>
    <w:p w:rsidR="00C95A5A" w:rsidRPr="00C95A5A" w:rsidRDefault="00C95A5A" w:rsidP="00C95A5A">
      <w:pPr>
        <w:pStyle w:val="a5"/>
        <w:spacing w:line="240" w:lineRule="auto"/>
        <w:ind w:firstLine="454"/>
        <w:rPr>
          <w:rFonts w:ascii="Times New Roman" w:hAnsi="Times New Roman"/>
          <w:color w:val="auto"/>
          <w:sz w:val="28"/>
          <w:szCs w:val="28"/>
        </w:rPr>
      </w:pPr>
      <w:r w:rsidRPr="00C95A5A">
        <w:rPr>
          <w:rFonts w:ascii="Times New Roman" w:hAnsi="Times New Roman"/>
          <w:color w:val="auto"/>
          <w:sz w:val="28"/>
          <w:szCs w:val="28"/>
        </w:rPr>
        <w:t>Выпускник научится:</w:t>
      </w:r>
    </w:p>
    <w:p w:rsidR="00C95A5A" w:rsidRPr="00C95A5A" w:rsidRDefault="00C95A5A" w:rsidP="00C95A5A">
      <w:pPr>
        <w:pStyle w:val="21"/>
        <w:spacing w:line="240" w:lineRule="auto"/>
        <w:rPr>
          <w:szCs w:val="28"/>
        </w:rPr>
      </w:pPr>
      <w:r w:rsidRPr="00C95A5A">
        <w:rPr>
          <w:szCs w:val="28"/>
        </w:rPr>
        <w:t>применять правила правописания (в объеме содержания курса);</w:t>
      </w:r>
    </w:p>
    <w:p w:rsidR="00C95A5A" w:rsidRPr="00C95A5A" w:rsidRDefault="00C95A5A" w:rsidP="00C95A5A">
      <w:pPr>
        <w:pStyle w:val="21"/>
        <w:spacing w:line="240" w:lineRule="auto"/>
        <w:rPr>
          <w:szCs w:val="28"/>
        </w:rPr>
      </w:pPr>
      <w:r w:rsidRPr="00C95A5A">
        <w:rPr>
          <w:szCs w:val="28"/>
        </w:rPr>
        <w:t>определять (уточнять) написание слова по орфографическому словарю учебника;</w:t>
      </w:r>
    </w:p>
    <w:p w:rsidR="00C95A5A" w:rsidRPr="00C95A5A" w:rsidRDefault="00C95A5A" w:rsidP="00C95A5A">
      <w:pPr>
        <w:pStyle w:val="21"/>
        <w:spacing w:line="240" w:lineRule="auto"/>
        <w:rPr>
          <w:szCs w:val="28"/>
        </w:rPr>
      </w:pPr>
      <w:r w:rsidRPr="00C95A5A">
        <w:rPr>
          <w:szCs w:val="28"/>
        </w:rPr>
        <w:t>безошибочно списывать текст объемом 80—90 слов;</w:t>
      </w:r>
    </w:p>
    <w:p w:rsidR="00C95A5A" w:rsidRPr="00C95A5A" w:rsidRDefault="00C95A5A" w:rsidP="00C95A5A">
      <w:pPr>
        <w:pStyle w:val="21"/>
        <w:spacing w:line="240" w:lineRule="auto"/>
        <w:rPr>
          <w:szCs w:val="28"/>
        </w:rPr>
      </w:pPr>
      <w:r w:rsidRPr="00C95A5A">
        <w:rPr>
          <w:szCs w:val="28"/>
        </w:rPr>
        <w:t xml:space="preserve">писать под диктовку тексты объемом 75—80 слов в соответствии </w:t>
      </w:r>
      <w:r w:rsidR="00011821">
        <w:rPr>
          <w:szCs w:val="28"/>
        </w:rPr>
        <w:t xml:space="preserve">                      </w:t>
      </w:r>
      <w:r w:rsidRPr="00C95A5A">
        <w:rPr>
          <w:szCs w:val="28"/>
        </w:rPr>
        <w:t>с изученными правилами правописания;</w:t>
      </w:r>
    </w:p>
    <w:p w:rsidR="00C95A5A" w:rsidRPr="00C95A5A" w:rsidRDefault="00C95A5A" w:rsidP="00C95A5A">
      <w:pPr>
        <w:pStyle w:val="21"/>
        <w:spacing w:line="240" w:lineRule="auto"/>
        <w:rPr>
          <w:szCs w:val="28"/>
        </w:rPr>
      </w:pPr>
      <w:r w:rsidRPr="00C95A5A">
        <w:rPr>
          <w:szCs w:val="28"/>
        </w:rPr>
        <w:t>проверять собственный и предложенный текст, находить и исправлять орфографические и пунктуационные ошибки.</w:t>
      </w:r>
    </w:p>
    <w:p w:rsidR="00C95A5A" w:rsidRPr="00C95A5A" w:rsidRDefault="00C95A5A" w:rsidP="00C95A5A">
      <w:pPr>
        <w:pStyle w:val="a5"/>
        <w:spacing w:line="240" w:lineRule="auto"/>
        <w:ind w:firstLine="454"/>
        <w:rPr>
          <w:rFonts w:ascii="Times New Roman" w:hAnsi="Times New Roman"/>
          <w:color w:val="auto"/>
          <w:sz w:val="28"/>
          <w:szCs w:val="28"/>
        </w:rPr>
      </w:pPr>
      <w:r w:rsidRPr="00C95A5A">
        <w:rPr>
          <w:rFonts w:ascii="Times New Roman" w:hAnsi="Times New Roman"/>
          <w:iCs/>
          <w:color w:val="auto"/>
          <w:sz w:val="28"/>
          <w:szCs w:val="28"/>
        </w:rPr>
        <w:t>Выпускник получит возможность научиться:</w:t>
      </w:r>
    </w:p>
    <w:p w:rsidR="00C95A5A" w:rsidRPr="00C95A5A" w:rsidRDefault="00C95A5A" w:rsidP="00C95A5A">
      <w:pPr>
        <w:pStyle w:val="21"/>
        <w:spacing w:line="240" w:lineRule="auto"/>
        <w:rPr>
          <w:szCs w:val="28"/>
        </w:rPr>
      </w:pPr>
      <w:r w:rsidRPr="00C95A5A">
        <w:rPr>
          <w:szCs w:val="28"/>
        </w:rPr>
        <w:t>осознавать место возможного возникновения орфографической ошибки;</w:t>
      </w:r>
    </w:p>
    <w:p w:rsidR="00C95A5A" w:rsidRPr="00C95A5A" w:rsidRDefault="00C95A5A" w:rsidP="00C95A5A">
      <w:pPr>
        <w:pStyle w:val="21"/>
        <w:spacing w:line="240" w:lineRule="auto"/>
        <w:rPr>
          <w:szCs w:val="28"/>
        </w:rPr>
      </w:pPr>
      <w:r w:rsidRPr="00C95A5A">
        <w:rPr>
          <w:szCs w:val="28"/>
        </w:rPr>
        <w:t>подбирать примеры с определенной орфограммой;</w:t>
      </w:r>
    </w:p>
    <w:p w:rsidR="00C95A5A" w:rsidRPr="00C95A5A" w:rsidRDefault="00C95A5A" w:rsidP="00C95A5A">
      <w:pPr>
        <w:pStyle w:val="21"/>
        <w:spacing w:line="240" w:lineRule="auto"/>
        <w:rPr>
          <w:szCs w:val="28"/>
        </w:rPr>
      </w:pPr>
      <w:r w:rsidRPr="00C95A5A">
        <w:rPr>
          <w:spacing w:val="2"/>
          <w:szCs w:val="28"/>
        </w:rPr>
        <w:t>при составлении собственных текстов перефразиро</w:t>
      </w:r>
      <w:r w:rsidRPr="00C95A5A">
        <w:rPr>
          <w:szCs w:val="28"/>
        </w:rPr>
        <w:t>вать записываемое, чтобы избежать орфографических и пунктуационных ошибок;</w:t>
      </w:r>
    </w:p>
    <w:p w:rsidR="00C95A5A" w:rsidRPr="00C95A5A" w:rsidRDefault="00C95A5A" w:rsidP="00C95A5A">
      <w:pPr>
        <w:pStyle w:val="21"/>
        <w:spacing w:line="240" w:lineRule="auto"/>
        <w:rPr>
          <w:szCs w:val="28"/>
        </w:rPr>
      </w:pPr>
      <w:r w:rsidRPr="00C95A5A">
        <w:rPr>
          <w:szCs w:val="28"/>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C95A5A" w:rsidRPr="00C95A5A" w:rsidRDefault="00C95A5A" w:rsidP="00C95A5A">
      <w:pPr>
        <w:pStyle w:val="4"/>
        <w:spacing w:before="0" w:after="0" w:line="240" w:lineRule="auto"/>
        <w:ind w:firstLine="454"/>
        <w:jc w:val="both"/>
        <w:rPr>
          <w:rFonts w:ascii="Times New Roman" w:hAnsi="Times New Roman" w:cs="Times New Roman"/>
          <w:b/>
          <w:i w:val="0"/>
          <w:color w:val="auto"/>
          <w:sz w:val="28"/>
          <w:szCs w:val="28"/>
        </w:rPr>
      </w:pPr>
      <w:r w:rsidRPr="00C95A5A">
        <w:rPr>
          <w:rFonts w:ascii="Times New Roman" w:hAnsi="Times New Roman" w:cs="Times New Roman"/>
          <w:b/>
          <w:i w:val="0"/>
          <w:color w:val="auto"/>
          <w:sz w:val="28"/>
          <w:szCs w:val="28"/>
        </w:rPr>
        <w:t>Содержательная линия «Развитие речи»</w:t>
      </w:r>
    </w:p>
    <w:p w:rsidR="00C95A5A" w:rsidRPr="00C95A5A" w:rsidRDefault="00C95A5A" w:rsidP="00C95A5A">
      <w:pPr>
        <w:pStyle w:val="a5"/>
        <w:spacing w:line="240" w:lineRule="auto"/>
        <w:ind w:firstLine="454"/>
        <w:rPr>
          <w:rFonts w:ascii="Times New Roman" w:hAnsi="Times New Roman"/>
          <w:color w:val="auto"/>
          <w:sz w:val="28"/>
          <w:szCs w:val="28"/>
        </w:rPr>
      </w:pPr>
      <w:r w:rsidRPr="00C95A5A">
        <w:rPr>
          <w:rFonts w:ascii="Times New Roman" w:hAnsi="Times New Roman"/>
          <w:color w:val="auto"/>
          <w:sz w:val="28"/>
          <w:szCs w:val="28"/>
        </w:rPr>
        <w:t>Выпускник научится:</w:t>
      </w:r>
    </w:p>
    <w:p w:rsidR="00C95A5A" w:rsidRPr="00C95A5A" w:rsidRDefault="00C95A5A" w:rsidP="00C95A5A">
      <w:pPr>
        <w:pStyle w:val="21"/>
        <w:spacing w:line="240" w:lineRule="auto"/>
        <w:rPr>
          <w:szCs w:val="28"/>
        </w:rPr>
      </w:pPr>
      <w:r w:rsidRPr="00C95A5A">
        <w:rPr>
          <w:szCs w:val="28"/>
        </w:rPr>
        <w:t xml:space="preserve">оценивать правильность (уместность) выбора языковых </w:t>
      </w:r>
      <w:r w:rsidRPr="00C95A5A">
        <w:rPr>
          <w:szCs w:val="28"/>
        </w:rPr>
        <w:br/>
        <w:t xml:space="preserve">и неязыковых средств устного общения на уроке, в школе, </w:t>
      </w:r>
      <w:r w:rsidRPr="00C95A5A">
        <w:rPr>
          <w:szCs w:val="28"/>
        </w:rPr>
        <w:br/>
        <w:t>в быту, со знакомыми и незнакомыми, с людьми разного возраста;</w:t>
      </w:r>
    </w:p>
    <w:p w:rsidR="00C95A5A" w:rsidRPr="00C95A5A" w:rsidRDefault="00C95A5A" w:rsidP="00C95A5A">
      <w:pPr>
        <w:pStyle w:val="21"/>
        <w:spacing w:line="240" w:lineRule="auto"/>
        <w:rPr>
          <w:szCs w:val="28"/>
        </w:rPr>
      </w:pPr>
      <w:r w:rsidRPr="00C95A5A">
        <w:rPr>
          <w:szCs w:val="2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C95A5A" w:rsidRPr="00C95A5A" w:rsidRDefault="00C95A5A" w:rsidP="00C95A5A">
      <w:pPr>
        <w:pStyle w:val="21"/>
        <w:spacing w:line="240" w:lineRule="auto"/>
        <w:rPr>
          <w:szCs w:val="28"/>
        </w:rPr>
      </w:pPr>
      <w:r w:rsidRPr="00C95A5A">
        <w:rPr>
          <w:szCs w:val="28"/>
        </w:rPr>
        <w:t>выражать собственное мнение и аргументировать его;</w:t>
      </w:r>
    </w:p>
    <w:p w:rsidR="00C95A5A" w:rsidRPr="00C95A5A" w:rsidRDefault="00C95A5A" w:rsidP="00C95A5A">
      <w:pPr>
        <w:pStyle w:val="21"/>
        <w:spacing w:line="240" w:lineRule="auto"/>
        <w:rPr>
          <w:szCs w:val="28"/>
        </w:rPr>
      </w:pPr>
      <w:r w:rsidRPr="00C95A5A">
        <w:rPr>
          <w:szCs w:val="28"/>
        </w:rPr>
        <w:t>самостоятельно озаглавливать текст;</w:t>
      </w:r>
    </w:p>
    <w:p w:rsidR="00C95A5A" w:rsidRPr="00C95A5A" w:rsidRDefault="00C95A5A" w:rsidP="00C95A5A">
      <w:pPr>
        <w:pStyle w:val="21"/>
        <w:spacing w:line="240" w:lineRule="auto"/>
        <w:rPr>
          <w:szCs w:val="28"/>
        </w:rPr>
      </w:pPr>
      <w:r w:rsidRPr="00C95A5A">
        <w:rPr>
          <w:szCs w:val="28"/>
        </w:rPr>
        <w:t>составлять план текста;</w:t>
      </w:r>
    </w:p>
    <w:p w:rsidR="00C95A5A" w:rsidRPr="00C95A5A" w:rsidRDefault="00C95A5A" w:rsidP="00C95A5A">
      <w:pPr>
        <w:pStyle w:val="21"/>
        <w:spacing w:line="240" w:lineRule="auto"/>
        <w:rPr>
          <w:szCs w:val="28"/>
        </w:rPr>
      </w:pPr>
      <w:r w:rsidRPr="00C95A5A">
        <w:rPr>
          <w:szCs w:val="28"/>
        </w:rPr>
        <w:t>сочинять письма, поздравительные открытки, записки и другие небольшие тексты для конкретных ситуаций общения.</w:t>
      </w:r>
    </w:p>
    <w:p w:rsidR="00C95A5A" w:rsidRPr="00C95A5A" w:rsidRDefault="00C95A5A" w:rsidP="00C95A5A">
      <w:pPr>
        <w:pStyle w:val="a5"/>
        <w:spacing w:line="240" w:lineRule="auto"/>
        <w:ind w:firstLine="454"/>
        <w:rPr>
          <w:rFonts w:ascii="Times New Roman" w:hAnsi="Times New Roman"/>
          <w:color w:val="auto"/>
          <w:sz w:val="28"/>
          <w:szCs w:val="28"/>
        </w:rPr>
      </w:pPr>
      <w:r w:rsidRPr="00C95A5A">
        <w:rPr>
          <w:rFonts w:ascii="Times New Roman" w:hAnsi="Times New Roman"/>
          <w:iCs/>
          <w:color w:val="auto"/>
          <w:sz w:val="28"/>
          <w:szCs w:val="28"/>
        </w:rPr>
        <w:t>Выпускник получит возможность научиться:</w:t>
      </w:r>
    </w:p>
    <w:p w:rsidR="00C95A5A" w:rsidRPr="00C95A5A" w:rsidRDefault="00C95A5A" w:rsidP="00C95A5A">
      <w:pPr>
        <w:pStyle w:val="21"/>
        <w:spacing w:line="240" w:lineRule="auto"/>
        <w:rPr>
          <w:szCs w:val="28"/>
        </w:rPr>
      </w:pPr>
      <w:r w:rsidRPr="00C95A5A">
        <w:rPr>
          <w:szCs w:val="28"/>
        </w:rPr>
        <w:t>создавать тексты по предложенному заголовку;</w:t>
      </w:r>
    </w:p>
    <w:p w:rsidR="00C95A5A" w:rsidRPr="00C95A5A" w:rsidRDefault="00C95A5A" w:rsidP="00C95A5A">
      <w:pPr>
        <w:pStyle w:val="21"/>
        <w:spacing w:line="240" w:lineRule="auto"/>
        <w:rPr>
          <w:szCs w:val="28"/>
        </w:rPr>
      </w:pPr>
      <w:r w:rsidRPr="00C95A5A">
        <w:rPr>
          <w:szCs w:val="28"/>
        </w:rPr>
        <w:t>подробно или выборочно пересказывать текст;</w:t>
      </w:r>
    </w:p>
    <w:p w:rsidR="00C95A5A" w:rsidRPr="00C95A5A" w:rsidRDefault="00C95A5A" w:rsidP="00C95A5A">
      <w:pPr>
        <w:pStyle w:val="21"/>
        <w:spacing w:line="240" w:lineRule="auto"/>
        <w:rPr>
          <w:szCs w:val="28"/>
        </w:rPr>
      </w:pPr>
      <w:r w:rsidRPr="00C95A5A">
        <w:rPr>
          <w:szCs w:val="28"/>
        </w:rPr>
        <w:t>пересказывать текст от другого лица;</w:t>
      </w:r>
    </w:p>
    <w:p w:rsidR="00C95A5A" w:rsidRPr="00C95A5A" w:rsidRDefault="00C95A5A" w:rsidP="00C95A5A">
      <w:pPr>
        <w:pStyle w:val="21"/>
        <w:spacing w:line="240" w:lineRule="auto"/>
        <w:rPr>
          <w:szCs w:val="28"/>
        </w:rPr>
      </w:pPr>
      <w:r w:rsidRPr="00C95A5A">
        <w:rPr>
          <w:szCs w:val="28"/>
        </w:rPr>
        <w:t>составлять устный рассказ на определенную тему с использованием разных типов речи: описание, повествование, рассуждение;</w:t>
      </w:r>
    </w:p>
    <w:p w:rsidR="00C95A5A" w:rsidRPr="00C95A5A" w:rsidRDefault="00C95A5A" w:rsidP="00C95A5A">
      <w:pPr>
        <w:pStyle w:val="21"/>
        <w:spacing w:line="240" w:lineRule="auto"/>
        <w:rPr>
          <w:szCs w:val="28"/>
        </w:rPr>
      </w:pPr>
      <w:r w:rsidRPr="00C95A5A">
        <w:rPr>
          <w:szCs w:val="28"/>
        </w:rPr>
        <w:t>анализировать и корректировать тексты с нарушенным порядком предложений, находить в тексте смысловые пропуски;</w:t>
      </w:r>
    </w:p>
    <w:p w:rsidR="00C95A5A" w:rsidRPr="00C95A5A" w:rsidRDefault="00C95A5A" w:rsidP="00C95A5A">
      <w:pPr>
        <w:pStyle w:val="21"/>
        <w:spacing w:line="240" w:lineRule="auto"/>
        <w:rPr>
          <w:szCs w:val="28"/>
        </w:rPr>
      </w:pPr>
      <w:r w:rsidRPr="00C95A5A">
        <w:rPr>
          <w:szCs w:val="28"/>
        </w:rPr>
        <w:t>корректировать тексты, в которых допущены нарушения культуры речи;</w:t>
      </w:r>
    </w:p>
    <w:p w:rsidR="00C95A5A" w:rsidRPr="00C95A5A" w:rsidRDefault="00C95A5A" w:rsidP="00C95A5A">
      <w:pPr>
        <w:pStyle w:val="21"/>
        <w:spacing w:line="240" w:lineRule="auto"/>
        <w:rPr>
          <w:szCs w:val="28"/>
        </w:rPr>
      </w:pPr>
      <w:r w:rsidRPr="00C95A5A">
        <w:rPr>
          <w:szCs w:val="28"/>
        </w:rPr>
        <w:t>анализировать последовательность собственных действий при работе над изложениями и сочинениями и со</w:t>
      </w:r>
      <w:r w:rsidRPr="00C95A5A">
        <w:rPr>
          <w:spacing w:val="2"/>
          <w:szCs w:val="28"/>
        </w:rPr>
        <w:t xml:space="preserve">относить их с разработанным алгоритмом; </w:t>
      </w:r>
      <w:r w:rsidRPr="00C95A5A">
        <w:rPr>
          <w:spacing w:val="2"/>
          <w:szCs w:val="28"/>
        </w:rPr>
        <w:lastRenderedPageBreak/>
        <w:t xml:space="preserve">оценивать </w:t>
      </w:r>
      <w:r w:rsidRPr="00C95A5A">
        <w:rPr>
          <w:szCs w:val="28"/>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C95A5A" w:rsidRDefault="00C95A5A" w:rsidP="00C95A5A">
      <w:pPr>
        <w:pStyle w:val="21"/>
        <w:spacing w:line="240" w:lineRule="auto"/>
        <w:rPr>
          <w:szCs w:val="28"/>
        </w:rPr>
      </w:pPr>
      <w:r w:rsidRPr="00C95A5A">
        <w:rPr>
          <w:spacing w:val="2"/>
          <w:szCs w:val="28"/>
        </w:rPr>
        <w:t>соблюдать нормы речевого взаимодействия при интерактивном общении (sms­сообщения, электронная по</w:t>
      </w:r>
      <w:r w:rsidRPr="00C95A5A">
        <w:rPr>
          <w:szCs w:val="28"/>
        </w:rPr>
        <w:t>чта, Интернет и другие виды и способы связ</w:t>
      </w:r>
      <w:r w:rsidR="00C81217">
        <w:rPr>
          <w:szCs w:val="28"/>
        </w:rPr>
        <w:t>и).</w:t>
      </w:r>
    </w:p>
    <w:p w:rsidR="004F4AD8" w:rsidRPr="00C95A5A" w:rsidRDefault="004F4AD8" w:rsidP="004F4AD8">
      <w:pPr>
        <w:pStyle w:val="21"/>
        <w:spacing w:line="240" w:lineRule="auto"/>
        <w:ind w:left="680" w:firstLine="0"/>
        <w:rPr>
          <w:szCs w:val="28"/>
        </w:rPr>
      </w:pPr>
    </w:p>
    <w:p w:rsidR="00C95A5A" w:rsidRPr="00CB6752" w:rsidRDefault="00C95A5A" w:rsidP="00C95A5A">
      <w:pPr>
        <w:pStyle w:val="a9"/>
        <w:numPr>
          <w:ilvl w:val="2"/>
          <w:numId w:val="5"/>
        </w:numPr>
        <w:ind w:left="0" w:firstLine="0"/>
      </w:pPr>
      <w:bookmarkStart w:id="16" w:name="_Toc288394062"/>
      <w:bookmarkStart w:id="17" w:name="_Toc288410529"/>
      <w:bookmarkStart w:id="18" w:name="_Toc288410658"/>
      <w:bookmarkStart w:id="19" w:name="_Toc424564304"/>
      <w:r w:rsidRPr="00CB6752">
        <w:t>Литературное чтение</w:t>
      </w:r>
      <w:bookmarkEnd w:id="16"/>
      <w:bookmarkEnd w:id="17"/>
      <w:bookmarkEnd w:id="18"/>
      <w:bookmarkEnd w:id="19"/>
    </w:p>
    <w:p w:rsidR="00C95A5A" w:rsidRPr="006D7B6B" w:rsidRDefault="00C95A5A" w:rsidP="00C95A5A">
      <w:pPr>
        <w:pStyle w:val="a5"/>
        <w:tabs>
          <w:tab w:val="left" w:pos="709"/>
        </w:tabs>
        <w:spacing w:line="240" w:lineRule="auto"/>
        <w:ind w:firstLine="709"/>
        <w:rPr>
          <w:rFonts w:ascii="Times New Roman" w:hAnsi="Times New Roman"/>
          <w:color w:val="auto"/>
          <w:sz w:val="28"/>
          <w:szCs w:val="28"/>
        </w:rPr>
      </w:pPr>
      <w:r w:rsidRPr="006D7B6B">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w:t>
      </w:r>
      <w:r w:rsidRPr="00413904">
        <w:rPr>
          <w:rFonts w:ascii="Times New Roman" w:hAnsi="Times New Roman"/>
          <w:color w:val="auto"/>
          <w:sz w:val="28"/>
          <w:szCs w:val="28"/>
        </w:rPr>
        <w:t xml:space="preserve"> на основе осознания и развития дошкольного и внешкольного опыта, связанного </w:t>
      </w:r>
      <w:r>
        <w:rPr>
          <w:rFonts w:ascii="Times New Roman" w:hAnsi="Times New Roman"/>
          <w:color w:val="auto"/>
          <w:sz w:val="28"/>
          <w:szCs w:val="28"/>
        </w:rPr>
        <w:t xml:space="preserve">            </w:t>
      </w:r>
      <w:r w:rsidR="00011821">
        <w:rPr>
          <w:rFonts w:ascii="Times New Roman" w:hAnsi="Times New Roman"/>
          <w:color w:val="auto"/>
          <w:sz w:val="28"/>
          <w:szCs w:val="28"/>
        </w:rPr>
        <w:t xml:space="preserve">                    </w:t>
      </w:r>
      <w:r w:rsidRPr="00413904">
        <w:rPr>
          <w:rFonts w:ascii="Times New Roman" w:hAnsi="Times New Roman"/>
          <w:color w:val="auto"/>
          <w:sz w:val="28"/>
          <w:szCs w:val="28"/>
        </w:rPr>
        <w:t xml:space="preserve">с художественной литературой. </w:t>
      </w:r>
      <w:r w:rsidRPr="006D7B6B">
        <w:rPr>
          <w:rFonts w:ascii="Times New Roman" w:hAnsi="Times New Roman"/>
          <w:color w:val="auto"/>
          <w:sz w:val="28"/>
          <w:szCs w:val="28"/>
        </w:rPr>
        <w:t xml:space="preserve">У обучающихся будет формироваться потребность в систематическом чтении как средстве познания мира и самого себя. Младшие школьники </w:t>
      </w:r>
      <w:r w:rsidRPr="00413904">
        <w:rPr>
          <w:rFonts w:ascii="Times New Roman" w:hAnsi="Times New Roman"/>
          <w:color w:val="auto"/>
          <w:sz w:val="28"/>
          <w:szCs w:val="28"/>
        </w:rPr>
        <w:t>будут с интересом читать художественные, научно-популярные и учебные тексты</w:t>
      </w:r>
      <w:r w:rsidRPr="006D7B6B">
        <w:rPr>
          <w:rFonts w:ascii="Times New Roman" w:hAnsi="Times New Roman"/>
          <w:color w:val="auto"/>
          <w:sz w:val="28"/>
          <w:szCs w:val="28"/>
        </w:rPr>
        <w:t>, которые помогут им сформировать собственную позицию в жизни, расширят кругозор.</w:t>
      </w:r>
    </w:p>
    <w:p w:rsidR="00C95A5A" w:rsidRPr="006D7B6B" w:rsidRDefault="00C95A5A" w:rsidP="00C95A5A">
      <w:pPr>
        <w:pStyle w:val="a5"/>
        <w:tabs>
          <w:tab w:val="left" w:pos="709"/>
        </w:tabs>
        <w:spacing w:line="24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Учащиеся получат возможность познакомиться с культурно-историческим наследием России и общечеловеческими ценностями </w:t>
      </w:r>
      <w:r w:rsidRPr="00413904">
        <w:rPr>
          <w:rFonts w:ascii="Times New Roman" w:hAnsi="Times New Roman"/>
          <w:color w:val="auto"/>
          <w:sz w:val="28"/>
          <w:szCs w:val="28"/>
        </w:rPr>
        <w:t>для развития этических чувств и эмоционально-нравственной отзывчивости</w:t>
      </w:r>
      <w:r w:rsidRPr="006D7B6B">
        <w:rPr>
          <w:rFonts w:ascii="Times New Roman" w:hAnsi="Times New Roman"/>
          <w:color w:val="auto"/>
          <w:sz w:val="28"/>
          <w:szCs w:val="28"/>
        </w:rPr>
        <w:t>.</w:t>
      </w:r>
    </w:p>
    <w:p w:rsidR="00C95A5A" w:rsidRPr="006D7B6B" w:rsidRDefault="00C95A5A" w:rsidP="00C95A5A">
      <w:pPr>
        <w:pStyle w:val="a5"/>
        <w:tabs>
          <w:tab w:val="left" w:pos="709"/>
        </w:tabs>
        <w:spacing w:line="240" w:lineRule="auto"/>
        <w:ind w:firstLine="709"/>
        <w:rPr>
          <w:rFonts w:ascii="Times New Roman" w:hAnsi="Times New Roman"/>
          <w:color w:val="auto"/>
          <w:sz w:val="28"/>
          <w:szCs w:val="28"/>
        </w:rPr>
      </w:pPr>
      <w:r w:rsidRPr="006D7B6B">
        <w:rPr>
          <w:rFonts w:ascii="Times New Roman" w:hAnsi="Times New Roman"/>
          <w:color w:val="auto"/>
          <w:spacing w:val="-2"/>
          <w:sz w:val="28"/>
          <w:szCs w:val="28"/>
        </w:rPr>
        <w:t xml:space="preserve">Младшие школьники будут учиться полноценно воспринимать художественную литературу, </w:t>
      </w:r>
      <w:r w:rsidRPr="00413904">
        <w:rPr>
          <w:rFonts w:ascii="Times New Roman" w:hAnsi="Times New Roman"/>
          <w:color w:val="auto"/>
          <w:spacing w:val="-2"/>
          <w:sz w:val="28"/>
          <w:szCs w:val="28"/>
        </w:rPr>
        <w:t>воспроизводить в воображении словесные художественные образы</w:t>
      </w:r>
      <w:r w:rsidRPr="006D7B6B">
        <w:rPr>
          <w:rFonts w:ascii="Times New Roman" w:hAnsi="Times New Roman"/>
          <w:color w:val="auto"/>
          <w:spacing w:val="-2"/>
          <w:sz w:val="28"/>
          <w:szCs w:val="28"/>
        </w:rPr>
        <w:t>,</w:t>
      </w:r>
      <w:r>
        <w:rPr>
          <w:rFonts w:ascii="Times New Roman" w:hAnsi="Times New Roman"/>
          <w:color w:val="auto"/>
          <w:spacing w:val="-2"/>
          <w:sz w:val="28"/>
          <w:szCs w:val="28"/>
        </w:rPr>
        <w:t xml:space="preserve"> </w:t>
      </w:r>
      <w:r w:rsidRPr="006D7B6B">
        <w:rPr>
          <w:rFonts w:ascii="Times New Roman" w:hAnsi="Times New Roman"/>
          <w:color w:val="auto"/>
          <w:spacing w:val="-2"/>
          <w:sz w:val="28"/>
          <w:szCs w:val="28"/>
        </w:rPr>
        <w:t xml:space="preserve">эмоционально отзываться на </w:t>
      </w:r>
      <w:r w:rsidRPr="006D7B6B">
        <w:rPr>
          <w:rFonts w:ascii="Times New Roman" w:hAnsi="Times New Roman"/>
          <w:color w:val="auto"/>
          <w:spacing w:val="-4"/>
          <w:sz w:val="28"/>
          <w:szCs w:val="28"/>
        </w:rPr>
        <w:t xml:space="preserve">прочитанное, высказывать свою точку зрения и уважать мнение </w:t>
      </w:r>
      <w:r w:rsidRPr="006D7B6B">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D7B6B">
        <w:rPr>
          <w:rFonts w:ascii="Times New Roman" w:hAnsi="Times New Roman"/>
          <w:color w:val="auto"/>
          <w:sz w:val="28"/>
          <w:szCs w:val="28"/>
        </w:rPr>
        <w:t xml:space="preserve">его с другими видами искусства </w:t>
      </w:r>
      <w:r w:rsidRPr="00413904">
        <w:rPr>
          <w:rFonts w:ascii="Times New Roman" w:hAnsi="Times New Roman"/>
          <w:color w:val="auto"/>
          <w:sz w:val="28"/>
          <w:szCs w:val="28"/>
        </w:rPr>
        <w:t>как источниками формирования эстетических потребностей и чувств</w:t>
      </w:r>
      <w:r w:rsidRPr="006D7B6B">
        <w:rPr>
          <w:rFonts w:ascii="Times New Roman" w:hAnsi="Times New Roman"/>
          <w:color w:val="auto"/>
          <w:sz w:val="28"/>
          <w:szCs w:val="28"/>
        </w:rPr>
        <w:t>,</w:t>
      </w:r>
      <w:r>
        <w:rPr>
          <w:rFonts w:ascii="Times New Roman" w:hAnsi="Times New Roman"/>
          <w:color w:val="auto"/>
          <w:sz w:val="28"/>
          <w:szCs w:val="28"/>
        </w:rPr>
        <w:t xml:space="preserve"> </w:t>
      </w:r>
      <w:r w:rsidRPr="006D7B6B">
        <w:rPr>
          <w:rFonts w:ascii="Times New Roman" w:hAnsi="Times New Roman"/>
          <w:color w:val="auto"/>
          <w:sz w:val="28"/>
          <w:szCs w:val="28"/>
        </w:rPr>
        <w:t>познакомятся с некоторыми коммуникативными и эстетическими возможностями родного языка, используемыми в художественных произведениях,</w:t>
      </w:r>
      <w:r w:rsidRPr="00413904">
        <w:rPr>
          <w:rFonts w:ascii="Times New Roman" w:hAnsi="Times New Roman"/>
          <w:color w:val="auto"/>
          <w:spacing w:val="-4"/>
          <w:sz w:val="28"/>
          <w:szCs w:val="28"/>
        </w:rPr>
        <w:t xml:space="preserve"> научатся соотносить собственный жизненный опыт </w:t>
      </w:r>
      <w:r w:rsidR="00011821">
        <w:rPr>
          <w:rFonts w:ascii="Times New Roman" w:hAnsi="Times New Roman"/>
          <w:color w:val="auto"/>
          <w:spacing w:val="-4"/>
          <w:sz w:val="28"/>
          <w:szCs w:val="28"/>
        </w:rPr>
        <w:t xml:space="preserve">                               </w:t>
      </w:r>
      <w:r w:rsidRPr="00413904">
        <w:rPr>
          <w:rFonts w:ascii="Times New Roman" w:hAnsi="Times New Roman"/>
          <w:color w:val="auto"/>
          <w:spacing w:val="-4"/>
          <w:sz w:val="28"/>
          <w:szCs w:val="28"/>
        </w:rPr>
        <w:t>с художественными впечатлениями</w:t>
      </w:r>
      <w:r w:rsidRPr="006D7B6B">
        <w:rPr>
          <w:rFonts w:ascii="Times New Roman" w:hAnsi="Times New Roman"/>
          <w:color w:val="auto"/>
          <w:sz w:val="28"/>
          <w:szCs w:val="28"/>
        </w:rPr>
        <w:t>.</w:t>
      </w:r>
    </w:p>
    <w:p w:rsidR="00C95A5A" w:rsidRPr="006D7B6B" w:rsidRDefault="00C95A5A" w:rsidP="00C95A5A">
      <w:pPr>
        <w:pStyle w:val="a5"/>
        <w:tabs>
          <w:tab w:val="left" w:pos="709"/>
        </w:tabs>
        <w:spacing w:line="240" w:lineRule="auto"/>
        <w:ind w:firstLine="709"/>
        <w:rPr>
          <w:rFonts w:ascii="Times New Roman" w:hAnsi="Times New Roman"/>
          <w:color w:val="auto"/>
          <w:sz w:val="28"/>
          <w:szCs w:val="28"/>
        </w:rPr>
      </w:pPr>
      <w:r w:rsidRPr="006D7B6B">
        <w:rPr>
          <w:rFonts w:ascii="Times New Roman" w:hAnsi="Times New Roman"/>
          <w:color w:val="auto"/>
          <w:sz w:val="28"/>
          <w:szCs w:val="28"/>
        </w:rPr>
        <w:t>К концу обучения в начальной школе дети будут готовы к дальнейшему обучению</w:t>
      </w:r>
      <w:r>
        <w:rPr>
          <w:rFonts w:ascii="Times New Roman" w:hAnsi="Times New Roman"/>
          <w:color w:val="auto"/>
          <w:sz w:val="28"/>
          <w:szCs w:val="28"/>
        </w:rPr>
        <w:t xml:space="preserve"> </w:t>
      </w:r>
      <w:r w:rsidRPr="006D7B6B">
        <w:rPr>
          <w:rFonts w:ascii="Times New Roman" w:hAnsi="Times New Roman"/>
          <w:color w:val="auto"/>
          <w:sz w:val="28"/>
          <w:szCs w:val="28"/>
        </w:rPr>
        <w:t>и</w:t>
      </w:r>
      <w:r w:rsidRPr="00413904">
        <w:rPr>
          <w:rFonts w:ascii="Times New Roman" w:hAnsi="Times New Roman"/>
          <w:color w:val="auto"/>
          <w:sz w:val="28"/>
          <w:szCs w:val="28"/>
        </w:rPr>
        <w:t xml:space="preserve"> систематическому изучению литературы в средней школе</w:t>
      </w:r>
      <w:r w:rsidRPr="006D7B6B">
        <w:rPr>
          <w:rFonts w:ascii="Times New Roman" w:hAnsi="Times New Roman"/>
          <w:color w:val="auto"/>
          <w:sz w:val="28"/>
          <w:szCs w:val="28"/>
        </w:rPr>
        <w:t xml:space="preserve">,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r w:rsidRPr="00413904">
        <w:rPr>
          <w:rFonts w:ascii="Times New Roman" w:hAnsi="Times New Roman"/>
          <w:color w:val="auto"/>
          <w:sz w:val="28"/>
          <w:szCs w:val="28"/>
        </w:rPr>
        <w:t>основы элементарной оценочной деятельности</w:t>
      </w:r>
      <w:r w:rsidRPr="006D7B6B">
        <w:rPr>
          <w:rFonts w:ascii="Times New Roman" w:hAnsi="Times New Roman"/>
          <w:color w:val="auto"/>
          <w:sz w:val="28"/>
          <w:szCs w:val="28"/>
        </w:rPr>
        <w:t>.</w:t>
      </w:r>
    </w:p>
    <w:p w:rsidR="00C95A5A" w:rsidRPr="006D7B6B" w:rsidRDefault="00C95A5A" w:rsidP="00C95A5A">
      <w:pPr>
        <w:pStyle w:val="a5"/>
        <w:tabs>
          <w:tab w:val="left" w:pos="709"/>
        </w:tabs>
        <w:spacing w:line="24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Выпускники овладеют техникой чтения </w:t>
      </w:r>
      <w:r w:rsidRPr="006D7B6B">
        <w:rPr>
          <w:rFonts w:ascii="Times New Roman" w:hAnsi="Times New Roman"/>
          <w:bCs/>
          <w:color w:val="auto"/>
          <w:sz w:val="28"/>
          <w:szCs w:val="28"/>
        </w:rPr>
        <w:t>(</w:t>
      </w:r>
      <w:r w:rsidRPr="00413904">
        <w:rPr>
          <w:rFonts w:ascii="Times New Roman" w:hAnsi="Times New Roman"/>
          <w:bCs/>
          <w:color w:val="auto"/>
          <w:sz w:val="28"/>
          <w:szCs w:val="28"/>
        </w:rPr>
        <w:t>правильным плавным чтением, приближающимся к темпу нормальной речи</w:t>
      </w:r>
      <w:r w:rsidRPr="006D7B6B">
        <w:rPr>
          <w:rFonts w:ascii="Times New Roman" w:hAnsi="Times New Roman"/>
          <w:bCs/>
          <w:color w:val="auto"/>
          <w:sz w:val="28"/>
          <w:szCs w:val="28"/>
        </w:rPr>
        <w:t>)</w:t>
      </w:r>
      <w:r w:rsidRPr="006D7B6B">
        <w:rPr>
          <w:rFonts w:ascii="Times New Roman" w:hAnsi="Times New Roman"/>
          <w:color w:val="auto"/>
          <w:sz w:val="28"/>
          <w:szCs w:val="28"/>
        </w:rPr>
        <w:t>, приемами пони</w:t>
      </w:r>
      <w:r w:rsidRPr="006D7B6B">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7B6B">
        <w:rPr>
          <w:rFonts w:ascii="Times New Roman" w:hAnsi="Times New Roman"/>
          <w:color w:val="auto"/>
          <w:sz w:val="28"/>
          <w:szCs w:val="28"/>
        </w:rPr>
        <w:t xml:space="preserve">литературу, пользоваться словарями и справочниками, осознают себя как грамотного читателя, способного </w:t>
      </w:r>
      <w:r w:rsidR="00011821">
        <w:rPr>
          <w:rFonts w:ascii="Times New Roman" w:hAnsi="Times New Roman"/>
          <w:color w:val="auto"/>
          <w:sz w:val="28"/>
          <w:szCs w:val="28"/>
        </w:rPr>
        <w:t xml:space="preserve">               </w:t>
      </w:r>
      <w:r w:rsidRPr="006D7B6B">
        <w:rPr>
          <w:rFonts w:ascii="Times New Roman" w:hAnsi="Times New Roman"/>
          <w:color w:val="auto"/>
          <w:sz w:val="28"/>
          <w:szCs w:val="28"/>
        </w:rPr>
        <w:t>к творческой деятельности.</w:t>
      </w:r>
    </w:p>
    <w:p w:rsidR="00C95A5A" w:rsidRPr="00D604C2" w:rsidRDefault="00C95A5A" w:rsidP="00C95A5A">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6D7B6B">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w:t>
      </w:r>
      <w:r w:rsidRPr="00D604C2">
        <w:rPr>
          <w:rStyle w:val="Zag11"/>
          <w:rFonts w:ascii="Times New Roman" w:eastAsia="@Arial Unicode MS" w:hAnsi="Times New Roman" w:cs="Times New Roman"/>
          <w:color w:val="auto"/>
          <w:sz w:val="28"/>
          <w:szCs w:val="28"/>
          <w:lang w:val="ru-RU"/>
        </w:rPr>
        <w:t xml:space="preserve">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w:t>
      </w:r>
      <w:r w:rsidR="00011821">
        <w:rPr>
          <w:rStyle w:val="Zag11"/>
          <w:rFonts w:ascii="Times New Roman" w:eastAsia="@Arial Unicode MS" w:hAnsi="Times New Roman" w:cs="Times New Roman"/>
          <w:color w:val="auto"/>
          <w:sz w:val="28"/>
          <w:szCs w:val="28"/>
          <w:lang w:val="ru-RU"/>
        </w:rPr>
        <w:t xml:space="preserve">                 </w:t>
      </w:r>
      <w:r w:rsidRPr="00D604C2">
        <w:rPr>
          <w:rStyle w:val="Zag11"/>
          <w:rFonts w:ascii="Times New Roman" w:eastAsia="@Arial Unicode MS" w:hAnsi="Times New Roman" w:cs="Times New Roman"/>
          <w:color w:val="auto"/>
          <w:sz w:val="28"/>
          <w:szCs w:val="28"/>
          <w:lang w:val="ru-RU"/>
        </w:rPr>
        <w:t xml:space="preserve">с элементами рассуждения и описания. Выпускники научатся декламировать </w:t>
      </w:r>
      <w:r w:rsidRPr="00D604C2">
        <w:rPr>
          <w:rStyle w:val="Zag11"/>
          <w:rFonts w:ascii="Times New Roman" w:eastAsia="@Arial Unicode MS" w:hAnsi="Times New Roman" w:cs="Times New Roman"/>
          <w:color w:val="auto"/>
          <w:sz w:val="28"/>
          <w:szCs w:val="28"/>
          <w:lang w:val="ru-RU"/>
        </w:rPr>
        <w:lastRenderedPageBreak/>
        <w:t xml:space="preserve">(читать наизусть) стихотворные произведения. Они получат возможность научиться выступать перед знакомой аудиторией (сверстников, родителей, педагогов) </w:t>
      </w:r>
      <w:r w:rsidR="00011821">
        <w:rPr>
          <w:rStyle w:val="Zag11"/>
          <w:rFonts w:ascii="Times New Roman" w:eastAsia="@Arial Unicode MS" w:hAnsi="Times New Roman" w:cs="Times New Roman"/>
          <w:color w:val="auto"/>
          <w:sz w:val="28"/>
          <w:szCs w:val="28"/>
          <w:lang w:val="ru-RU"/>
        </w:rPr>
        <w:t xml:space="preserve">                       </w:t>
      </w:r>
      <w:r w:rsidRPr="00D604C2">
        <w:rPr>
          <w:rStyle w:val="Zag11"/>
          <w:rFonts w:ascii="Times New Roman" w:eastAsia="@Arial Unicode MS" w:hAnsi="Times New Roman" w:cs="Times New Roman"/>
          <w:color w:val="auto"/>
          <w:sz w:val="28"/>
          <w:szCs w:val="28"/>
          <w:lang w:val="ru-RU"/>
        </w:rPr>
        <w:t>с небольшими сообщениями, используя иллюстративный ряд (плакаты, презентацию).</w:t>
      </w:r>
    </w:p>
    <w:p w:rsidR="00C95A5A" w:rsidRPr="007C25ED" w:rsidRDefault="00C95A5A" w:rsidP="00C95A5A">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 xml:space="preserve">Выпускники начальной школы приобретут первичные умения работы </w:t>
      </w:r>
      <w:r w:rsidR="00011821">
        <w:rPr>
          <w:rStyle w:val="Zag11"/>
          <w:rFonts w:ascii="Times New Roman" w:eastAsia="@Arial Unicode MS" w:hAnsi="Times New Roman" w:cs="Times New Roman"/>
          <w:color w:val="auto"/>
          <w:sz w:val="28"/>
          <w:szCs w:val="28"/>
          <w:lang w:val="ru-RU"/>
        </w:rPr>
        <w:t xml:space="preserve">                   </w:t>
      </w:r>
      <w:r w:rsidRPr="007C25ED">
        <w:rPr>
          <w:rStyle w:val="Zag11"/>
          <w:rFonts w:ascii="Times New Roman" w:eastAsia="@Arial Unicode MS" w:hAnsi="Times New Roman" w:cs="Times New Roman"/>
          <w:color w:val="auto"/>
          <w:sz w:val="28"/>
          <w:szCs w:val="28"/>
          <w:lang w:val="ru-RU"/>
        </w:rPr>
        <w:t>с учебной и научно-популярной литературой, будут находить и использовать информацию для практической работы.</w:t>
      </w:r>
    </w:p>
    <w:p w:rsidR="00C95A5A" w:rsidRPr="00FF7057" w:rsidRDefault="00C95A5A" w:rsidP="00C95A5A">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 xml:space="preserve">Выпускники овладеют основами коммуникативной деятельности, </w:t>
      </w:r>
      <w:r w:rsidR="00011821">
        <w:rPr>
          <w:rStyle w:val="Zag11"/>
          <w:rFonts w:ascii="Times New Roman" w:eastAsia="@Arial Unicode MS" w:hAnsi="Times New Roman" w:cs="Times New Roman"/>
          <w:color w:val="auto"/>
          <w:sz w:val="28"/>
          <w:szCs w:val="28"/>
          <w:lang w:val="ru-RU"/>
        </w:rPr>
        <w:t xml:space="preserve">                          </w:t>
      </w:r>
      <w:r w:rsidRPr="007C25ED">
        <w:rPr>
          <w:rStyle w:val="Zag11"/>
          <w:rFonts w:ascii="Times New Roman" w:eastAsia="@Arial Unicode MS" w:hAnsi="Times New Roman" w:cs="Times New Roman"/>
          <w:color w:val="auto"/>
          <w:sz w:val="28"/>
          <w:szCs w:val="28"/>
          <w:lang w:val="ru-RU"/>
        </w:rPr>
        <w:t>на практическом уровне осознают значимость работы в группе и освоят правила групповой работы.</w:t>
      </w:r>
    </w:p>
    <w:p w:rsidR="00C95A5A" w:rsidRPr="00BD7394" w:rsidRDefault="00C95A5A" w:rsidP="00C95A5A">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Виды речевой и читательской деятельности</w:t>
      </w:r>
    </w:p>
    <w:p w:rsidR="00C95A5A" w:rsidRPr="00BD7394" w:rsidRDefault="00C95A5A" w:rsidP="00C95A5A">
      <w:pPr>
        <w:pStyle w:val="a5"/>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C95A5A" w:rsidRPr="006D7B6B" w:rsidRDefault="00C95A5A" w:rsidP="00C95A5A">
      <w:pPr>
        <w:pStyle w:val="21"/>
        <w:spacing w:line="240" w:lineRule="auto"/>
        <w:rPr>
          <w:rStyle w:val="Zag11"/>
          <w:rFonts w:eastAsia="@Arial Unicode MS"/>
          <w:szCs w:val="28"/>
        </w:rPr>
      </w:pPr>
      <w:r w:rsidRPr="006D7B6B">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C95A5A" w:rsidRPr="006D7B6B" w:rsidRDefault="00C95A5A" w:rsidP="00C95A5A">
      <w:pPr>
        <w:pStyle w:val="21"/>
        <w:spacing w:line="240" w:lineRule="auto"/>
        <w:rPr>
          <w:rStyle w:val="Zag11"/>
          <w:b/>
          <w:szCs w:val="28"/>
        </w:rPr>
      </w:pPr>
      <w:r w:rsidRPr="006D7B6B">
        <w:t xml:space="preserve">прогнозировать содержание текста художественного произведения </w:t>
      </w:r>
      <w:r w:rsidR="00011821">
        <w:t xml:space="preserve">               </w:t>
      </w:r>
      <w:r w:rsidR="00C81217">
        <w:t xml:space="preserve"> </w:t>
      </w:r>
      <w:r w:rsidRPr="006D7B6B">
        <w:t>по заголовку, автору, жанру и осознавать цель чтения;</w:t>
      </w:r>
    </w:p>
    <w:p w:rsidR="00C95A5A" w:rsidRPr="006D7B6B" w:rsidRDefault="00C95A5A" w:rsidP="00C95A5A">
      <w:pPr>
        <w:pStyle w:val="21"/>
        <w:spacing w:line="240" w:lineRule="auto"/>
        <w:rPr>
          <w:rStyle w:val="Zag11"/>
          <w:rFonts w:eastAsia="@Arial Unicode MS"/>
          <w:szCs w:val="28"/>
        </w:rPr>
      </w:pPr>
      <w:r w:rsidRPr="006D7B6B">
        <w:rPr>
          <w:rStyle w:val="Zag11"/>
          <w:rFonts w:eastAsia="@Arial Unicode MS"/>
          <w:szCs w:val="28"/>
        </w:rPr>
        <w:t>читать со скоростью, позволяющей понимать смысл прочитанного;</w:t>
      </w:r>
    </w:p>
    <w:p w:rsidR="00C95A5A" w:rsidRPr="006D7B6B" w:rsidRDefault="00C95A5A" w:rsidP="00C95A5A">
      <w:pPr>
        <w:pStyle w:val="21"/>
        <w:spacing w:line="240" w:lineRule="auto"/>
        <w:rPr>
          <w:rStyle w:val="Zag11"/>
          <w:rFonts w:eastAsia="@Arial Unicode MS"/>
          <w:szCs w:val="28"/>
        </w:rPr>
      </w:pPr>
      <w:r w:rsidRPr="006D7B6B">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C95A5A" w:rsidRPr="006D7B6B" w:rsidRDefault="00C95A5A" w:rsidP="00C95A5A">
      <w:pPr>
        <w:pStyle w:val="21"/>
        <w:spacing w:line="240" w:lineRule="auto"/>
        <w:rPr>
          <w:rStyle w:val="Zag11"/>
          <w:rFonts w:eastAsia="@Arial Unicode MS"/>
          <w:szCs w:val="28"/>
        </w:rPr>
      </w:pPr>
      <w:r w:rsidRPr="006D7B6B">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C95A5A" w:rsidRPr="007C25ED" w:rsidRDefault="00C95A5A" w:rsidP="00C95A5A">
      <w:pPr>
        <w:pStyle w:val="21"/>
        <w:spacing w:line="240" w:lineRule="auto"/>
        <w:rPr>
          <w:rStyle w:val="Zag11"/>
          <w:rFonts w:eastAsia="@Arial Unicode MS"/>
          <w:szCs w:val="28"/>
        </w:rPr>
      </w:pPr>
      <w:r w:rsidRPr="00D604C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C95A5A" w:rsidRPr="007C25ED" w:rsidRDefault="00C95A5A" w:rsidP="00C95A5A">
      <w:pPr>
        <w:pStyle w:val="21"/>
        <w:spacing w:line="240" w:lineRule="auto"/>
        <w:rPr>
          <w:rStyle w:val="Zag11"/>
          <w:rFonts w:eastAsia="@Arial Unicode MS"/>
          <w:szCs w:val="28"/>
        </w:rPr>
      </w:pPr>
      <w:r w:rsidRPr="007C25ED">
        <w:rPr>
          <w:rStyle w:val="Zag11"/>
          <w:rFonts w:eastAsia="@Arial Unicode MS"/>
          <w:szCs w:val="28"/>
        </w:rPr>
        <w:t xml:space="preserve">ориентироваться в содержании художественного, учебного </w:t>
      </w:r>
      <w:r w:rsidR="00011821">
        <w:rPr>
          <w:rStyle w:val="Zag11"/>
          <w:rFonts w:eastAsia="@Arial Unicode MS"/>
          <w:szCs w:val="28"/>
        </w:rPr>
        <w:t xml:space="preserve">                     </w:t>
      </w:r>
      <w:r w:rsidR="00C81217">
        <w:rPr>
          <w:rStyle w:val="Zag11"/>
          <w:rFonts w:eastAsia="@Arial Unicode MS"/>
          <w:szCs w:val="28"/>
        </w:rPr>
        <w:t xml:space="preserve">                </w:t>
      </w:r>
      <w:r w:rsidR="00011821">
        <w:rPr>
          <w:rStyle w:val="Zag11"/>
          <w:rFonts w:eastAsia="@Arial Unicode MS"/>
          <w:szCs w:val="28"/>
        </w:rPr>
        <w:t xml:space="preserve"> </w:t>
      </w:r>
      <w:r w:rsidRPr="007C25ED">
        <w:rPr>
          <w:rStyle w:val="Zag11"/>
          <w:rFonts w:eastAsia="@Arial Unicode MS"/>
          <w:szCs w:val="28"/>
        </w:rPr>
        <w:t>и научно</w:t>
      </w:r>
      <w:r w:rsidRPr="007C25ED">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C95A5A" w:rsidRPr="006D7B6B" w:rsidRDefault="00C95A5A" w:rsidP="00C95A5A">
      <w:pPr>
        <w:pStyle w:val="21"/>
        <w:spacing w:line="240" w:lineRule="auto"/>
      </w:pPr>
      <w:r w:rsidRPr="00413904">
        <w:rPr>
          <w:iCs/>
          <w:spacing w:val="2"/>
        </w:rPr>
        <w:t xml:space="preserve"> для художественных текстов</w:t>
      </w:r>
      <w:r w:rsidRPr="006D7B6B">
        <w:rPr>
          <w:spacing w:val="2"/>
        </w:rPr>
        <w:t xml:space="preserve">: определять главную </w:t>
      </w:r>
      <w:r w:rsidRPr="006D7B6B">
        <w:t>мысль и героев произведения; воспроизводить в воображении словесные художественные образы</w:t>
      </w:r>
      <w:r w:rsidR="00011821">
        <w:t xml:space="preserve">            </w:t>
      </w:r>
      <w:r w:rsidRPr="006D7B6B">
        <w:t xml:space="preserve">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D7B6B">
        <w:t xml:space="preserve">ответ примерами из текста; объяснять значение слова с опорой на контекст, </w:t>
      </w:r>
      <w:r w:rsidR="00011821">
        <w:t xml:space="preserve">             </w:t>
      </w:r>
      <w:r w:rsidRPr="006D7B6B">
        <w:t>с использованием словарей и другой справочной литературы;</w:t>
      </w:r>
    </w:p>
    <w:p w:rsidR="00C95A5A" w:rsidRPr="006D7B6B" w:rsidRDefault="00C95A5A" w:rsidP="00C95A5A">
      <w:pPr>
        <w:pStyle w:val="21"/>
        <w:spacing w:line="240" w:lineRule="auto"/>
      </w:pPr>
      <w:r w:rsidRPr="00413904">
        <w:rPr>
          <w:iCs/>
        </w:rPr>
        <w:t>для научно-популярных текстов</w:t>
      </w:r>
      <w:r w:rsidRPr="006D7B6B">
        <w:t xml:space="preserve">: определять основное </w:t>
      </w:r>
      <w:r w:rsidRPr="006D7B6B">
        <w:rPr>
          <w:spacing w:val="2"/>
        </w:rPr>
        <w:t xml:space="preserve">содержание текста; озаглавливать текст, в краткой форме отражая в названии основное содержание текста; находить </w:t>
      </w:r>
      <w:r w:rsidRPr="006D7B6B">
        <w:t xml:space="preserve">в тексте требуемую информацию (конкретные сведения, факты, описания явлений, процессов), заданную в явном виде; задавать вопросы </w:t>
      </w:r>
      <w:r w:rsidR="00C81217">
        <w:t xml:space="preserve">                         </w:t>
      </w:r>
      <w:r w:rsidRPr="006D7B6B">
        <w:t xml:space="preserve">по содержанию текста и отвечать на них, </w:t>
      </w:r>
      <w:r w:rsidRPr="006D7B6B">
        <w:rPr>
          <w:spacing w:val="2"/>
        </w:rPr>
        <w:t xml:space="preserve">подтверждая ответ примерами из текста; </w:t>
      </w:r>
      <w:r w:rsidRPr="006D7B6B">
        <w:rPr>
          <w:spacing w:val="2"/>
        </w:rPr>
        <w:lastRenderedPageBreak/>
        <w:t>объяснять значе</w:t>
      </w:r>
      <w:r w:rsidRPr="006D7B6B">
        <w:t xml:space="preserve">ние слова с опорой на контекст, с использованием словарей и другой справочной литературы; </w:t>
      </w:r>
    </w:p>
    <w:p w:rsidR="00C95A5A" w:rsidRPr="006D7B6B" w:rsidRDefault="00C95A5A" w:rsidP="00C95A5A">
      <w:pPr>
        <w:pStyle w:val="21"/>
        <w:spacing w:line="240" w:lineRule="auto"/>
      </w:pPr>
      <w:r w:rsidRPr="006D7B6B">
        <w:t>использовать простейшие приемы анализа различных видов текстов:</w:t>
      </w:r>
    </w:p>
    <w:p w:rsidR="00C95A5A" w:rsidRPr="006D7B6B" w:rsidRDefault="00C95A5A" w:rsidP="00C95A5A">
      <w:pPr>
        <w:pStyle w:val="21"/>
        <w:spacing w:line="240" w:lineRule="auto"/>
      </w:pPr>
      <w:r w:rsidRPr="00413904">
        <w:rPr>
          <w:iCs/>
        </w:rPr>
        <w:t>для художественных текстов</w:t>
      </w:r>
      <w:r w:rsidRPr="006D7B6B">
        <w:t xml:space="preserve">: </w:t>
      </w:r>
      <w:r w:rsidRPr="006D7B6B">
        <w:rPr>
          <w:spacing w:val="2"/>
        </w:rPr>
        <w:t xml:space="preserve">устанавливать </w:t>
      </w:r>
      <w:r w:rsidRPr="006D7B6B">
        <w:t xml:space="preserve">взаимосвязь между событиями, фактами, поступками (мотивы, последствия), мыслями, чувствами героев, опираясь на содержание текста; </w:t>
      </w:r>
    </w:p>
    <w:p w:rsidR="00C95A5A" w:rsidRPr="006D7B6B" w:rsidRDefault="00C95A5A" w:rsidP="00C95A5A">
      <w:pPr>
        <w:pStyle w:val="21"/>
        <w:spacing w:line="240" w:lineRule="auto"/>
      </w:pPr>
      <w:r w:rsidRPr="00413904">
        <w:rPr>
          <w:iCs/>
        </w:rPr>
        <w:t>для научно-популярных текстов</w:t>
      </w:r>
      <w:r w:rsidRPr="006D7B6B">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C95A5A" w:rsidRPr="006D7B6B" w:rsidRDefault="00C95A5A" w:rsidP="00C95A5A">
      <w:pPr>
        <w:pStyle w:val="21"/>
        <w:spacing w:line="240" w:lineRule="auto"/>
      </w:pPr>
      <w:r w:rsidRPr="006D7B6B">
        <w:t>использовать различные формы интерпретации содержания текстов:</w:t>
      </w:r>
    </w:p>
    <w:p w:rsidR="00C95A5A" w:rsidRPr="006D7B6B" w:rsidRDefault="00C95A5A" w:rsidP="00C95A5A">
      <w:pPr>
        <w:pStyle w:val="21"/>
        <w:spacing w:line="240" w:lineRule="auto"/>
      </w:pPr>
      <w:r w:rsidRPr="00413904">
        <w:rPr>
          <w:iCs/>
        </w:rPr>
        <w:t>для художественных текстов</w:t>
      </w:r>
      <w:r w:rsidRPr="006D7B6B">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C95A5A" w:rsidRPr="006D7B6B" w:rsidRDefault="00C95A5A" w:rsidP="00C95A5A">
      <w:pPr>
        <w:pStyle w:val="21"/>
        <w:spacing w:line="240" w:lineRule="auto"/>
      </w:pPr>
      <w:r w:rsidRPr="00413904">
        <w:rPr>
          <w:iCs/>
        </w:rPr>
        <w:t>для научно-популярных текстов</w:t>
      </w:r>
      <w:r w:rsidRPr="006D7B6B">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C95A5A" w:rsidRPr="006D7B6B" w:rsidRDefault="00C95A5A" w:rsidP="00C95A5A">
      <w:pPr>
        <w:pStyle w:val="21"/>
        <w:spacing w:line="240" w:lineRule="auto"/>
      </w:pPr>
      <w:r w:rsidRPr="006D7B6B">
        <w:t>ориентироваться в нравственном содержании прочитанного, самостоятельно делать выводы, соотносить поступки героев с нравственными нормами (</w:t>
      </w:r>
      <w:r w:rsidRPr="00413904">
        <w:rPr>
          <w:iCs/>
        </w:rPr>
        <w:t>только</w:t>
      </w:r>
      <w:r>
        <w:rPr>
          <w:iCs/>
        </w:rPr>
        <w:t xml:space="preserve"> </w:t>
      </w:r>
      <w:r w:rsidRPr="00413904">
        <w:rPr>
          <w:iCs/>
        </w:rPr>
        <w:t>для художественных текстов</w:t>
      </w:r>
      <w:r w:rsidRPr="006D7B6B">
        <w:t>);</w:t>
      </w:r>
    </w:p>
    <w:p w:rsidR="00C95A5A" w:rsidRPr="006D7B6B" w:rsidRDefault="00C95A5A" w:rsidP="00C95A5A">
      <w:pPr>
        <w:pStyle w:val="21"/>
        <w:spacing w:line="240" w:lineRule="auto"/>
      </w:pPr>
      <w:r w:rsidRPr="006D7B6B">
        <w:t xml:space="preserve">различать на практическом уровне виды текстов (художественный </w:t>
      </w:r>
      <w:r w:rsidR="00011821">
        <w:t xml:space="preserve">                  </w:t>
      </w:r>
      <w:r w:rsidRPr="006D7B6B">
        <w:t>и научно-популярный), опираясь на особенности каждого вида текста (</w:t>
      </w:r>
      <w:r w:rsidRPr="00413904">
        <w:t>для всех видов текстов</w:t>
      </w:r>
      <w:r w:rsidRPr="006D7B6B">
        <w:t>);</w:t>
      </w:r>
    </w:p>
    <w:p w:rsidR="00C95A5A" w:rsidRPr="006D7B6B" w:rsidRDefault="00C95A5A" w:rsidP="00C95A5A">
      <w:pPr>
        <w:pStyle w:val="21"/>
        <w:spacing w:line="240" w:lineRule="auto"/>
      </w:pPr>
      <w:r w:rsidRPr="006D7B6B">
        <w:t>передавать содержание прочитанного или прослушанного с учетом специфики текста в виде пересказа (полного или краткого) (</w:t>
      </w:r>
      <w:r w:rsidRPr="00413904">
        <w:rPr>
          <w:iCs/>
        </w:rPr>
        <w:t>для всех видов текстов</w:t>
      </w:r>
      <w:r w:rsidRPr="006D7B6B">
        <w:t>);</w:t>
      </w:r>
    </w:p>
    <w:p w:rsidR="00C95A5A" w:rsidRPr="006D7B6B" w:rsidRDefault="00C95A5A" w:rsidP="00C95A5A">
      <w:pPr>
        <w:pStyle w:val="21"/>
        <w:spacing w:line="240" w:lineRule="auto"/>
        <w:rPr>
          <w:rStyle w:val="Zag11"/>
          <w:szCs w:val="28"/>
        </w:rPr>
      </w:pPr>
      <w:r w:rsidRPr="006D7B6B">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13904">
        <w:rPr>
          <w:iCs/>
        </w:rPr>
        <w:t>для всех видов текстов</w:t>
      </w:r>
      <w:r w:rsidRPr="006D7B6B">
        <w:t>).</w:t>
      </w:r>
    </w:p>
    <w:p w:rsidR="00C95A5A" w:rsidRPr="00C95A5A" w:rsidRDefault="00C95A5A" w:rsidP="00C95A5A">
      <w:pPr>
        <w:pStyle w:val="a5"/>
        <w:spacing w:line="240" w:lineRule="auto"/>
        <w:ind w:firstLine="454"/>
        <w:rPr>
          <w:rFonts w:ascii="Times New Roman" w:hAnsi="Times New Roman"/>
          <w:b/>
          <w:color w:val="auto"/>
          <w:sz w:val="28"/>
          <w:szCs w:val="28"/>
        </w:rPr>
      </w:pPr>
      <w:r w:rsidRPr="00C95A5A">
        <w:rPr>
          <w:rFonts w:ascii="Times New Roman" w:hAnsi="Times New Roman"/>
          <w:b/>
          <w:color w:val="auto"/>
          <w:sz w:val="28"/>
          <w:szCs w:val="28"/>
        </w:rPr>
        <w:t>Выпускник получит возможность научиться:</w:t>
      </w:r>
    </w:p>
    <w:p w:rsidR="00C95A5A" w:rsidRPr="00C95A5A" w:rsidRDefault="00C95A5A" w:rsidP="00C95A5A">
      <w:pPr>
        <w:pStyle w:val="21"/>
        <w:spacing w:line="240" w:lineRule="auto"/>
        <w:rPr>
          <w:rStyle w:val="Zag11"/>
          <w:rFonts w:eastAsia="@Arial Unicode MS"/>
          <w:iCs/>
          <w:szCs w:val="28"/>
        </w:rPr>
      </w:pPr>
      <w:r w:rsidRPr="00C95A5A">
        <w:rPr>
          <w:rStyle w:val="Zag11"/>
          <w:rFonts w:eastAsia="@Arial Unicode MS"/>
          <w:szCs w:val="28"/>
        </w:rPr>
        <w:t>осмысливать эстетические и нравственные ценности художественного текста и высказывать суждение;</w:t>
      </w:r>
    </w:p>
    <w:p w:rsidR="00C95A5A" w:rsidRPr="00C95A5A" w:rsidRDefault="00C95A5A" w:rsidP="00C95A5A">
      <w:pPr>
        <w:pStyle w:val="21"/>
        <w:spacing w:line="240" w:lineRule="auto"/>
      </w:pPr>
      <w:r w:rsidRPr="00C95A5A">
        <w:t xml:space="preserve">осмысливать эстетические и нравственные ценности </w:t>
      </w:r>
      <w:r w:rsidRPr="00C95A5A">
        <w:rPr>
          <w:spacing w:val="-2"/>
        </w:rPr>
        <w:t>художественного текста и высказывать собственное суж</w:t>
      </w:r>
      <w:r w:rsidRPr="00C95A5A">
        <w:t>дение;</w:t>
      </w:r>
    </w:p>
    <w:p w:rsidR="00C95A5A" w:rsidRPr="00C95A5A" w:rsidRDefault="00C95A5A" w:rsidP="00C95A5A">
      <w:pPr>
        <w:pStyle w:val="21"/>
        <w:spacing w:line="240" w:lineRule="auto"/>
      </w:pPr>
      <w:r w:rsidRPr="00C95A5A">
        <w:t>высказывать собственное суждение о прочитанном (прослушанном) произведении, доказывать и подтверждать его фактами со ссылками на текст;</w:t>
      </w:r>
    </w:p>
    <w:p w:rsidR="00C95A5A" w:rsidRPr="00C95A5A" w:rsidRDefault="00C95A5A" w:rsidP="00C95A5A">
      <w:pPr>
        <w:pStyle w:val="21"/>
        <w:spacing w:line="240" w:lineRule="auto"/>
      </w:pPr>
      <w:r w:rsidRPr="00C95A5A">
        <w:t xml:space="preserve">устанавливать ассоциации с жизненным опытом, с впечатлениями </w:t>
      </w:r>
      <w:r w:rsidR="00011821">
        <w:t xml:space="preserve">            </w:t>
      </w:r>
      <w:r w:rsidR="00C81217">
        <w:t xml:space="preserve">              </w:t>
      </w:r>
      <w:r w:rsidR="00011821">
        <w:t xml:space="preserve"> </w:t>
      </w:r>
      <w:r w:rsidRPr="00C95A5A">
        <w:t xml:space="preserve">от восприятия других видов искусства; </w:t>
      </w:r>
    </w:p>
    <w:p w:rsidR="00C95A5A" w:rsidRPr="00C95A5A" w:rsidRDefault="00C95A5A" w:rsidP="00C95A5A">
      <w:pPr>
        <w:pStyle w:val="21"/>
        <w:spacing w:line="240" w:lineRule="auto"/>
      </w:pPr>
      <w:r w:rsidRPr="00C95A5A">
        <w:t>составлять по аналогии устные рассказы (повествование, рассуждение, описание).</w:t>
      </w:r>
    </w:p>
    <w:p w:rsidR="00C95A5A" w:rsidRPr="00BD7394" w:rsidRDefault="00C95A5A" w:rsidP="00C95A5A">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Круг детского чтения (для всех видов текстов)</w:t>
      </w:r>
    </w:p>
    <w:p w:rsidR="00C95A5A" w:rsidRPr="00BD7394" w:rsidRDefault="00C95A5A" w:rsidP="00C95A5A">
      <w:pPr>
        <w:pStyle w:val="a5"/>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C95A5A" w:rsidRPr="007261C4" w:rsidRDefault="00C95A5A" w:rsidP="00C95A5A">
      <w:pPr>
        <w:pStyle w:val="21"/>
        <w:spacing w:line="240" w:lineRule="auto"/>
      </w:pPr>
      <w:r w:rsidRPr="007261C4">
        <w:t>осуществлять выбор книги в библиотеке (или в контролируемом Интернете) по заданной тематике или по собственному желанию;</w:t>
      </w:r>
    </w:p>
    <w:p w:rsidR="00C95A5A" w:rsidRPr="007261C4" w:rsidRDefault="00C95A5A" w:rsidP="00C95A5A">
      <w:pPr>
        <w:pStyle w:val="21"/>
        <w:spacing w:line="240" w:lineRule="auto"/>
      </w:pPr>
      <w:r w:rsidRPr="007261C4">
        <w:lastRenderedPageBreak/>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C95A5A" w:rsidRPr="00797ECB" w:rsidRDefault="00C95A5A" w:rsidP="00C95A5A">
      <w:pPr>
        <w:pStyle w:val="21"/>
        <w:spacing w:line="240" w:lineRule="auto"/>
      </w:pPr>
      <w:r w:rsidRPr="007261C4">
        <w:t xml:space="preserve">составлять аннотацию и краткий отзыв на прочитанное произведение </w:t>
      </w:r>
      <w:r w:rsidR="00C81217">
        <w:t xml:space="preserve">                     </w:t>
      </w:r>
      <w:r w:rsidRPr="007261C4">
        <w:t>по заданному образцу</w:t>
      </w:r>
      <w:r w:rsidRPr="00797ECB">
        <w:t>.</w:t>
      </w:r>
    </w:p>
    <w:p w:rsidR="00C95A5A" w:rsidRPr="00BD7394" w:rsidRDefault="00C95A5A" w:rsidP="00C95A5A">
      <w:pPr>
        <w:pStyle w:val="ae"/>
        <w:spacing w:line="24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C95A5A" w:rsidRPr="00C95A5A" w:rsidRDefault="00C95A5A" w:rsidP="00C95A5A">
      <w:pPr>
        <w:pStyle w:val="21"/>
        <w:spacing w:line="240" w:lineRule="auto"/>
      </w:pPr>
      <w:r w:rsidRPr="00C95A5A">
        <w:t>работать с тематическим каталогом;</w:t>
      </w:r>
    </w:p>
    <w:p w:rsidR="00C95A5A" w:rsidRPr="00C95A5A" w:rsidRDefault="00C95A5A" w:rsidP="00C95A5A">
      <w:pPr>
        <w:pStyle w:val="21"/>
        <w:spacing w:line="240" w:lineRule="auto"/>
      </w:pPr>
      <w:r w:rsidRPr="00C95A5A">
        <w:t>работать с детской периодикой;</w:t>
      </w:r>
    </w:p>
    <w:p w:rsidR="00C95A5A" w:rsidRPr="00C95A5A" w:rsidRDefault="00C95A5A" w:rsidP="00F4018C">
      <w:pPr>
        <w:pStyle w:val="21"/>
        <w:spacing w:line="240" w:lineRule="auto"/>
        <w:jc w:val="left"/>
      </w:pPr>
      <w:r w:rsidRPr="00C95A5A">
        <w:t>самостоятельно писать отзыв о прочитанной кн</w:t>
      </w:r>
      <w:r w:rsidR="00F4018C">
        <w:t xml:space="preserve">иге  </w:t>
      </w:r>
      <w:r w:rsidRPr="00C95A5A">
        <w:t>(в свободной форме).</w:t>
      </w:r>
    </w:p>
    <w:p w:rsidR="00C95A5A" w:rsidRPr="00BD7394" w:rsidRDefault="00C95A5A" w:rsidP="00C95A5A">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Литературоведческая пропедевтика (только для художественных текстов)</w:t>
      </w:r>
    </w:p>
    <w:p w:rsidR="00C95A5A" w:rsidRPr="00BD7394" w:rsidRDefault="00C95A5A" w:rsidP="00C95A5A">
      <w:pPr>
        <w:pStyle w:val="a5"/>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C95A5A" w:rsidRPr="007261C4" w:rsidRDefault="00C95A5A" w:rsidP="00C95A5A">
      <w:pPr>
        <w:pStyle w:val="21"/>
        <w:spacing w:line="240" w:lineRule="auto"/>
      </w:pPr>
      <w:r w:rsidRPr="007261C4">
        <w:t>распознавать некоторые отличительные особенности ху</w:t>
      </w:r>
      <w:r w:rsidRPr="007261C4">
        <w:rPr>
          <w:spacing w:val="2"/>
        </w:rPr>
        <w:t xml:space="preserve">дожественных произведений (на примерах художественных </w:t>
      </w:r>
      <w:r w:rsidRPr="007261C4">
        <w:t>образов и средств художественной выразительности);</w:t>
      </w:r>
    </w:p>
    <w:p w:rsidR="00C95A5A" w:rsidRPr="007261C4" w:rsidRDefault="00C95A5A" w:rsidP="00C95A5A">
      <w:pPr>
        <w:pStyle w:val="21"/>
        <w:spacing w:line="240" w:lineRule="auto"/>
      </w:pPr>
      <w:r w:rsidRPr="007261C4">
        <w:rPr>
          <w:spacing w:val="2"/>
        </w:rPr>
        <w:t>отличать на практическом уровне прозаический текст</w:t>
      </w:r>
      <w:r w:rsidRPr="007261C4">
        <w:rPr>
          <w:spacing w:val="2"/>
        </w:rPr>
        <w:br/>
      </w:r>
      <w:r w:rsidRPr="007261C4">
        <w:t>от стихотворного, приводить примеры прозаических и стихотворных текстов;</w:t>
      </w:r>
    </w:p>
    <w:p w:rsidR="00C95A5A" w:rsidRPr="007261C4" w:rsidRDefault="00C95A5A" w:rsidP="00C95A5A">
      <w:pPr>
        <w:pStyle w:val="21"/>
        <w:spacing w:line="240" w:lineRule="auto"/>
      </w:pPr>
      <w:r w:rsidRPr="007261C4">
        <w:t>различать художественные произведения разных жанров (рассказ, басня, сказка, загадка, пословица), приводить примеры этих произведений;</w:t>
      </w:r>
    </w:p>
    <w:p w:rsidR="00C95A5A" w:rsidRPr="00413904" w:rsidRDefault="00C95A5A" w:rsidP="00C95A5A">
      <w:pPr>
        <w:pStyle w:val="21"/>
        <w:spacing w:line="240" w:lineRule="auto"/>
        <w:rPr>
          <w:i/>
          <w:iCs/>
          <w:szCs w:val="28"/>
        </w:rPr>
      </w:pPr>
      <w:r w:rsidRPr="007261C4">
        <w:t>находить средства</w:t>
      </w:r>
      <w:r w:rsidR="00F4018C">
        <w:t xml:space="preserve"> художественной выразительности </w:t>
      </w:r>
      <w:r w:rsidRPr="007261C4">
        <w:t>(метафора, олицетворение, эпитет)</w:t>
      </w:r>
      <w:r w:rsidRPr="004902B1">
        <w:t>.</w:t>
      </w:r>
    </w:p>
    <w:p w:rsidR="00C95A5A" w:rsidRPr="00BD7394" w:rsidRDefault="00C95A5A" w:rsidP="00C95A5A">
      <w:pPr>
        <w:pStyle w:val="a5"/>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C95A5A" w:rsidRPr="007261C4" w:rsidRDefault="00C95A5A" w:rsidP="00C95A5A">
      <w:pPr>
        <w:pStyle w:val="21"/>
        <w:spacing w:line="240" w:lineRule="auto"/>
      </w:pPr>
      <w:r w:rsidRPr="007261C4">
        <w:rPr>
          <w:spacing w:val="2"/>
        </w:rPr>
        <w:t xml:space="preserve">воспринимать художественную литературу как вид </w:t>
      </w:r>
      <w:r w:rsidRPr="007261C4">
        <w:t>искусства, приводить примеры проявления художественного вымысла в произведениях;</w:t>
      </w:r>
    </w:p>
    <w:p w:rsidR="00C95A5A" w:rsidRPr="007261C4" w:rsidRDefault="00C95A5A" w:rsidP="00C95A5A">
      <w:pPr>
        <w:pStyle w:val="21"/>
        <w:spacing w:line="240" w:lineRule="auto"/>
      </w:pPr>
      <w:r w:rsidRPr="007261C4">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C95A5A" w:rsidRPr="00413904" w:rsidRDefault="00C95A5A" w:rsidP="00C95A5A">
      <w:pPr>
        <w:pStyle w:val="21"/>
        <w:spacing w:line="240" w:lineRule="auto"/>
      </w:pPr>
      <w:r w:rsidRPr="007261C4">
        <w:t>определять позиции героев художественного текста, позицию автора художественного текста</w:t>
      </w:r>
      <w:r w:rsidRPr="006D7B6B">
        <w:rPr>
          <w:i/>
        </w:rPr>
        <w:t>.</w:t>
      </w:r>
    </w:p>
    <w:p w:rsidR="00C95A5A" w:rsidRPr="00BD7394" w:rsidRDefault="00C95A5A" w:rsidP="00C95A5A">
      <w:pPr>
        <w:pStyle w:val="4"/>
        <w:spacing w:before="0" w:after="0" w:line="240" w:lineRule="auto"/>
        <w:ind w:firstLine="454"/>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Творческая деятельность (только для художественных текстов)</w:t>
      </w:r>
    </w:p>
    <w:p w:rsidR="00C95A5A" w:rsidRPr="00413904" w:rsidRDefault="00C95A5A" w:rsidP="00C95A5A">
      <w:pPr>
        <w:pStyle w:val="21"/>
        <w:spacing w:line="240" w:lineRule="auto"/>
        <w:ind w:left="680" w:firstLine="0"/>
        <w:rPr>
          <w:rStyle w:val="Zag11"/>
          <w:rFonts w:eastAsia="@Arial Unicode MS"/>
          <w:b/>
          <w:szCs w:val="28"/>
        </w:rPr>
      </w:pPr>
      <w:r w:rsidRPr="00413904">
        <w:rPr>
          <w:rStyle w:val="Zag11"/>
          <w:rFonts w:eastAsia="@Arial Unicode MS"/>
          <w:b/>
          <w:szCs w:val="28"/>
        </w:rPr>
        <w:t>Выпускник научится:</w:t>
      </w:r>
    </w:p>
    <w:p w:rsidR="00C95A5A" w:rsidRPr="007261C4" w:rsidRDefault="00C95A5A" w:rsidP="00C95A5A">
      <w:pPr>
        <w:pStyle w:val="21"/>
        <w:spacing w:line="240" w:lineRule="auto"/>
      </w:pPr>
      <w:r w:rsidRPr="007261C4">
        <w:t>создавать по аналогии собственный текст в жанре сказки и загадки;</w:t>
      </w:r>
    </w:p>
    <w:p w:rsidR="00C95A5A" w:rsidRPr="007261C4" w:rsidRDefault="00C95A5A" w:rsidP="00C95A5A">
      <w:pPr>
        <w:pStyle w:val="21"/>
        <w:spacing w:line="240" w:lineRule="auto"/>
      </w:pPr>
      <w:r w:rsidRPr="007261C4">
        <w:t>восстанавливать текст, дополняя его начало или окончание</w:t>
      </w:r>
      <w:r>
        <w:t>,</w:t>
      </w:r>
      <w:r w:rsidRPr="007261C4">
        <w:t xml:space="preserve"> или пополняя его событиями;</w:t>
      </w:r>
    </w:p>
    <w:p w:rsidR="00C95A5A" w:rsidRPr="007261C4" w:rsidRDefault="00C95A5A" w:rsidP="00C95A5A">
      <w:pPr>
        <w:pStyle w:val="21"/>
        <w:spacing w:line="240" w:lineRule="auto"/>
      </w:pPr>
      <w:r w:rsidRPr="007261C4">
        <w:t>составлять устный рассказ по репродукциям картин художников и/или на основе личного опыта;</w:t>
      </w:r>
    </w:p>
    <w:p w:rsidR="00C95A5A" w:rsidRPr="006D7B6B" w:rsidRDefault="00C95A5A" w:rsidP="00C95A5A">
      <w:pPr>
        <w:pStyle w:val="21"/>
        <w:spacing w:line="240" w:lineRule="auto"/>
        <w:rPr>
          <w:rStyle w:val="Zag11"/>
          <w:szCs w:val="28"/>
        </w:rPr>
      </w:pPr>
      <w:r w:rsidRPr="007261C4">
        <w:t>составлять устный рассказ на основе прочитанных про</w:t>
      </w:r>
      <w:r w:rsidRPr="007261C4">
        <w:rPr>
          <w:spacing w:val="2"/>
        </w:rPr>
        <w:t xml:space="preserve">изведений </w:t>
      </w:r>
      <w:r w:rsidR="00011821">
        <w:rPr>
          <w:spacing w:val="2"/>
        </w:rPr>
        <w:t xml:space="preserve">                   </w:t>
      </w:r>
      <w:r w:rsidR="00C81217">
        <w:rPr>
          <w:spacing w:val="2"/>
        </w:rPr>
        <w:t xml:space="preserve"> </w:t>
      </w:r>
      <w:r w:rsidR="00011821">
        <w:rPr>
          <w:spacing w:val="2"/>
        </w:rPr>
        <w:t xml:space="preserve"> </w:t>
      </w:r>
      <w:r w:rsidRPr="007261C4">
        <w:rPr>
          <w:spacing w:val="2"/>
        </w:rPr>
        <w:t xml:space="preserve">с учетом коммуникативной задачи (для разных </w:t>
      </w:r>
      <w:r w:rsidRPr="007261C4">
        <w:t>адресатов).</w:t>
      </w:r>
    </w:p>
    <w:p w:rsidR="00C95A5A" w:rsidRPr="00413904" w:rsidRDefault="00C95A5A" w:rsidP="00C95A5A">
      <w:pPr>
        <w:pStyle w:val="21"/>
        <w:spacing w:line="240" w:lineRule="auto"/>
        <w:ind w:left="680" w:firstLine="0"/>
        <w:rPr>
          <w:rStyle w:val="Zag11"/>
          <w:rFonts w:eastAsia="@Arial Unicode MS"/>
          <w:b/>
          <w:iCs/>
          <w:szCs w:val="28"/>
        </w:rPr>
      </w:pPr>
      <w:r w:rsidRPr="00413904">
        <w:rPr>
          <w:rStyle w:val="Zag11"/>
          <w:rFonts w:eastAsia="@Arial Unicode MS"/>
          <w:b/>
          <w:szCs w:val="28"/>
        </w:rPr>
        <w:t>Выпускник получит возможность научиться:</w:t>
      </w:r>
    </w:p>
    <w:p w:rsidR="00C95A5A" w:rsidRPr="007261C4" w:rsidRDefault="00C95A5A" w:rsidP="00C95A5A">
      <w:pPr>
        <w:pStyle w:val="21"/>
        <w:spacing w:line="240" w:lineRule="auto"/>
      </w:pPr>
      <w:r w:rsidRPr="007261C4">
        <w:t xml:space="preserve">вести рассказ (или повествование) на основе сюжета </w:t>
      </w:r>
      <w:r w:rsidRPr="007261C4">
        <w:rPr>
          <w:spacing w:val="2"/>
        </w:rPr>
        <w:t xml:space="preserve">известного литературного произведения, дополняя и/или </w:t>
      </w:r>
      <w:r w:rsidRPr="007261C4">
        <w:t xml:space="preserve">изменяя его содержание, например, рассказывать известное литературное произведение от имени одного </w:t>
      </w:r>
      <w:r w:rsidR="00011821">
        <w:t xml:space="preserve">                                </w:t>
      </w:r>
      <w:r w:rsidRPr="007261C4">
        <w:t>из действующих лиц или неодушевленного предмета;</w:t>
      </w:r>
    </w:p>
    <w:p w:rsidR="00C95A5A" w:rsidRPr="007261C4" w:rsidRDefault="00C95A5A" w:rsidP="00C95A5A">
      <w:pPr>
        <w:pStyle w:val="21"/>
        <w:spacing w:line="240" w:lineRule="auto"/>
      </w:pPr>
      <w:r w:rsidRPr="007261C4">
        <w:t>писать сочинения по поводу прочитанного в виде читательских аннотации или отзыва;</w:t>
      </w:r>
    </w:p>
    <w:p w:rsidR="00C95A5A" w:rsidRPr="007261C4" w:rsidRDefault="00C95A5A" w:rsidP="00F4018C">
      <w:pPr>
        <w:pStyle w:val="21"/>
        <w:spacing w:line="240" w:lineRule="auto"/>
        <w:jc w:val="left"/>
      </w:pPr>
      <w:r w:rsidRPr="007261C4">
        <w:t xml:space="preserve">создавать серии иллюстраций с короткими текстами </w:t>
      </w:r>
      <w:r w:rsidR="00F4018C">
        <w:t xml:space="preserve"> </w:t>
      </w:r>
      <w:r w:rsidRPr="007261C4">
        <w:t>по содержанию прочитанного (прослушанного) произведения;</w:t>
      </w:r>
    </w:p>
    <w:p w:rsidR="00C95A5A" w:rsidRPr="007261C4" w:rsidRDefault="00C95A5A" w:rsidP="00C95A5A">
      <w:pPr>
        <w:pStyle w:val="21"/>
        <w:spacing w:line="240" w:lineRule="auto"/>
        <w:rPr>
          <w:bCs/>
        </w:rPr>
      </w:pPr>
      <w:r w:rsidRPr="007261C4">
        <w:lastRenderedPageBreak/>
        <w:t xml:space="preserve">создавать проекты в виде книжек-самоделок, презентаций </w:t>
      </w:r>
      <w:r>
        <w:t xml:space="preserve">                   </w:t>
      </w:r>
      <w:r w:rsidR="00011821">
        <w:t xml:space="preserve">             </w:t>
      </w:r>
      <w:r>
        <w:t xml:space="preserve"> </w:t>
      </w:r>
      <w:r w:rsidRPr="007261C4">
        <w:t xml:space="preserve">с </w:t>
      </w:r>
      <w:r w:rsidRPr="007261C4">
        <w:rPr>
          <w:bCs/>
        </w:rPr>
        <w:t>аудиовизуальной поддержкой и пояснениями;</w:t>
      </w:r>
    </w:p>
    <w:p w:rsidR="00C95A5A" w:rsidRDefault="00C95A5A" w:rsidP="00C95A5A">
      <w:pPr>
        <w:pStyle w:val="21"/>
        <w:spacing w:line="240" w:lineRule="auto"/>
      </w:pPr>
      <w:r w:rsidRPr="007261C4">
        <w:t xml:space="preserve">работать в группе, создавая сценарии и инсценируя прочитанное (прослушанное, созданное самостоятельно) художественное произведение, </w:t>
      </w:r>
      <w:r>
        <w:t xml:space="preserve">              </w:t>
      </w:r>
      <w:r w:rsidRPr="007261C4">
        <w:t>в том числе и в виде мультимедийного продукта (мультфильма).</w:t>
      </w:r>
    </w:p>
    <w:p w:rsidR="00C95A5A" w:rsidRDefault="00C95A5A" w:rsidP="00C95A5A">
      <w:pPr>
        <w:pStyle w:val="21"/>
        <w:spacing w:line="240" w:lineRule="auto"/>
        <w:ind w:left="680" w:firstLine="0"/>
      </w:pPr>
    </w:p>
    <w:p w:rsidR="00C95A5A" w:rsidRPr="00BD3307" w:rsidRDefault="00C95A5A" w:rsidP="00C95A5A">
      <w:pPr>
        <w:pStyle w:val="a9"/>
        <w:numPr>
          <w:ilvl w:val="2"/>
          <w:numId w:val="5"/>
        </w:numPr>
        <w:ind w:left="0" w:firstLine="0"/>
      </w:pPr>
      <w:bookmarkStart w:id="20" w:name="_Toc288394063"/>
      <w:bookmarkStart w:id="21" w:name="_Toc288410530"/>
      <w:bookmarkStart w:id="22" w:name="_Toc288410659"/>
      <w:bookmarkStart w:id="23" w:name="_Toc424564305"/>
      <w:r w:rsidRPr="00BD3307">
        <w:t>Иностранный язык (английский)</w:t>
      </w:r>
      <w:bookmarkEnd w:id="20"/>
      <w:bookmarkEnd w:id="21"/>
      <w:bookmarkEnd w:id="22"/>
      <w:bookmarkEnd w:id="23"/>
    </w:p>
    <w:p w:rsidR="00C95A5A" w:rsidRPr="00C95A5A" w:rsidRDefault="00C95A5A" w:rsidP="00C95A5A">
      <w:pPr>
        <w:pStyle w:val="a5"/>
        <w:spacing w:line="240" w:lineRule="auto"/>
        <w:ind w:firstLine="454"/>
        <w:rPr>
          <w:rFonts w:ascii="Times New Roman" w:hAnsi="Times New Roman"/>
          <w:color w:val="auto"/>
          <w:sz w:val="28"/>
          <w:szCs w:val="28"/>
        </w:rPr>
      </w:pPr>
      <w:r w:rsidRPr="00C95A5A">
        <w:rPr>
          <w:rFonts w:ascii="Times New Roman" w:hAnsi="Times New Roman"/>
          <w:color w:val="auto"/>
          <w:spacing w:val="2"/>
          <w:sz w:val="28"/>
          <w:szCs w:val="28"/>
        </w:rPr>
        <w:t xml:space="preserve">В результате изучения иностранного языка при получении </w:t>
      </w:r>
      <w:r w:rsidRPr="00C95A5A">
        <w:rPr>
          <w:rFonts w:ascii="Times New Roman" w:hAnsi="Times New Roman"/>
          <w:color w:val="auto"/>
          <w:spacing w:val="2"/>
          <w:sz w:val="28"/>
          <w:szCs w:val="28"/>
        </w:rPr>
        <w:br/>
      </w:r>
      <w:r w:rsidRPr="00C95A5A">
        <w:rPr>
          <w:rFonts w:ascii="Times New Roman" w:hAnsi="Times New Roman"/>
          <w:color w:val="auto"/>
          <w:sz w:val="28"/>
          <w:szCs w:val="28"/>
        </w:rPr>
        <w:t>начального общего образования у обучающихся будут сфор</w:t>
      </w:r>
      <w:r w:rsidRPr="00C95A5A">
        <w:rPr>
          <w:rFonts w:ascii="Times New Roman" w:hAnsi="Times New Roman"/>
          <w:color w:val="auto"/>
          <w:spacing w:val="2"/>
          <w:sz w:val="28"/>
          <w:szCs w:val="28"/>
        </w:rPr>
        <w:t>мированы первоначальные представления о роли и значи</w:t>
      </w:r>
      <w:r w:rsidRPr="00C95A5A">
        <w:rPr>
          <w:rFonts w:ascii="Times New Roman" w:hAnsi="Times New Roman"/>
          <w:color w:val="auto"/>
          <w:sz w:val="28"/>
          <w:szCs w:val="28"/>
        </w:rPr>
        <w:t xml:space="preserve">мости иностранного языка в жизни современного человека </w:t>
      </w:r>
      <w:r w:rsidRPr="00C95A5A">
        <w:rPr>
          <w:rFonts w:ascii="Times New Roman" w:hAnsi="Times New Roman"/>
          <w:color w:val="auto"/>
          <w:spacing w:val="2"/>
          <w:sz w:val="28"/>
          <w:szCs w:val="28"/>
        </w:rPr>
        <w:t>и поликультурного мира. Обучающиеся приобретут началь</w:t>
      </w:r>
      <w:r w:rsidRPr="00C95A5A">
        <w:rPr>
          <w:rFonts w:ascii="Times New Roman" w:hAnsi="Times New Roman"/>
          <w:color w:val="auto"/>
          <w:sz w:val="28"/>
          <w:szCs w:val="28"/>
        </w:rPr>
        <w:t xml:space="preserve">ный опыт использования иностранного языка как средства </w:t>
      </w:r>
      <w:r w:rsidRPr="00C95A5A">
        <w:rPr>
          <w:rFonts w:ascii="Times New Roman" w:hAnsi="Times New Roman"/>
          <w:color w:val="auto"/>
          <w:spacing w:val="2"/>
          <w:sz w:val="28"/>
          <w:szCs w:val="28"/>
        </w:rPr>
        <w:t>межкультурного общения, как нового инструмента позна</w:t>
      </w:r>
      <w:r w:rsidRPr="00C95A5A">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C95A5A" w:rsidRPr="00C95A5A" w:rsidRDefault="00C95A5A" w:rsidP="00C95A5A">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C95A5A">
        <w:rPr>
          <w:rStyle w:val="Zag11"/>
          <w:rFonts w:ascii="Times New Roman" w:eastAsia="@Arial Unicode MS" w:hAnsi="Times New Roman" w:cs="Times New Roman"/>
          <w:sz w:val="28"/>
          <w:szCs w:val="28"/>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w:t>
      </w:r>
      <w:r w:rsidR="00F4018C">
        <w:rPr>
          <w:rStyle w:val="Zag11"/>
          <w:rFonts w:ascii="Times New Roman" w:eastAsia="@Arial Unicode MS" w:hAnsi="Times New Roman" w:cs="Times New Roman"/>
          <w:sz w:val="28"/>
          <w:szCs w:val="28"/>
        </w:rPr>
        <w:t xml:space="preserve">            </w:t>
      </w:r>
      <w:r w:rsidRPr="00C95A5A">
        <w:rPr>
          <w:rStyle w:val="Zag11"/>
          <w:rFonts w:ascii="Times New Roman" w:eastAsia="@Arial Unicode MS" w:hAnsi="Times New Roman" w:cs="Times New Roman"/>
          <w:sz w:val="28"/>
          <w:szCs w:val="28"/>
        </w:rPr>
        <w:t>с зарубежными сверстниками, в том числе с использованием средств телекоммуникации.</w:t>
      </w:r>
    </w:p>
    <w:p w:rsidR="00C95A5A" w:rsidRPr="00C95A5A" w:rsidRDefault="00C95A5A" w:rsidP="00C95A5A">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C95A5A">
        <w:rPr>
          <w:rStyle w:val="Zag11"/>
          <w:rFonts w:ascii="Times New Roman" w:eastAsia="@Arial Unicode MS" w:hAnsi="Times New Roman" w:cs="Times New Roman"/>
          <w:sz w:val="28"/>
          <w:szCs w:val="28"/>
        </w:rPr>
        <w:t xml:space="preserve">Совместное изучение языков и культур, общепринятых человеческих </w:t>
      </w:r>
      <w:r w:rsidR="00011821">
        <w:rPr>
          <w:rStyle w:val="Zag11"/>
          <w:rFonts w:ascii="Times New Roman" w:eastAsia="@Arial Unicode MS" w:hAnsi="Times New Roman" w:cs="Times New Roman"/>
          <w:sz w:val="28"/>
          <w:szCs w:val="28"/>
        </w:rPr>
        <w:t xml:space="preserve">              </w:t>
      </w:r>
      <w:r w:rsidRPr="00C95A5A">
        <w:rPr>
          <w:rStyle w:val="Zag11"/>
          <w:rFonts w:ascii="Times New Roman" w:eastAsia="@Arial Unicode MS" w:hAnsi="Times New Roman" w:cs="Times New Roman"/>
          <w:sz w:val="28"/>
          <w:szCs w:val="28"/>
        </w:rPr>
        <w:t>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C95A5A" w:rsidRPr="00C95A5A" w:rsidRDefault="00C95A5A" w:rsidP="00C95A5A">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C95A5A">
        <w:rPr>
          <w:rStyle w:val="Zag11"/>
          <w:rFonts w:ascii="Times New Roman" w:eastAsia="@Arial Unicode MS" w:hAnsi="Times New Roman" w:cs="Times New Roman"/>
          <w:sz w:val="28"/>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C95A5A" w:rsidRPr="00C95A5A" w:rsidRDefault="00C95A5A" w:rsidP="00C95A5A">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C95A5A">
        <w:rPr>
          <w:rStyle w:val="Zag11"/>
          <w:rFonts w:ascii="Times New Roman" w:eastAsia="@Arial Unicode MS" w:hAnsi="Times New Roman" w:cs="Times New Roman"/>
          <w:sz w:val="28"/>
          <w:szCs w:val="28"/>
        </w:rPr>
        <w:t>В результате изучения иностранного языка на уровне начального общего образования у обучающихся:</w:t>
      </w:r>
    </w:p>
    <w:p w:rsidR="00C95A5A" w:rsidRPr="00C95A5A" w:rsidRDefault="00C95A5A" w:rsidP="00C95A5A">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C95A5A">
        <w:rPr>
          <w:rStyle w:val="Zag11"/>
          <w:rFonts w:ascii="Times New Roman" w:eastAsia="@Arial Unicode MS" w:hAnsi="Times New Roman" w:cs="Times New Roman"/>
          <w:sz w:val="28"/>
          <w:szCs w:val="28"/>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w:t>
      </w:r>
      <w:r w:rsidR="00C81217">
        <w:rPr>
          <w:rStyle w:val="Zag11"/>
          <w:rFonts w:ascii="Times New Roman" w:eastAsia="@Arial Unicode MS" w:hAnsi="Times New Roman" w:cs="Times New Roman"/>
          <w:sz w:val="28"/>
          <w:szCs w:val="28"/>
        </w:rPr>
        <w:t xml:space="preserve">                </w:t>
      </w:r>
      <w:r w:rsidRPr="00C95A5A">
        <w:rPr>
          <w:rStyle w:val="Zag11"/>
          <w:rFonts w:ascii="Times New Roman" w:eastAsia="@Arial Unicode MS" w:hAnsi="Times New Roman" w:cs="Times New Roman"/>
          <w:sz w:val="28"/>
          <w:szCs w:val="28"/>
        </w:rPr>
        <w:t xml:space="preserve">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w:t>
      </w:r>
      <w:r w:rsidR="00011821">
        <w:rPr>
          <w:rStyle w:val="Zag11"/>
          <w:rFonts w:ascii="Times New Roman" w:eastAsia="@Arial Unicode MS" w:hAnsi="Times New Roman" w:cs="Times New Roman"/>
          <w:sz w:val="28"/>
          <w:szCs w:val="28"/>
        </w:rPr>
        <w:t xml:space="preserve">            </w:t>
      </w:r>
      <w:r w:rsidRPr="00C95A5A">
        <w:rPr>
          <w:rStyle w:val="Zag11"/>
          <w:rFonts w:ascii="Times New Roman" w:eastAsia="@Arial Unicode MS" w:hAnsi="Times New Roman" w:cs="Times New Roman"/>
          <w:sz w:val="28"/>
          <w:szCs w:val="28"/>
        </w:rPr>
        <w:t>о строе изучаемого языка и его некоторых отличиях от родного языка;</w:t>
      </w:r>
    </w:p>
    <w:p w:rsidR="00C95A5A" w:rsidRPr="00C95A5A" w:rsidRDefault="00C95A5A" w:rsidP="00C95A5A">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C95A5A">
        <w:rPr>
          <w:rStyle w:val="Zag11"/>
          <w:rFonts w:ascii="Times New Roman" w:eastAsia="@Arial Unicode MS" w:hAnsi="Times New Roman" w:cs="Times New Roman"/>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C95A5A" w:rsidRPr="00C81217" w:rsidRDefault="00C95A5A" w:rsidP="00C81217">
      <w:pPr>
        <w:pStyle w:val="Zag3"/>
        <w:tabs>
          <w:tab w:val="left" w:pos="142"/>
          <w:tab w:val="left" w:leader="dot" w:pos="624"/>
        </w:tabs>
        <w:spacing w:after="0" w:line="240" w:lineRule="auto"/>
        <w:ind w:firstLine="709"/>
        <w:jc w:val="both"/>
        <w:rPr>
          <w:rFonts w:eastAsia="@Arial Unicode MS"/>
          <w:i w:val="0"/>
          <w:iCs w:val="0"/>
          <w:color w:val="auto"/>
          <w:sz w:val="28"/>
          <w:szCs w:val="28"/>
          <w:lang w:val="ru-RU"/>
        </w:rPr>
      </w:pPr>
      <w:r w:rsidRPr="00C95A5A">
        <w:rPr>
          <w:rStyle w:val="Zag11"/>
          <w:rFonts w:eastAsia="@Arial Unicode MS"/>
          <w:i w:val="0"/>
          <w:color w:val="auto"/>
          <w:sz w:val="28"/>
          <w:szCs w:val="28"/>
          <w:lang w:val="ru-RU"/>
        </w:rPr>
        <w:t>сформируются положительная мотивация и устойчивый учебно-</w:t>
      </w:r>
      <w:r w:rsidRPr="00C95A5A">
        <w:rPr>
          <w:rStyle w:val="Zag11"/>
          <w:rFonts w:eastAsia="@Arial Unicode MS"/>
          <w:i w:val="0"/>
          <w:color w:val="auto"/>
          <w:sz w:val="28"/>
          <w:szCs w:val="28"/>
          <w:lang w:val="ru-RU"/>
        </w:rPr>
        <w:lastRenderedPageBreak/>
        <w:t xml:space="preserve">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w:t>
      </w:r>
      <w:r w:rsidR="00011821">
        <w:rPr>
          <w:rStyle w:val="Zag11"/>
          <w:rFonts w:eastAsia="@Arial Unicode MS"/>
          <w:i w:val="0"/>
          <w:color w:val="auto"/>
          <w:sz w:val="28"/>
          <w:szCs w:val="28"/>
          <w:lang w:val="ru-RU"/>
        </w:rPr>
        <w:t xml:space="preserve">                  </w:t>
      </w:r>
      <w:r w:rsidRPr="00C95A5A">
        <w:rPr>
          <w:rStyle w:val="Zag11"/>
          <w:rFonts w:eastAsia="@Arial Unicode MS"/>
          <w:i w:val="0"/>
          <w:color w:val="auto"/>
          <w:sz w:val="28"/>
          <w:szCs w:val="28"/>
          <w:lang w:val="ru-RU"/>
        </w:rPr>
        <w:t>на следующем уровне образования.</w:t>
      </w:r>
    </w:p>
    <w:p w:rsidR="00C95A5A" w:rsidRPr="00C95A5A" w:rsidRDefault="00C95A5A" w:rsidP="00C95A5A">
      <w:pPr>
        <w:pStyle w:val="4"/>
        <w:spacing w:before="0" w:after="0" w:line="240" w:lineRule="auto"/>
        <w:ind w:firstLine="454"/>
        <w:jc w:val="both"/>
        <w:rPr>
          <w:rFonts w:ascii="Times New Roman" w:hAnsi="Times New Roman" w:cs="Times New Roman"/>
          <w:b/>
          <w:i w:val="0"/>
          <w:color w:val="auto"/>
          <w:sz w:val="28"/>
          <w:szCs w:val="28"/>
        </w:rPr>
      </w:pPr>
      <w:r w:rsidRPr="00C95A5A">
        <w:rPr>
          <w:rFonts w:ascii="Times New Roman" w:hAnsi="Times New Roman" w:cs="Times New Roman"/>
          <w:b/>
          <w:i w:val="0"/>
          <w:color w:val="auto"/>
          <w:sz w:val="28"/>
          <w:szCs w:val="28"/>
        </w:rPr>
        <w:t>Коммуникативные умения</w:t>
      </w:r>
    </w:p>
    <w:p w:rsidR="00C95A5A" w:rsidRPr="00C95A5A" w:rsidRDefault="00C95A5A" w:rsidP="00C95A5A">
      <w:pPr>
        <w:pStyle w:val="a5"/>
        <w:spacing w:line="240" w:lineRule="auto"/>
        <w:ind w:firstLine="454"/>
        <w:rPr>
          <w:rFonts w:ascii="Times New Roman" w:hAnsi="Times New Roman"/>
          <w:color w:val="auto"/>
          <w:sz w:val="28"/>
          <w:szCs w:val="28"/>
        </w:rPr>
      </w:pPr>
      <w:r w:rsidRPr="00C95A5A">
        <w:rPr>
          <w:rFonts w:ascii="Times New Roman" w:hAnsi="Times New Roman"/>
          <w:b/>
          <w:bCs/>
          <w:iCs/>
          <w:color w:val="auto"/>
          <w:sz w:val="28"/>
          <w:szCs w:val="28"/>
        </w:rPr>
        <w:t>Говорение</w:t>
      </w:r>
    </w:p>
    <w:p w:rsidR="00C95A5A" w:rsidRPr="00C95A5A" w:rsidRDefault="00C95A5A" w:rsidP="00C95A5A">
      <w:pPr>
        <w:pStyle w:val="a5"/>
        <w:spacing w:line="240" w:lineRule="auto"/>
        <w:ind w:firstLine="454"/>
        <w:rPr>
          <w:rFonts w:ascii="Times New Roman" w:hAnsi="Times New Roman"/>
          <w:b/>
          <w:color w:val="auto"/>
          <w:sz w:val="28"/>
          <w:szCs w:val="28"/>
        </w:rPr>
      </w:pPr>
      <w:r w:rsidRPr="00C95A5A">
        <w:rPr>
          <w:rFonts w:ascii="Times New Roman" w:hAnsi="Times New Roman"/>
          <w:b/>
          <w:color w:val="auto"/>
          <w:sz w:val="28"/>
          <w:szCs w:val="28"/>
        </w:rPr>
        <w:t>Выпускник научится:</w:t>
      </w:r>
    </w:p>
    <w:p w:rsidR="00C95A5A" w:rsidRPr="00C95A5A" w:rsidRDefault="00C95A5A" w:rsidP="00C95A5A">
      <w:pPr>
        <w:pStyle w:val="21"/>
        <w:spacing w:line="240" w:lineRule="auto"/>
        <w:rPr>
          <w:szCs w:val="28"/>
        </w:rPr>
      </w:pPr>
      <w:r w:rsidRPr="00C95A5A">
        <w:rPr>
          <w:szCs w:val="28"/>
        </w:rPr>
        <w:t>участвовать в элементарных диалогах, соблюдая нормы речевого этикета, принятые в англоязычных странах;</w:t>
      </w:r>
    </w:p>
    <w:p w:rsidR="00C95A5A" w:rsidRPr="00C95A5A" w:rsidRDefault="00C95A5A" w:rsidP="00C95A5A">
      <w:pPr>
        <w:pStyle w:val="21"/>
        <w:spacing w:line="240" w:lineRule="auto"/>
        <w:rPr>
          <w:szCs w:val="28"/>
        </w:rPr>
      </w:pPr>
      <w:r w:rsidRPr="00C95A5A">
        <w:rPr>
          <w:spacing w:val="-2"/>
          <w:szCs w:val="28"/>
        </w:rPr>
        <w:t xml:space="preserve">составлять небольшое описание предмета, картинки, </w:t>
      </w:r>
      <w:r w:rsidR="00011821">
        <w:rPr>
          <w:spacing w:val="-2"/>
          <w:szCs w:val="28"/>
        </w:rPr>
        <w:t xml:space="preserve">                                        </w:t>
      </w:r>
      <w:r w:rsidRPr="00C95A5A">
        <w:rPr>
          <w:spacing w:val="-2"/>
          <w:szCs w:val="28"/>
        </w:rPr>
        <w:t>пер</w:t>
      </w:r>
      <w:r w:rsidRPr="00C95A5A">
        <w:rPr>
          <w:szCs w:val="28"/>
        </w:rPr>
        <w:t>сонажа;</w:t>
      </w:r>
    </w:p>
    <w:p w:rsidR="00C95A5A" w:rsidRPr="00C95A5A" w:rsidRDefault="00C95A5A" w:rsidP="00C95A5A">
      <w:pPr>
        <w:pStyle w:val="21"/>
        <w:spacing w:line="240" w:lineRule="auto"/>
        <w:rPr>
          <w:szCs w:val="28"/>
        </w:rPr>
      </w:pPr>
      <w:r w:rsidRPr="00C95A5A">
        <w:rPr>
          <w:szCs w:val="28"/>
        </w:rPr>
        <w:t>рассказывать о себе, своей семье, друге.</w:t>
      </w:r>
    </w:p>
    <w:p w:rsidR="00C95A5A" w:rsidRPr="00C95A5A" w:rsidRDefault="00C95A5A" w:rsidP="00C95A5A">
      <w:pPr>
        <w:pStyle w:val="a5"/>
        <w:spacing w:line="240" w:lineRule="auto"/>
        <w:ind w:firstLine="454"/>
        <w:rPr>
          <w:rFonts w:ascii="Times New Roman" w:hAnsi="Times New Roman"/>
          <w:b/>
          <w:color w:val="auto"/>
          <w:sz w:val="28"/>
          <w:szCs w:val="28"/>
        </w:rPr>
      </w:pPr>
      <w:r w:rsidRPr="00C95A5A">
        <w:rPr>
          <w:rFonts w:ascii="Times New Roman" w:hAnsi="Times New Roman"/>
          <w:b/>
          <w:color w:val="auto"/>
          <w:sz w:val="28"/>
          <w:szCs w:val="28"/>
        </w:rPr>
        <w:t>Выпускник получит возможность научиться:</w:t>
      </w:r>
    </w:p>
    <w:p w:rsidR="00C95A5A" w:rsidRPr="00C95A5A" w:rsidRDefault="00C95A5A" w:rsidP="00C95A5A">
      <w:pPr>
        <w:pStyle w:val="21"/>
        <w:spacing w:line="240" w:lineRule="auto"/>
        <w:rPr>
          <w:szCs w:val="28"/>
        </w:rPr>
      </w:pPr>
      <w:r w:rsidRPr="00C95A5A">
        <w:rPr>
          <w:szCs w:val="28"/>
        </w:rPr>
        <w:t>воспроизводить наизусть небольшие произведения детского фольклора;</w:t>
      </w:r>
    </w:p>
    <w:p w:rsidR="00C95A5A" w:rsidRPr="00C95A5A" w:rsidRDefault="00C95A5A" w:rsidP="00C95A5A">
      <w:pPr>
        <w:pStyle w:val="21"/>
        <w:spacing w:line="240" w:lineRule="auto"/>
        <w:rPr>
          <w:szCs w:val="28"/>
        </w:rPr>
      </w:pPr>
      <w:r w:rsidRPr="00C95A5A">
        <w:rPr>
          <w:szCs w:val="28"/>
        </w:rPr>
        <w:t>составлять краткую характеристику персонажа;</w:t>
      </w:r>
    </w:p>
    <w:p w:rsidR="00C95A5A" w:rsidRPr="00C95A5A" w:rsidRDefault="00C95A5A" w:rsidP="00C95A5A">
      <w:pPr>
        <w:pStyle w:val="21"/>
        <w:spacing w:line="240" w:lineRule="auto"/>
        <w:rPr>
          <w:szCs w:val="28"/>
        </w:rPr>
      </w:pPr>
      <w:r w:rsidRPr="00C95A5A">
        <w:rPr>
          <w:szCs w:val="28"/>
        </w:rPr>
        <w:t>кратко излагать содержание прочитанного текста.</w:t>
      </w:r>
    </w:p>
    <w:p w:rsidR="00C95A5A" w:rsidRPr="00C95A5A" w:rsidRDefault="00C95A5A" w:rsidP="00C95A5A">
      <w:pPr>
        <w:pStyle w:val="a5"/>
        <w:spacing w:line="240" w:lineRule="auto"/>
        <w:ind w:firstLine="454"/>
        <w:rPr>
          <w:rFonts w:ascii="Times New Roman" w:hAnsi="Times New Roman"/>
          <w:color w:val="auto"/>
          <w:sz w:val="28"/>
          <w:szCs w:val="28"/>
        </w:rPr>
      </w:pPr>
      <w:r w:rsidRPr="00C95A5A">
        <w:rPr>
          <w:rFonts w:ascii="Times New Roman" w:hAnsi="Times New Roman"/>
          <w:b/>
          <w:bCs/>
          <w:iCs/>
          <w:color w:val="auto"/>
          <w:sz w:val="28"/>
          <w:szCs w:val="28"/>
        </w:rPr>
        <w:t>Аудирование</w:t>
      </w:r>
    </w:p>
    <w:p w:rsidR="00C95A5A" w:rsidRPr="00C95A5A" w:rsidRDefault="00C95A5A" w:rsidP="00C95A5A">
      <w:pPr>
        <w:pStyle w:val="a5"/>
        <w:spacing w:line="240" w:lineRule="auto"/>
        <w:ind w:firstLine="454"/>
        <w:rPr>
          <w:rFonts w:ascii="Times New Roman" w:hAnsi="Times New Roman"/>
          <w:b/>
          <w:color w:val="auto"/>
          <w:sz w:val="28"/>
          <w:szCs w:val="28"/>
        </w:rPr>
      </w:pPr>
      <w:r w:rsidRPr="00C95A5A">
        <w:rPr>
          <w:rFonts w:ascii="Times New Roman" w:hAnsi="Times New Roman"/>
          <w:b/>
          <w:color w:val="auto"/>
          <w:sz w:val="28"/>
          <w:szCs w:val="28"/>
        </w:rPr>
        <w:t>Выпускник научится:</w:t>
      </w:r>
    </w:p>
    <w:p w:rsidR="00C95A5A" w:rsidRPr="00C95A5A" w:rsidRDefault="00C95A5A" w:rsidP="00C81217">
      <w:pPr>
        <w:pStyle w:val="21"/>
        <w:spacing w:line="240" w:lineRule="auto"/>
        <w:rPr>
          <w:szCs w:val="28"/>
        </w:rPr>
      </w:pPr>
      <w:r w:rsidRPr="00C95A5A">
        <w:rPr>
          <w:spacing w:val="2"/>
          <w:szCs w:val="28"/>
        </w:rPr>
        <w:t xml:space="preserve">понимать на слух речь учителя и одноклассников </w:t>
      </w:r>
      <w:r w:rsidR="00011821">
        <w:rPr>
          <w:spacing w:val="2"/>
          <w:szCs w:val="28"/>
        </w:rPr>
        <w:t xml:space="preserve">                                        </w:t>
      </w:r>
      <w:r w:rsidR="00C81217">
        <w:rPr>
          <w:spacing w:val="2"/>
          <w:szCs w:val="28"/>
        </w:rPr>
        <w:t xml:space="preserve"> </w:t>
      </w:r>
      <w:r w:rsidRPr="00C95A5A">
        <w:rPr>
          <w:spacing w:val="2"/>
          <w:szCs w:val="28"/>
        </w:rPr>
        <w:t xml:space="preserve">при </w:t>
      </w:r>
      <w:r w:rsidRPr="00C95A5A">
        <w:rPr>
          <w:szCs w:val="28"/>
        </w:rPr>
        <w:t xml:space="preserve">непосредственном общении и вербально/невербально реагировать </w:t>
      </w:r>
      <w:r w:rsidR="00011821">
        <w:rPr>
          <w:szCs w:val="28"/>
        </w:rPr>
        <w:t xml:space="preserve">                          </w:t>
      </w:r>
      <w:r w:rsidRPr="00C95A5A">
        <w:rPr>
          <w:szCs w:val="28"/>
        </w:rPr>
        <w:t>на услышанное;</w:t>
      </w:r>
    </w:p>
    <w:p w:rsidR="00C95A5A" w:rsidRPr="00C95A5A" w:rsidRDefault="00C95A5A" w:rsidP="00C95A5A">
      <w:pPr>
        <w:pStyle w:val="21"/>
        <w:spacing w:line="240" w:lineRule="auto"/>
        <w:rPr>
          <w:szCs w:val="28"/>
        </w:rPr>
      </w:pPr>
      <w:r w:rsidRPr="00C95A5A">
        <w:rPr>
          <w:szCs w:val="28"/>
        </w:rPr>
        <w:t>воспринимать на слух в аудиозаписи и понимать основ</w:t>
      </w:r>
      <w:r w:rsidRPr="00C95A5A">
        <w:rPr>
          <w:spacing w:val="2"/>
          <w:szCs w:val="28"/>
        </w:rPr>
        <w:t xml:space="preserve">ное содержание небольших сообщений, рассказов, сказок, </w:t>
      </w:r>
      <w:r w:rsidRPr="00C95A5A">
        <w:rPr>
          <w:szCs w:val="28"/>
        </w:rPr>
        <w:t>построенных в основном на знакомом языковом материале.</w:t>
      </w:r>
    </w:p>
    <w:p w:rsidR="00C95A5A" w:rsidRPr="00C95A5A" w:rsidRDefault="00C95A5A" w:rsidP="00C95A5A">
      <w:pPr>
        <w:pStyle w:val="ae"/>
        <w:spacing w:line="240" w:lineRule="auto"/>
        <w:ind w:firstLine="454"/>
        <w:rPr>
          <w:rFonts w:ascii="Times New Roman" w:hAnsi="Times New Roman"/>
          <w:b/>
          <w:i w:val="0"/>
          <w:color w:val="auto"/>
          <w:sz w:val="28"/>
          <w:szCs w:val="28"/>
        </w:rPr>
      </w:pPr>
      <w:r w:rsidRPr="00C95A5A">
        <w:rPr>
          <w:rFonts w:ascii="Times New Roman" w:hAnsi="Times New Roman"/>
          <w:b/>
          <w:i w:val="0"/>
          <w:color w:val="auto"/>
          <w:sz w:val="28"/>
          <w:szCs w:val="28"/>
        </w:rPr>
        <w:t>Выпускник получит возможность научиться:</w:t>
      </w:r>
    </w:p>
    <w:p w:rsidR="00C95A5A" w:rsidRPr="00C95A5A" w:rsidRDefault="00C95A5A" w:rsidP="00C95A5A">
      <w:pPr>
        <w:pStyle w:val="21"/>
        <w:spacing w:line="240" w:lineRule="auto"/>
        <w:rPr>
          <w:szCs w:val="28"/>
        </w:rPr>
      </w:pPr>
      <w:r w:rsidRPr="00C95A5A">
        <w:rPr>
          <w:szCs w:val="28"/>
        </w:rPr>
        <w:t>воспринимать на слух аудиотекст и полностью понимать содержащуюся в нем информацию;</w:t>
      </w:r>
    </w:p>
    <w:p w:rsidR="00C95A5A" w:rsidRPr="00C95A5A" w:rsidRDefault="00C95A5A" w:rsidP="00C95A5A">
      <w:pPr>
        <w:pStyle w:val="21"/>
        <w:spacing w:line="240" w:lineRule="auto"/>
        <w:rPr>
          <w:szCs w:val="28"/>
        </w:rPr>
      </w:pPr>
      <w:r w:rsidRPr="00C95A5A">
        <w:rPr>
          <w:szCs w:val="28"/>
        </w:rPr>
        <w:t>использовать контекстуальную или языковую догадку при восприятии на слух текстов, содержащих некоторые незнакомые слова.</w:t>
      </w:r>
    </w:p>
    <w:p w:rsidR="00C95A5A" w:rsidRPr="00C95A5A" w:rsidRDefault="00C95A5A" w:rsidP="00C95A5A">
      <w:pPr>
        <w:pStyle w:val="a5"/>
        <w:spacing w:line="240" w:lineRule="auto"/>
        <w:ind w:firstLine="454"/>
        <w:rPr>
          <w:rFonts w:ascii="Times New Roman" w:hAnsi="Times New Roman"/>
          <w:color w:val="auto"/>
          <w:sz w:val="28"/>
          <w:szCs w:val="28"/>
        </w:rPr>
      </w:pPr>
      <w:r w:rsidRPr="00C95A5A">
        <w:rPr>
          <w:rFonts w:ascii="Times New Roman" w:hAnsi="Times New Roman"/>
          <w:b/>
          <w:bCs/>
          <w:iCs/>
          <w:color w:val="auto"/>
          <w:sz w:val="28"/>
          <w:szCs w:val="28"/>
        </w:rPr>
        <w:t>Чтение</w:t>
      </w:r>
    </w:p>
    <w:p w:rsidR="00C95A5A" w:rsidRPr="00C95A5A" w:rsidRDefault="00C95A5A" w:rsidP="00C95A5A">
      <w:pPr>
        <w:pStyle w:val="a5"/>
        <w:spacing w:line="240" w:lineRule="auto"/>
        <w:ind w:firstLine="454"/>
        <w:rPr>
          <w:rFonts w:ascii="Times New Roman" w:hAnsi="Times New Roman"/>
          <w:b/>
          <w:color w:val="auto"/>
          <w:sz w:val="28"/>
          <w:szCs w:val="28"/>
        </w:rPr>
      </w:pPr>
      <w:r w:rsidRPr="00C95A5A">
        <w:rPr>
          <w:rFonts w:ascii="Times New Roman" w:hAnsi="Times New Roman"/>
          <w:b/>
          <w:color w:val="auto"/>
          <w:sz w:val="28"/>
          <w:szCs w:val="28"/>
        </w:rPr>
        <w:t>Выпускник научится:</w:t>
      </w:r>
    </w:p>
    <w:p w:rsidR="00C95A5A" w:rsidRPr="00C95A5A" w:rsidRDefault="00C95A5A" w:rsidP="00C95A5A">
      <w:pPr>
        <w:pStyle w:val="21"/>
        <w:spacing w:line="240" w:lineRule="auto"/>
        <w:rPr>
          <w:szCs w:val="28"/>
        </w:rPr>
      </w:pPr>
      <w:r w:rsidRPr="00C95A5A">
        <w:rPr>
          <w:szCs w:val="28"/>
        </w:rPr>
        <w:t>соотносить графический образ английского слова с его звуковым образом;</w:t>
      </w:r>
    </w:p>
    <w:p w:rsidR="00C95A5A" w:rsidRPr="00C95A5A" w:rsidRDefault="00C95A5A" w:rsidP="00C95A5A">
      <w:pPr>
        <w:pStyle w:val="21"/>
        <w:spacing w:line="240" w:lineRule="auto"/>
        <w:rPr>
          <w:szCs w:val="28"/>
        </w:rPr>
      </w:pPr>
      <w:r w:rsidRPr="00C95A5A">
        <w:rPr>
          <w:szCs w:val="28"/>
        </w:rPr>
        <w:t>читать вслух небольшой текст, построенный на изученном языковом материале, соблюдая правила произношения и соответствующую интонацию;</w:t>
      </w:r>
    </w:p>
    <w:p w:rsidR="00C95A5A" w:rsidRPr="00C95A5A" w:rsidRDefault="00C95A5A" w:rsidP="00C95A5A">
      <w:pPr>
        <w:pStyle w:val="21"/>
        <w:spacing w:line="240" w:lineRule="auto"/>
        <w:rPr>
          <w:szCs w:val="28"/>
        </w:rPr>
      </w:pPr>
      <w:r w:rsidRPr="00C95A5A">
        <w:rPr>
          <w:szCs w:val="28"/>
        </w:rPr>
        <w:t xml:space="preserve">читать про себя и понимать содержание небольшого текста, построенного </w:t>
      </w:r>
      <w:r w:rsidR="00C81217">
        <w:rPr>
          <w:szCs w:val="28"/>
        </w:rPr>
        <w:t xml:space="preserve">             </w:t>
      </w:r>
      <w:r w:rsidRPr="00C95A5A">
        <w:rPr>
          <w:szCs w:val="28"/>
        </w:rPr>
        <w:t>в основном на изученном языковом материале;</w:t>
      </w:r>
    </w:p>
    <w:p w:rsidR="00C95A5A" w:rsidRPr="00C95A5A" w:rsidRDefault="00C95A5A" w:rsidP="00C95A5A">
      <w:pPr>
        <w:pStyle w:val="21"/>
        <w:spacing w:line="240" w:lineRule="auto"/>
        <w:rPr>
          <w:szCs w:val="28"/>
        </w:rPr>
      </w:pPr>
      <w:r w:rsidRPr="00C95A5A">
        <w:rPr>
          <w:szCs w:val="28"/>
        </w:rPr>
        <w:t>читать про себя и находить в тексте необходимую информацию.</w:t>
      </w:r>
    </w:p>
    <w:p w:rsidR="00C95A5A" w:rsidRPr="00C95A5A" w:rsidRDefault="00C95A5A" w:rsidP="00C95A5A">
      <w:pPr>
        <w:pStyle w:val="ae"/>
        <w:spacing w:line="240" w:lineRule="auto"/>
        <w:ind w:firstLine="454"/>
        <w:rPr>
          <w:rFonts w:ascii="Times New Roman" w:hAnsi="Times New Roman"/>
          <w:b/>
          <w:i w:val="0"/>
          <w:color w:val="auto"/>
          <w:sz w:val="28"/>
          <w:szCs w:val="28"/>
        </w:rPr>
      </w:pPr>
      <w:r w:rsidRPr="00C95A5A">
        <w:rPr>
          <w:rFonts w:ascii="Times New Roman" w:hAnsi="Times New Roman"/>
          <w:b/>
          <w:i w:val="0"/>
          <w:color w:val="auto"/>
          <w:sz w:val="28"/>
          <w:szCs w:val="28"/>
        </w:rPr>
        <w:t>Выпускник получит возможность научиться:</w:t>
      </w:r>
    </w:p>
    <w:p w:rsidR="00C95A5A" w:rsidRPr="00C95A5A" w:rsidRDefault="00C95A5A" w:rsidP="00C95A5A">
      <w:pPr>
        <w:pStyle w:val="21"/>
        <w:spacing w:line="240" w:lineRule="auto"/>
        <w:rPr>
          <w:szCs w:val="28"/>
        </w:rPr>
      </w:pPr>
      <w:r w:rsidRPr="00C95A5A">
        <w:rPr>
          <w:szCs w:val="28"/>
        </w:rPr>
        <w:t>догадываться о значении незнакомых слов по контексту;</w:t>
      </w:r>
    </w:p>
    <w:p w:rsidR="00C95A5A" w:rsidRPr="00C95A5A" w:rsidRDefault="00C95A5A" w:rsidP="00C95A5A">
      <w:pPr>
        <w:pStyle w:val="21"/>
        <w:spacing w:line="240" w:lineRule="auto"/>
        <w:rPr>
          <w:szCs w:val="28"/>
        </w:rPr>
      </w:pPr>
      <w:r w:rsidRPr="00C95A5A">
        <w:rPr>
          <w:szCs w:val="28"/>
        </w:rPr>
        <w:t>не обращать внимания на незнакомые слова, не мешающие понимать основное содержание текста.</w:t>
      </w:r>
    </w:p>
    <w:p w:rsidR="00C95A5A" w:rsidRPr="00C95A5A" w:rsidRDefault="00C95A5A" w:rsidP="00C95A5A">
      <w:pPr>
        <w:pStyle w:val="a5"/>
        <w:spacing w:line="240" w:lineRule="auto"/>
        <w:ind w:firstLine="454"/>
        <w:rPr>
          <w:rFonts w:ascii="Times New Roman" w:hAnsi="Times New Roman"/>
          <w:color w:val="auto"/>
          <w:sz w:val="28"/>
          <w:szCs w:val="28"/>
        </w:rPr>
      </w:pPr>
      <w:r w:rsidRPr="00C95A5A">
        <w:rPr>
          <w:rFonts w:ascii="Times New Roman" w:hAnsi="Times New Roman"/>
          <w:b/>
          <w:bCs/>
          <w:iCs/>
          <w:color w:val="auto"/>
          <w:sz w:val="28"/>
          <w:szCs w:val="28"/>
        </w:rPr>
        <w:t>Письмо</w:t>
      </w:r>
    </w:p>
    <w:p w:rsidR="00C95A5A" w:rsidRPr="00C95A5A" w:rsidRDefault="00C95A5A" w:rsidP="00C95A5A">
      <w:pPr>
        <w:pStyle w:val="a5"/>
        <w:spacing w:line="240" w:lineRule="auto"/>
        <w:ind w:firstLine="454"/>
        <w:rPr>
          <w:rFonts w:ascii="Times New Roman" w:hAnsi="Times New Roman"/>
          <w:b/>
          <w:color w:val="auto"/>
          <w:sz w:val="28"/>
          <w:szCs w:val="28"/>
        </w:rPr>
      </w:pPr>
      <w:r w:rsidRPr="00C95A5A">
        <w:rPr>
          <w:rFonts w:ascii="Times New Roman" w:hAnsi="Times New Roman"/>
          <w:b/>
          <w:color w:val="auto"/>
          <w:sz w:val="28"/>
          <w:szCs w:val="28"/>
        </w:rPr>
        <w:t>Выпускник научится:</w:t>
      </w:r>
    </w:p>
    <w:p w:rsidR="00C95A5A" w:rsidRPr="00C95A5A" w:rsidRDefault="00C95A5A" w:rsidP="00C95A5A">
      <w:pPr>
        <w:pStyle w:val="21"/>
        <w:spacing w:line="240" w:lineRule="auto"/>
        <w:rPr>
          <w:szCs w:val="28"/>
        </w:rPr>
      </w:pPr>
      <w:r w:rsidRPr="00C95A5A">
        <w:rPr>
          <w:szCs w:val="28"/>
        </w:rPr>
        <w:t>выписывать из текста слова, словосочетания и предложения;</w:t>
      </w:r>
    </w:p>
    <w:p w:rsidR="00C95A5A" w:rsidRPr="00C95A5A" w:rsidRDefault="00C95A5A" w:rsidP="00C95A5A">
      <w:pPr>
        <w:pStyle w:val="21"/>
        <w:spacing w:line="240" w:lineRule="auto"/>
        <w:rPr>
          <w:szCs w:val="28"/>
        </w:rPr>
      </w:pPr>
      <w:r w:rsidRPr="00C95A5A">
        <w:rPr>
          <w:szCs w:val="28"/>
        </w:rPr>
        <w:t>писать поздравительную открытку с Новым годом, Рождеством, днем рождения (с опорой на образец);</w:t>
      </w:r>
    </w:p>
    <w:p w:rsidR="00C95A5A" w:rsidRPr="00C95A5A" w:rsidRDefault="00C95A5A" w:rsidP="00C95A5A">
      <w:pPr>
        <w:pStyle w:val="21"/>
        <w:spacing w:line="240" w:lineRule="auto"/>
        <w:rPr>
          <w:szCs w:val="28"/>
        </w:rPr>
      </w:pPr>
      <w:r w:rsidRPr="00C95A5A">
        <w:rPr>
          <w:szCs w:val="28"/>
        </w:rPr>
        <w:t>писать по образцу краткое письмо зарубежному другу.</w:t>
      </w:r>
    </w:p>
    <w:p w:rsidR="00C95A5A" w:rsidRPr="00C95A5A" w:rsidRDefault="00C95A5A" w:rsidP="00C95A5A">
      <w:pPr>
        <w:pStyle w:val="ae"/>
        <w:spacing w:line="240" w:lineRule="auto"/>
        <w:ind w:firstLine="454"/>
        <w:rPr>
          <w:rFonts w:ascii="Times New Roman" w:hAnsi="Times New Roman"/>
          <w:b/>
          <w:i w:val="0"/>
          <w:color w:val="auto"/>
          <w:sz w:val="28"/>
          <w:szCs w:val="28"/>
        </w:rPr>
      </w:pPr>
      <w:r w:rsidRPr="00C95A5A">
        <w:rPr>
          <w:rFonts w:ascii="Times New Roman" w:hAnsi="Times New Roman"/>
          <w:b/>
          <w:i w:val="0"/>
          <w:color w:val="auto"/>
          <w:sz w:val="28"/>
          <w:szCs w:val="28"/>
        </w:rPr>
        <w:lastRenderedPageBreak/>
        <w:t>Выпускник получит возможность научиться:</w:t>
      </w:r>
    </w:p>
    <w:p w:rsidR="00C95A5A" w:rsidRPr="00C95A5A" w:rsidRDefault="00C95A5A" w:rsidP="00C95A5A">
      <w:pPr>
        <w:pStyle w:val="21"/>
        <w:spacing w:line="240" w:lineRule="auto"/>
        <w:rPr>
          <w:szCs w:val="28"/>
        </w:rPr>
      </w:pPr>
      <w:r w:rsidRPr="00C95A5A">
        <w:rPr>
          <w:szCs w:val="28"/>
        </w:rPr>
        <w:t>в письменной форме кратко отвечать на вопросы к тексту;</w:t>
      </w:r>
    </w:p>
    <w:p w:rsidR="00C95A5A" w:rsidRPr="00C95A5A" w:rsidRDefault="00C95A5A" w:rsidP="00C95A5A">
      <w:pPr>
        <w:pStyle w:val="21"/>
        <w:spacing w:line="240" w:lineRule="auto"/>
        <w:rPr>
          <w:szCs w:val="28"/>
        </w:rPr>
      </w:pPr>
      <w:r w:rsidRPr="00C95A5A">
        <w:rPr>
          <w:spacing w:val="2"/>
          <w:szCs w:val="28"/>
        </w:rPr>
        <w:t>составлять рассказ в письменной форме по плану/</w:t>
      </w:r>
      <w:r w:rsidRPr="00C95A5A">
        <w:rPr>
          <w:szCs w:val="28"/>
        </w:rPr>
        <w:t>ключевым словам;</w:t>
      </w:r>
    </w:p>
    <w:p w:rsidR="00C95A5A" w:rsidRPr="00C95A5A" w:rsidRDefault="00C95A5A" w:rsidP="00C95A5A">
      <w:pPr>
        <w:pStyle w:val="21"/>
        <w:spacing w:line="240" w:lineRule="auto"/>
        <w:rPr>
          <w:szCs w:val="28"/>
        </w:rPr>
      </w:pPr>
      <w:r w:rsidRPr="00C95A5A">
        <w:rPr>
          <w:szCs w:val="28"/>
        </w:rPr>
        <w:t>заполнять простую анкету;</w:t>
      </w:r>
    </w:p>
    <w:p w:rsidR="00C95A5A" w:rsidRPr="00C95A5A" w:rsidRDefault="00C95A5A" w:rsidP="00C95A5A">
      <w:pPr>
        <w:pStyle w:val="21"/>
        <w:spacing w:line="240" w:lineRule="auto"/>
        <w:rPr>
          <w:szCs w:val="28"/>
        </w:rPr>
      </w:pPr>
      <w:r w:rsidRPr="00C95A5A">
        <w:rPr>
          <w:szCs w:val="28"/>
        </w:rPr>
        <w:t>правильно оформлять конверт, сервисные поля в системе электронной почты (адрес, тема сообщения).</w:t>
      </w:r>
    </w:p>
    <w:p w:rsidR="00C95A5A" w:rsidRPr="00C95A5A" w:rsidRDefault="00C95A5A" w:rsidP="00C95A5A">
      <w:pPr>
        <w:pStyle w:val="4"/>
        <w:spacing w:before="0" w:after="0" w:line="240" w:lineRule="auto"/>
        <w:ind w:firstLine="454"/>
        <w:jc w:val="both"/>
        <w:rPr>
          <w:rFonts w:ascii="Times New Roman" w:hAnsi="Times New Roman" w:cs="Times New Roman"/>
          <w:b/>
          <w:i w:val="0"/>
          <w:color w:val="auto"/>
          <w:sz w:val="28"/>
          <w:szCs w:val="28"/>
        </w:rPr>
      </w:pPr>
      <w:r w:rsidRPr="00C95A5A">
        <w:rPr>
          <w:rFonts w:ascii="Times New Roman" w:hAnsi="Times New Roman" w:cs="Times New Roman"/>
          <w:b/>
          <w:i w:val="0"/>
          <w:color w:val="auto"/>
          <w:sz w:val="28"/>
          <w:szCs w:val="28"/>
        </w:rPr>
        <w:t>Языковые средства и навыки оперирования ими</w:t>
      </w:r>
    </w:p>
    <w:p w:rsidR="00C95A5A" w:rsidRPr="00C95A5A" w:rsidRDefault="00C95A5A" w:rsidP="00C95A5A">
      <w:pPr>
        <w:pStyle w:val="a5"/>
        <w:spacing w:line="240" w:lineRule="auto"/>
        <w:ind w:firstLine="454"/>
        <w:rPr>
          <w:rFonts w:ascii="Times New Roman" w:hAnsi="Times New Roman"/>
          <w:color w:val="auto"/>
          <w:sz w:val="28"/>
          <w:szCs w:val="28"/>
        </w:rPr>
      </w:pPr>
      <w:r w:rsidRPr="00C95A5A">
        <w:rPr>
          <w:rFonts w:ascii="Times New Roman" w:hAnsi="Times New Roman"/>
          <w:b/>
          <w:bCs/>
          <w:iCs/>
          <w:color w:val="auto"/>
          <w:sz w:val="28"/>
          <w:szCs w:val="28"/>
        </w:rPr>
        <w:t>Графика, каллиграфия, орфография</w:t>
      </w:r>
    </w:p>
    <w:p w:rsidR="00C95A5A" w:rsidRPr="00C95A5A" w:rsidRDefault="00C95A5A" w:rsidP="00C95A5A">
      <w:pPr>
        <w:pStyle w:val="a5"/>
        <w:spacing w:line="240" w:lineRule="auto"/>
        <w:ind w:firstLine="454"/>
        <w:rPr>
          <w:rFonts w:ascii="Times New Roman" w:hAnsi="Times New Roman"/>
          <w:b/>
          <w:color w:val="auto"/>
          <w:sz w:val="28"/>
          <w:szCs w:val="28"/>
        </w:rPr>
      </w:pPr>
      <w:r w:rsidRPr="00C95A5A">
        <w:rPr>
          <w:rFonts w:ascii="Times New Roman" w:hAnsi="Times New Roman"/>
          <w:b/>
          <w:color w:val="auto"/>
          <w:sz w:val="28"/>
          <w:szCs w:val="28"/>
        </w:rPr>
        <w:t>Выпускник научится:</w:t>
      </w:r>
    </w:p>
    <w:p w:rsidR="00C95A5A" w:rsidRPr="00C95A5A" w:rsidRDefault="00C95A5A" w:rsidP="00C95A5A">
      <w:pPr>
        <w:pStyle w:val="21"/>
        <w:spacing w:line="240" w:lineRule="auto"/>
        <w:rPr>
          <w:szCs w:val="28"/>
        </w:rPr>
      </w:pPr>
      <w:r w:rsidRPr="00C95A5A">
        <w:rPr>
          <w:szCs w:val="28"/>
        </w:rPr>
        <w:t>воспроизводить графически и каллиграфически корректно все буквы английского алфавита (полупечатное написание букв, буквосочетаний, слов);</w:t>
      </w:r>
    </w:p>
    <w:p w:rsidR="00C95A5A" w:rsidRPr="00C95A5A" w:rsidRDefault="00C95A5A" w:rsidP="00C95A5A">
      <w:pPr>
        <w:pStyle w:val="21"/>
        <w:spacing w:line="240" w:lineRule="auto"/>
        <w:rPr>
          <w:szCs w:val="28"/>
        </w:rPr>
      </w:pPr>
      <w:r w:rsidRPr="00C95A5A">
        <w:rPr>
          <w:spacing w:val="2"/>
          <w:szCs w:val="28"/>
        </w:rPr>
        <w:t>пользоваться английским алфавитом, знать последова</w:t>
      </w:r>
      <w:r w:rsidRPr="00C95A5A">
        <w:rPr>
          <w:szCs w:val="28"/>
        </w:rPr>
        <w:t>тельность букв</w:t>
      </w:r>
      <w:r w:rsidR="00011821">
        <w:rPr>
          <w:szCs w:val="28"/>
        </w:rPr>
        <w:t xml:space="preserve">               </w:t>
      </w:r>
      <w:r w:rsidRPr="00C95A5A">
        <w:rPr>
          <w:szCs w:val="28"/>
        </w:rPr>
        <w:t xml:space="preserve"> в нем;</w:t>
      </w:r>
    </w:p>
    <w:p w:rsidR="00C95A5A" w:rsidRPr="00C95A5A" w:rsidRDefault="00C95A5A" w:rsidP="00C95A5A">
      <w:pPr>
        <w:pStyle w:val="21"/>
        <w:spacing w:line="240" w:lineRule="auto"/>
        <w:rPr>
          <w:szCs w:val="28"/>
        </w:rPr>
      </w:pPr>
      <w:r w:rsidRPr="00C95A5A">
        <w:rPr>
          <w:szCs w:val="28"/>
        </w:rPr>
        <w:t>списывать текст;</w:t>
      </w:r>
    </w:p>
    <w:p w:rsidR="00C95A5A" w:rsidRPr="00C95A5A" w:rsidRDefault="00C95A5A" w:rsidP="00C95A5A">
      <w:pPr>
        <w:pStyle w:val="21"/>
        <w:spacing w:line="240" w:lineRule="auto"/>
        <w:rPr>
          <w:szCs w:val="28"/>
        </w:rPr>
      </w:pPr>
      <w:r w:rsidRPr="00C95A5A">
        <w:rPr>
          <w:szCs w:val="28"/>
        </w:rPr>
        <w:t>восстанавливать слово в соответствии с решаемой учебной задачей;</w:t>
      </w:r>
    </w:p>
    <w:p w:rsidR="00C95A5A" w:rsidRPr="00C95A5A" w:rsidRDefault="00C95A5A" w:rsidP="00C95A5A">
      <w:pPr>
        <w:pStyle w:val="21"/>
        <w:spacing w:line="240" w:lineRule="auto"/>
        <w:rPr>
          <w:szCs w:val="28"/>
        </w:rPr>
      </w:pPr>
      <w:r w:rsidRPr="00C95A5A">
        <w:rPr>
          <w:szCs w:val="28"/>
        </w:rPr>
        <w:t>отличать буквы от знаков транскрипции.</w:t>
      </w:r>
    </w:p>
    <w:p w:rsidR="00C95A5A" w:rsidRPr="00C95A5A" w:rsidRDefault="00C95A5A" w:rsidP="00C95A5A">
      <w:pPr>
        <w:pStyle w:val="ae"/>
        <w:spacing w:line="240" w:lineRule="auto"/>
        <w:ind w:firstLine="454"/>
        <w:rPr>
          <w:rFonts w:ascii="Times New Roman" w:hAnsi="Times New Roman"/>
          <w:b/>
          <w:i w:val="0"/>
          <w:color w:val="auto"/>
          <w:sz w:val="28"/>
          <w:szCs w:val="28"/>
        </w:rPr>
      </w:pPr>
      <w:r w:rsidRPr="00C95A5A">
        <w:rPr>
          <w:rFonts w:ascii="Times New Roman" w:hAnsi="Times New Roman"/>
          <w:b/>
          <w:i w:val="0"/>
          <w:color w:val="auto"/>
          <w:sz w:val="28"/>
          <w:szCs w:val="28"/>
        </w:rPr>
        <w:t>Выпускник получит возможность научиться:</w:t>
      </w:r>
    </w:p>
    <w:p w:rsidR="00C95A5A" w:rsidRPr="00C95A5A" w:rsidRDefault="00C95A5A" w:rsidP="00C95A5A">
      <w:pPr>
        <w:pStyle w:val="21"/>
        <w:spacing w:line="240" w:lineRule="auto"/>
        <w:rPr>
          <w:szCs w:val="28"/>
        </w:rPr>
      </w:pPr>
      <w:r w:rsidRPr="00C95A5A">
        <w:rPr>
          <w:szCs w:val="28"/>
        </w:rPr>
        <w:t>сравнивать и анализировать буквосочетания английского языка и их транскрипцию;</w:t>
      </w:r>
    </w:p>
    <w:p w:rsidR="00C95A5A" w:rsidRPr="00C95A5A" w:rsidRDefault="00C95A5A" w:rsidP="00C95A5A">
      <w:pPr>
        <w:pStyle w:val="21"/>
        <w:spacing w:line="240" w:lineRule="auto"/>
        <w:rPr>
          <w:szCs w:val="28"/>
        </w:rPr>
      </w:pPr>
      <w:r w:rsidRPr="00C95A5A">
        <w:rPr>
          <w:spacing w:val="-2"/>
          <w:szCs w:val="28"/>
        </w:rPr>
        <w:t>группировать слова в соответствии с изученными пра</w:t>
      </w:r>
      <w:r w:rsidRPr="00C95A5A">
        <w:rPr>
          <w:szCs w:val="28"/>
        </w:rPr>
        <w:t>вилами чтения;</w:t>
      </w:r>
    </w:p>
    <w:p w:rsidR="00C95A5A" w:rsidRPr="00C95A5A" w:rsidRDefault="00C95A5A" w:rsidP="00C95A5A">
      <w:pPr>
        <w:pStyle w:val="21"/>
        <w:spacing w:line="240" w:lineRule="auto"/>
        <w:rPr>
          <w:szCs w:val="28"/>
        </w:rPr>
      </w:pPr>
      <w:r w:rsidRPr="00C95A5A">
        <w:rPr>
          <w:szCs w:val="28"/>
        </w:rPr>
        <w:t>уточнять написание слова по словарю;</w:t>
      </w:r>
    </w:p>
    <w:p w:rsidR="00C95A5A" w:rsidRPr="00C95A5A" w:rsidRDefault="00C95A5A" w:rsidP="00C95A5A">
      <w:pPr>
        <w:pStyle w:val="21"/>
        <w:spacing w:line="240" w:lineRule="auto"/>
        <w:rPr>
          <w:szCs w:val="28"/>
        </w:rPr>
      </w:pPr>
      <w:r w:rsidRPr="00C95A5A">
        <w:rPr>
          <w:szCs w:val="28"/>
        </w:rPr>
        <w:t>использовать экранный перевод отдельных слов (с русского языка</w:t>
      </w:r>
      <w:r w:rsidR="00011821">
        <w:rPr>
          <w:szCs w:val="28"/>
        </w:rPr>
        <w:t xml:space="preserve">                 </w:t>
      </w:r>
      <w:r w:rsidR="00C81217">
        <w:rPr>
          <w:szCs w:val="28"/>
        </w:rPr>
        <w:t xml:space="preserve"> </w:t>
      </w:r>
      <w:r w:rsidRPr="00C95A5A">
        <w:rPr>
          <w:szCs w:val="28"/>
        </w:rPr>
        <w:t>на иностранный и обратно).</w:t>
      </w:r>
    </w:p>
    <w:p w:rsidR="00C95A5A" w:rsidRPr="00C95A5A" w:rsidRDefault="00C95A5A" w:rsidP="00C95A5A">
      <w:pPr>
        <w:pStyle w:val="a5"/>
        <w:spacing w:line="240" w:lineRule="auto"/>
        <w:ind w:firstLine="454"/>
        <w:rPr>
          <w:rFonts w:ascii="Times New Roman" w:hAnsi="Times New Roman"/>
          <w:color w:val="auto"/>
          <w:sz w:val="28"/>
          <w:szCs w:val="28"/>
        </w:rPr>
      </w:pPr>
      <w:r w:rsidRPr="00C95A5A">
        <w:rPr>
          <w:rFonts w:ascii="Times New Roman" w:hAnsi="Times New Roman"/>
          <w:b/>
          <w:bCs/>
          <w:iCs/>
          <w:color w:val="auto"/>
          <w:sz w:val="28"/>
          <w:szCs w:val="28"/>
        </w:rPr>
        <w:t>Фонетическая сторона речи</w:t>
      </w:r>
    </w:p>
    <w:p w:rsidR="00C95A5A" w:rsidRPr="00C95A5A" w:rsidRDefault="00C95A5A" w:rsidP="00C95A5A">
      <w:pPr>
        <w:pStyle w:val="a5"/>
        <w:spacing w:line="240" w:lineRule="auto"/>
        <w:ind w:firstLine="454"/>
        <w:rPr>
          <w:rFonts w:ascii="Times New Roman" w:hAnsi="Times New Roman"/>
          <w:b/>
          <w:color w:val="auto"/>
          <w:sz w:val="28"/>
          <w:szCs w:val="28"/>
        </w:rPr>
      </w:pPr>
      <w:r w:rsidRPr="00C95A5A">
        <w:rPr>
          <w:rFonts w:ascii="Times New Roman" w:hAnsi="Times New Roman"/>
          <w:b/>
          <w:color w:val="auto"/>
          <w:sz w:val="28"/>
          <w:szCs w:val="28"/>
        </w:rPr>
        <w:t>Выпускник научится:</w:t>
      </w:r>
    </w:p>
    <w:p w:rsidR="00C95A5A" w:rsidRPr="00C95A5A" w:rsidRDefault="00C95A5A" w:rsidP="00C95A5A">
      <w:pPr>
        <w:pStyle w:val="21"/>
        <w:spacing w:line="240" w:lineRule="auto"/>
        <w:rPr>
          <w:szCs w:val="28"/>
        </w:rPr>
      </w:pPr>
      <w:r w:rsidRPr="00C95A5A">
        <w:rPr>
          <w:spacing w:val="2"/>
          <w:szCs w:val="28"/>
        </w:rPr>
        <w:t xml:space="preserve">различать на слух и адекватно произносить все звуки </w:t>
      </w:r>
      <w:r w:rsidRPr="00C95A5A">
        <w:rPr>
          <w:szCs w:val="28"/>
        </w:rPr>
        <w:t>английского языка, соблюдая нормы произношения звуков;</w:t>
      </w:r>
    </w:p>
    <w:p w:rsidR="00C95A5A" w:rsidRPr="00C95A5A" w:rsidRDefault="00C95A5A" w:rsidP="00C95A5A">
      <w:pPr>
        <w:pStyle w:val="21"/>
        <w:spacing w:line="240" w:lineRule="auto"/>
        <w:rPr>
          <w:szCs w:val="28"/>
        </w:rPr>
      </w:pPr>
      <w:r w:rsidRPr="00C95A5A">
        <w:rPr>
          <w:szCs w:val="28"/>
        </w:rPr>
        <w:t>соблюдать правильное ударение в изолированном слове, фразе;</w:t>
      </w:r>
    </w:p>
    <w:p w:rsidR="00C95A5A" w:rsidRPr="00C95A5A" w:rsidRDefault="00C95A5A" w:rsidP="00C95A5A">
      <w:pPr>
        <w:pStyle w:val="21"/>
        <w:spacing w:line="240" w:lineRule="auto"/>
        <w:rPr>
          <w:szCs w:val="28"/>
        </w:rPr>
      </w:pPr>
      <w:r w:rsidRPr="00C95A5A">
        <w:rPr>
          <w:szCs w:val="28"/>
        </w:rPr>
        <w:t>различать коммуникативные типы предложений по интонации;</w:t>
      </w:r>
    </w:p>
    <w:p w:rsidR="00C95A5A" w:rsidRPr="00C95A5A" w:rsidRDefault="00C95A5A" w:rsidP="00F4018C">
      <w:pPr>
        <w:pStyle w:val="21"/>
        <w:spacing w:line="240" w:lineRule="auto"/>
        <w:jc w:val="left"/>
        <w:rPr>
          <w:szCs w:val="28"/>
        </w:rPr>
      </w:pPr>
      <w:r w:rsidRPr="00C95A5A">
        <w:rPr>
          <w:szCs w:val="28"/>
        </w:rPr>
        <w:t>корректно произно</w:t>
      </w:r>
      <w:r w:rsidR="00F4018C">
        <w:rPr>
          <w:szCs w:val="28"/>
        </w:rPr>
        <w:t xml:space="preserve">сить предложения с точки зрения их  </w:t>
      </w:r>
      <w:r w:rsidRPr="00C95A5A">
        <w:rPr>
          <w:szCs w:val="28"/>
        </w:rPr>
        <w:t>ритмико</w:t>
      </w:r>
      <w:r w:rsidRPr="00C95A5A">
        <w:rPr>
          <w:szCs w:val="28"/>
        </w:rPr>
        <w:noBreakHyphen/>
        <w:t>интонационных особенностей.</w:t>
      </w:r>
    </w:p>
    <w:p w:rsidR="00C95A5A" w:rsidRPr="00C95A5A" w:rsidRDefault="00C95A5A" w:rsidP="00C95A5A">
      <w:pPr>
        <w:pStyle w:val="ae"/>
        <w:spacing w:line="240" w:lineRule="auto"/>
        <w:ind w:firstLine="454"/>
        <w:rPr>
          <w:rFonts w:ascii="Times New Roman" w:hAnsi="Times New Roman"/>
          <w:b/>
          <w:i w:val="0"/>
          <w:color w:val="auto"/>
          <w:sz w:val="28"/>
          <w:szCs w:val="28"/>
        </w:rPr>
      </w:pPr>
      <w:r w:rsidRPr="00C95A5A">
        <w:rPr>
          <w:rFonts w:ascii="Times New Roman" w:hAnsi="Times New Roman"/>
          <w:b/>
          <w:i w:val="0"/>
          <w:color w:val="auto"/>
          <w:sz w:val="28"/>
          <w:szCs w:val="28"/>
        </w:rPr>
        <w:t>Выпускник получит возможность научиться:</w:t>
      </w:r>
    </w:p>
    <w:p w:rsidR="00C95A5A" w:rsidRPr="00C95A5A" w:rsidRDefault="00C95A5A" w:rsidP="00C95A5A">
      <w:pPr>
        <w:pStyle w:val="21"/>
        <w:spacing w:line="240" w:lineRule="auto"/>
        <w:rPr>
          <w:szCs w:val="28"/>
        </w:rPr>
      </w:pPr>
      <w:r w:rsidRPr="00C95A5A">
        <w:rPr>
          <w:szCs w:val="28"/>
        </w:rPr>
        <w:t xml:space="preserve">распознавать связующее </w:t>
      </w:r>
      <w:r w:rsidRPr="00C95A5A">
        <w:rPr>
          <w:b/>
          <w:bCs/>
          <w:szCs w:val="28"/>
        </w:rPr>
        <w:t>r</w:t>
      </w:r>
      <w:r w:rsidRPr="00C95A5A">
        <w:rPr>
          <w:szCs w:val="28"/>
        </w:rPr>
        <w:t xml:space="preserve"> в речи и уметь его использовать;</w:t>
      </w:r>
    </w:p>
    <w:p w:rsidR="00C95A5A" w:rsidRPr="00C95A5A" w:rsidRDefault="00C95A5A" w:rsidP="00C95A5A">
      <w:pPr>
        <w:pStyle w:val="21"/>
        <w:spacing w:line="240" w:lineRule="auto"/>
        <w:rPr>
          <w:szCs w:val="28"/>
        </w:rPr>
      </w:pPr>
      <w:r w:rsidRPr="00C95A5A">
        <w:rPr>
          <w:szCs w:val="28"/>
        </w:rPr>
        <w:t>соблюдать интонацию перечисления;</w:t>
      </w:r>
    </w:p>
    <w:p w:rsidR="00C95A5A" w:rsidRPr="00C95A5A" w:rsidRDefault="00C95A5A" w:rsidP="00C95A5A">
      <w:pPr>
        <w:pStyle w:val="21"/>
        <w:spacing w:line="240" w:lineRule="auto"/>
        <w:rPr>
          <w:szCs w:val="28"/>
        </w:rPr>
      </w:pPr>
      <w:r w:rsidRPr="00C95A5A">
        <w:rPr>
          <w:szCs w:val="28"/>
        </w:rPr>
        <w:t>соблюдать правило отсутствия ударения на служебных словах (артиклях, союзах, предлогах);</w:t>
      </w:r>
    </w:p>
    <w:p w:rsidR="00C95A5A" w:rsidRPr="00C95A5A" w:rsidRDefault="00C95A5A" w:rsidP="00C95A5A">
      <w:pPr>
        <w:pStyle w:val="21"/>
        <w:spacing w:line="240" w:lineRule="auto"/>
        <w:rPr>
          <w:szCs w:val="28"/>
        </w:rPr>
      </w:pPr>
      <w:r w:rsidRPr="00C95A5A">
        <w:rPr>
          <w:szCs w:val="28"/>
        </w:rPr>
        <w:t>читать изучаемые слова по транскрипции.</w:t>
      </w:r>
    </w:p>
    <w:p w:rsidR="00C95A5A" w:rsidRPr="00C95A5A" w:rsidRDefault="00C95A5A" w:rsidP="00C95A5A">
      <w:pPr>
        <w:pStyle w:val="a5"/>
        <w:spacing w:line="240" w:lineRule="auto"/>
        <w:ind w:firstLine="454"/>
        <w:rPr>
          <w:rFonts w:ascii="Times New Roman" w:hAnsi="Times New Roman"/>
          <w:color w:val="auto"/>
          <w:sz w:val="28"/>
          <w:szCs w:val="28"/>
        </w:rPr>
      </w:pPr>
      <w:r w:rsidRPr="00C95A5A">
        <w:rPr>
          <w:rFonts w:ascii="Times New Roman" w:hAnsi="Times New Roman"/>
          <w:b/>
          <w:bCs/>
          <w:iCs/>
          <w:color w:val="auto"/>
          <w:sz w:val="28"/>
          <w:szCs w:val="28"/>
        </w:rPr>
        <w:t>Лексическая сторона речи</w:t>
      </w:r>
    </w:p>
    <w:p w:rsidR="00C95A5A" w:rsidRPr="00C95A5A" w:rsidRDefault="00C95A5A" w:rsidP="00C95A5A">
      <w:pPr>
        <w:pStyle w:val="a5"/>
        <w:spacing w:line="240" w:lineRule="auto"/>
        <w:ind w:firstLine="454"/>
        <w:rPr>
          <w:rFonts w:ascii="Times New Roman" w:hAnsi="Times New Roman"/>
          <w:b/>
          <w:color w:val="auto"/>
          <w:sz w:val="28"/>
          <w:szCs w:val="28"/>
        </w:rPr>
      </w:pPr>
      <w:r w:rsidRPr="00C95A5A">
        <w:rPr>
          <w:rFonts w:ascii="Times New Roman" w:hAnsi="Times New Roman"/>
          <w:b/>
          <w:color w:val="auto"/>
          <w:sz w:val="28"/>
          <w:szCs w:val="28"/>
        </w:rPr>
        <w:t>Выпускник научится:</w:t>
      </w:r>
    </w:p>
    <w:p w:rsidR="00C95A5A" w:rsidRPr="00C95A5A" w:rsidRDefault="00C95A5A" w:rsidP="00C95A5A">
      <w:pPr>
        <w:pStyle w:val="21"/>
        <w:spacing w:line="240" w:lineRule="auto"/>
        <w:rPr>
          <w:szCs w:val="28"/>
        </w:rPr>
      </w:pPr>
      <w:r w:rsidRPr="00C95A5A">
        <w:rPr>
          <w:szCs w:val="28"/>
        </w:rPr>
        <w:t xml:space="preserve">узнавать в письменном и устном тексте изученные лексические единицы, </w:t>
      </w:r>
      <w:r w:rsidR="00C81217">
        <w:rPr>
          <w:szCs w:val="28"/>
        </w:rPr>
        <w:t xml:space="preserve">                 </w:t>
      </w:r>
      <w:r w:rsidRPr="00C95A5A">
        <w:rPr>
          <w:szCs w:val="28"/>
        </w:rPr>
        <w:t>в том числе словосочетания, в пределах тематики на уровне  начального образования;</w:t>
      </w:r>
    </w:p>
    <w:p w:rsidR="00C95A5A" w:rsidRPr="00C95A5A" w:rsidRDefault="00C95A5A" w:rsidP="00C95A5A">
      <w:pPr>
        <w:pStyle w:val="21"/>
        <w:spacing w:line="240" w:lineRule="auto"/>
        <w:rPr>
          <w:szCs w:val="28"/>
        </w:rPr>
      </w:pPr>
      <w:r w:rsidRPr="00C95A5A">
        <w:rPr>
          <w:spacing w:val="2"/>
          <w:szCs w:val="28"/>
        </w:rPr>
        <w:t xml:space="preserve">оперировать в процессе общения активной лексикой в </w:t>
      </w:r>
      <w:r w:rsidRPr="00C95A5A">
        <w:rPr>
          <w:szCs w:val="28"/>
        </w:rPr>
        <w:t xml:space="preserve">соответствии </w:t>
      </w:r>
      <w:r w:rsidR="00011821">
        <w:rPr>
          <w:szCs w:val="28"/>
        </w:rPr>
        <w:t xml:space="preserve">             </w:t>
      </w:r>
      <w:r w:rsidR="00C81217">
        <w:rPr>
          <w:szCs w:val="28"/>
        </w:rPr>
        <w:t xml:space="preserve">    </w:t>
      </w:r>
      <w:r w:rsidR="00011821">
        <w:rPr>
          <w:szCs w:val="28"/>
        </w:rPr>
        <w:t xml:space="preserve"> </w:t>
      </w:r>
      <w:r w:rsidRPr="00C95A5A">
        <w:rPr>
          <w:szCs w:val="28"/>
        </w:rPr>
        <w:t>с коммуникативной задачей;</w:t>
      </w:r>
    </w:p>
    <w:p w:rsidR="00C95A5A" w:rsidRPr="00C95A5A" w:rsidRDefault="00C95A5A" w:rsidP="00C95A5A">
      <w:pPr>
        <w:pStyle w:val="21"/>
        <w:spacing w:line="240" w:lineRule="auto"/>
        <w:rPr>
          <w:szCs w:val="28"/>
        </w:rPr>
      </w:pPr>
      <w:r w:rsidRPr="00C95A5A">
        <w:rPr>
          <w:szCs w:val="28"/>
        </w:rPr>
        <w:t>восстанавливать текст в соответствии с решаемой учебной задачей.</w:t>
      </w:r>
    </w:p>
    <w:p w:rsidR="00C95A5A" w:rsidRPr="00C95A5A" w:rsidRDefault="00C95A5A" w:rsidP="00C95A5A">
      <w:pPr>
        <w:pStyle w:val="ae"/>
        <w:spacing w:line="240" w:lineRule="auto"/>
        <w:ind w:firstLine="454"/>
        <w:rPr>
          <w:rFonts w:ascii="Times New Roman" w:hAnsi="Times New Roman"/>
          <w:b/>
          <w:i w:val="0"/>
          <w:color w:val="auto"/>
          <w:sz w:val="28"/>
          <w:szCs w:val="28"/>
        </w:rPr>
      </w:pPr>
      <w:r w:rsidRPr="00C95A5A">
        <w:rPr>
          <w:rFonts w:ascii="Times New Roman" w:hAnsi="Times New Roman"/>
          <w:b/>
          <w:i w:val="0"/>
          <w:color w:val="auto"/>
          <w:sz w:val="28"/>
          <w:szCs w:val="28"/>
        </w:rPr>
        <w:t>Выпускник получит возможность научиться:</w:t>
      </w:r>
    </w:p>
    <w:p w:rsidR="00C95A5A" w:rsidRPr="00C95A5A" w:rsidRDefault="00C95A5A" w:rsidP="00C95A5A">
      <w:pPr>
        <w:pStyle w:val="21"/>
        <w:spacing w:line="240" w:lineRule="auto"/>
        <w:rPr>
          <w:szCs w:val="28"/>
        </w:rPr>
      </w:pPr>
      <w:r w:rsidRPr="00C95A5A">
        <w:rPr>
          <w:szCs w:val="28"/>
        </w:rPr>
        <w:t>узнавать простые словообразовательные элементы;</w:t>
      </w:r>
    </w:p>
    <w:p w:rsidR="00C95A5A" w:rsidRPr="00C95A5A" w:rsidRDefault="00C95A5A" w:rsidP="00C95A5A">
      <w:pPr>
        <w:pStyle w:val="21"/>
        <w:spacing w:line="240" w:lineRule="auto"/>
        <w:rPr>
          <w:szCs w:val="28"/>
        </w:rPr>
      </w:pPr>
      <w:r w:rsidRPr="00C95A5A">
        <w:rPr>
          <w:szCs w:val="28"/>
        </w:rPr>
        <w:lastRenderedPageBreak/>
        <w:t>опираться на языковую догадку в процессе чтения и аудирования (интернациональные и сложные слова).</w:t>
      </w:r>
    </w:p>
    <w:p w:rsidR="00C95A5A" w:rsidRPr="00C95A5A" w:rsidRDefault="00C95A5A" w:rsidP="00C95A5A">
      <w:pPr>
        <w:pStyle w:val="a5"/>
        <w:spacing w:line="240" w:lineRule="auto"/>
        <w:ind w:firstLine="454"/>
        <w:rPr>
          <w:rFonts w:ascii="Times New Roman" w:hAnsi="Times New Roman"/>
          <w:color w:val="auto"/>
          <w:sz w:val="28"/>
          <w:szCs w:val="28"/>
        </w:rPr>
      </w:pPr>
      <w:r w:rsidRPr="00C95A5A">
        <w:rPr>
          <w:rFonts w:ascii="Times New Roman" w:hAnsi="Times New Roman"/>
          <w:b/>
          <w:bCs/>
          <w:iCs/>
          <w:color w:val="auto"/>
          <w:sz w:val="28"/>
          <w:szCs w:val="28"/>
        </w:rPr>
        <w:t>Грамматическая сторона речи</w:t>
      </w:r>
    </w:p>
    <w:p w:rsidR="00C95A5A" w:rsidRPr="00C95A5A" w:rsidRDefault="00C95A5A" w:rsidP="00C95A5A">
      <w:pPr>
        <w:pStyle w:val="a5"/>
        <w:spacing w:line="240" w:lineRule="auto"/>
        <w:ind w:firstLine="454"/>
        <w:rPr>
          <w:rFonts w:ascii="Times New Roman" w:hAnsi="Times New Roman"/>
          <w:b/>
          <w:color w:val="auto"/>
          <w:sz w:val="28"/>
          <w:szCs w:val="28"/>
        </w:rPr>
      </w:pPr>
      <w:r w:rsidRPr="00C95A5A">
        <w:rPr>
          <w:rFonts w:ascii="Times New Roman" w:hAnsi="Times New Roman"/>
          <w:b/>
          <w:color w:val="auto"/>
          <w:sz w:val="28"/>
          <w:szCs w:val="28"/>
        </w:rPr>
        <w:t>Выпускник научится:</w:t>
      </w:r>
    </w:p>
    <w:p w:rsidR="00C95A5A" w:rsidRPr="00C95A5A" w:rsidRDefault="00C95A5A" w:rsidP="00C95A5A">
      <w:pPr>
        <w:pStyle w:val="21"/>
        <w:spacing w:line="240" w:lineRule="auto"/>
        <w:rPr>
          <w:szCs w:val="28"/>
        </w:rPr>
      </w:pPr>
      <w:r w:rsidRPr="00C95A5A">
        <w:rPr>
          <w:szCs w:val="28"/>
        </w:rPr>
        <w:t>распознавать и употреблять в речи основные коммуникативные типы предложений;</w:t>
      </w:r>
    </w:p>
    <w:p w:rsidR="00C95A5A" w:rsidRPr="00C95A5A" w:rsidRDefault="00C95A5A" w:rsidP="00C95A5A">
      <w:pPr>
        <w:pStyle w:val="21"/>
        <w:spacing w:line="240" w:lineRule="auto"/>
        <w:rPr>
          <w:szCs w:val="28"/>
        </w:rPr>
      </w:pPr>
      <w:r w:rsidRPr="00C95A5A">
        <w:rPr>
          <w:szCs w:val="28"/>
        </w:rPr>
        <w:t xml:space="preserve">распознавать в тексте и употреблять в речи изученные </w:t>
      </w:r>
      <w:r w:rsidR="00C81217">
        <w:rPr>
          <w:spacing w:val="2"/>
          <w:szCs w:val="28"/>
        </w:rPr>
        <w:t xml:space="preserve">части речи: существительные </w:t>
      </w:r>
      <w:r w:rsidRPr="00C95A5A">
        <w:rPr>
          <w:spacing w:val="2"/>
          <w:szCs w:val="28"/>
        </w:rPr>
        <w:t>с определенным/неопределен</w:t>
      </w:r>
      <w:r w:rsidRPr="00C95A5A">
        <w:rPr>
          <w:szCs w:val="28"/>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C95A5A">
        <w:rPr>
          <w:spacing w:val="2"/>
          <w:szCs w:val="28"/>
        </w:rPr>
        <w:t>ные, притяжательные и указательные местоимения; прила</w:t>
      </w:r>
      <w:r w:rsidRPr="00C95A5A">
        <w:rPr>
          <w:szCs w:val="28"/>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C95A5A">
        <w:rPr>
          <w:spacing w:val="-128"/>
          <w:szCs w:val="28"/>
        </w:rPr>
        <w:t>ы</w:t>
      </w:r>
      <w:r w:rsidRPr="00C95A5A">
        <w:rPr>
          <w:spacing w:val="26"/>
          <w:szCs w:val="28"/>
        </w:rPr>
        <w:t>´</w:t>
      </w:r>
      <w:r w:rsidRPr="00C95A5A">
        <w:rPr>
          <w:szCs w:val="28"/>
        </w:rPr>
        <w:t>х и пространственных отношений.</w:t>
      </w:r>
    </w:p>
    <w:p w:rsidR="00C95A5A" w:rsidRPr="00C95A5A" w:rsidRDefault="00C95A5A" w:rsidP="00C95A5A">
      <w:pPr>
        <w:pStyle w:val="ae"/>
        <w:spacing w:line="240" w:lineRule="auto"/>
        <w:ind w:firstLine="454"/>
        <w:rPr>
          <w:rFonts w:ascii="Times New Roman" w:hAnsi="Times New Roman"/>
          <w:b/>
          <w:i w:val="0"/>
          <w:color w:val="auto"/>
          <w:sz w:val="28"/>
          <w:szCs w:val="28"/>
        </w:rPr>
      </w:pPr>
      <w:r w:rsidRPr="00C95A5A">
        <w:rPr>
          <w:rFonts w:ascii="Times New Roman" w:hAnsi="Times New Roman"/>
          <w:b/>
          <w:i w:val="0"/>
          <w:color w:val="auto"/>
          <w:sz w:val="28"/>
          <w:szCs w:val="28"/>
        </w:rPr>
        <w:t>Выпускник получит возможность научиться:</w:t>
      </w:r>
    </w:p>
    <w:p w:rsidR="00C95A5A" w:rsidRPr="00C95A5A" w:rsidRDefault="00C95A5A" w:rsidP="00C95A5A">
      <w:pPr>
        <w:pStyle w:val="21"/>
        <w:spacing w:line="240" w:lineRule="auto"/>
        <w:rPr>
          <w:szCs w:val="28"/>
        </w:rPr>
      </w:pPr>
      <w:r w:rsidRPr="00C95A5A">
        <w:rPr>
          <w:szCs w:val="28"/>
        </w:rPr>
        <w:t>узнавать сложносочиненные предложения с союзами and и but;</w:t>
      </w:r>
    </w:p>
    <w:p w:rsidR="00C95A5A" w:rsidRPr="00C95A5A" w:rsidRDefault="00C95A5A" w:rsidP="00C95A5A">
      <w:pPr>
        <w:pStyle w:val="21"/>
        <w:spacing w:line="240" w:lineRule="auto"/>
        <w:rPr>
          <w:szCs w:val="28"/>
          <w:lang w:val="en-US"/>
        </w:rPr>
      </w:pPr>
      <w:r w:rsidRPr="00C95A5A">
        <w:rPr>
          <w:szCs w:val="28"/>
        </w:rPr>
        <w:t xml:space="preserve">использовать в речи безличные предложения (It’s cold. </w:t>
      </w:r>
      <w:r w:rsidRPr="00C95A5A">
        <w:rPr>
          <w:szCs w:val="28"/>
          <w:lang w:val="en-US"/>
        </w:rPr>
        <w:t xml:space="preserve">It’s 5 o’clock. It’s interesting), </w:t>
      </w:r>
      <w:r w:rsidRPr="00C95A5A">
        <w:rPr>
          <w:szCs w:val="28"/>
        </w:rPr>
        <w:t>предложения</w:t>
      </w:r>
      <w:r w:rsidRPr="00C95A5A">
        <w:rPr>
          <w:szCs w:val="28"/>
          <w:lang w:val="en-US"/>
        </w:rPr>
        <w:t xml:space="preserve"> </w:t>
      </w:r>
      <w:r w:rsidRPr="00C95A5A">
        <w:rPr>
          <w:szCs w:val="28"/>
        </w:rPr>
        <w:t>с</w:t>
      </w:r>
      <w:r w:rsidRPr="00C95A5A">
        <w:rPr>
          <w:szCs w:val="28"/>
          <w:lang w:val="en-US"/>
        </w:rPr>
        <w:t xml:space="preserve"> </w:t>
      </w:r>
      <w:r w:rsidRPr="00C95A5A">
        <w:rPr>
          <w:szCs w:val="28"/>
        </w:rPr>
        <w:t>конструкцией</w:t>
      </w:r>
      <w:r w:rsidRPr="00C95A5A">
        <w:rPr>
          <w:szCs w:val="28"/>
          <w:lang w:val="en-US"/>
        </w:rPr>
        <w:t xml:space="preserve"> there is/there are;</w:t>
      </w:r>
    </w:p>
    <w:p w:rsidR="00C95A5A" w:rsidRPr="00C95A5A" w:rsidRDefault="00C95A5A" w:rsidP="00C95A5A">
      <w:pPr>
        <w:pStyle w:val="21"/>
        <w:spacing w:line="240" w:lineRule="auto"/>
        <w:rPr>
          <w:szCs w:val="28"/>
          <w:lang w:val="en-US"/>
        </w:rPr>
      </w:pPr>
      <w:r w:rsidRPr="00C95A5A">
        <w:rPr>
          <w:szCs w:val="28"/>
        </w:rPr>
        <w:t xml:space="preserve">оперировать в речи неопределенными местоимениями some, any (некоторые случаи употребления: Can I have some tea? </w:t>
      </w:r>
      <w:r w:rsidRPr="00C95A5A">
        <w:rPr>
          <w:szCs w:val="28"/>
          <w:lang w:val="en-US"/>
        </w:rPr>
        <w:t>Is there any milk in the fridge? — No, there isn’t any);</w:t>
      </w:r>
    </w:p>
    <w:p w:rsidR="00C95A5A" w:rsidRPr="00C95A5A" w:rsidRDefault="00C95A5A" w:rsidP="00C95A5A">
      <w:pPr>
        <w:pStyle w:val="21"/>
        <w:spacing w:line="240" w:lineRule="auto"/>
        <w:rPr>
          <w:szCs w:val="28"/>
          <w:lang w:val="en-US"/>
        </w:rPr>
      </w:pPr>
      <w:r w:rsidRPr="00C95A5A">
        <w:rPr>
          <w:szCs w:val="28"/>
        </w:rPr>
        <w:t>оперировать</w:t>
      </w:r>
      <w:r w:rsidRPr="00C95A5A">
        <w:rPr>
          <w:szCs w:val="28"/>
          <w:lang w:val="en-US"/>
        </w:rPr>
        <w:t xml:space="preserve"> </w:t>
      </w:r>
      <w:r w:rsidRPr="00C95A5A">
        <w:rPr>
          <w:szCs w:val="28"/>
        </w:rPr>
        <w:t>в</w:t>
      </w:r>
      <w:r w:rsidRPr="00C95A5A">
        <w:rPr>
          <w:szCs w:val="28"/>
          <w:lang w:val="en-US"/>
        </w:rPr>
        <w:t xml:space="preserve"> </w:t>
      </w:r>
      <w:r w:rsidRPr="00C95A5A">
        <w:rPr>
          <w:szCs w:val="28"/>
        </w:rPr>
        <w:t>речи</w:t>
      </w:r>
      <w:r w:rsidRPr="00C95A5A">
        <w:rPr>
          <w:szCs w:val="28"/>
          <w:lang w:val="en-US"/>
        </w:rPr>
        <w:t xml:space="preserve"> </w:t>
      </w:r>
      <w:r w:rsidRPr="00C95A5A">
        <w:rPr>
          <w:szCs w:val="28"/>
        </w:rPr>
        <w:t>наречиями</w:t>
      </w:r>
      <w:r w:rsidRPr="00C95A5A">
        <w:rPr>
          <w:szCs w:val="28"/>
          <w:lang w:val="en-US"/>
        </w:rPr>
        <w:t xml:space="preserve"> </w:t>
      </w:r>
      <w:r w:rsidRPr="00C95A5A">
        <w:rPr>
          <w:szCs w:val="28"/>
        </w:rPr>
        <w:t>времени</w:t>
      </w:r>
      <w:r w:rsidRPr="00C95A5A">
        <w:rPr>
          <w:szCs w:val="28"/>
          <w:lang w:val="en-US"/>
        </w:rPr>
        <w:t xml:space="preserve"> (yesterday, tomorrow, never, usually, often, sometimes); </w:t>
      </w:r>
      <w:r w:rsidRPr="00C95A5A">
        <w:rPr>
          <w:szCs w:val="28"/>
        </w:rPr>
        <w:t>наречиями</w:t>
      </w:r>
      <w:r w:rsidRPr="00C95A5A">
        <w:rPr>
          <w:szCs w:val="28"/>
          <w:lang w:val="en-US"/>
        </w:rPr>
        <w:t xml:space="preserve"> </w:t>
      </w:r>
      <w:r w:rsidRPr="00C95A5A">
        <w:rPr>
          <w:szCs w:val="28"/>
        </w:rPr>
        <w:t>степени</w:t>
      </w:r>
      <w:r w:rsidRPr="00C95A5A">
        <w:rPr>
          <w:szCs w:val="28"/>
          <w:lang w:val="en-US"/>
        </w:rPr>
        <w:t xml:space="preserve"> (much, little, very);</w:t>
      </w:r>
    </w:p>
    <w:p w:rsidR="00C95A5A" w:rsidRPr="00C95A5A" w:rsidRDefault="00C95A5A" w:rsidP="00C95A5A">
      <w:pPr>
        <w:pStyle w:val="21"/>
        <w:spacing w:line="240" w:lineRule="auto"/>
        <w:ind w:left="680" w:firstLine="0"/>
        <w:rPr>
          <w:szCs w:val="28"/>
        </w:rPr>
      </w:pPr>
      <w:r w:rsidRPr="00C95A5A">
        <w:rPr>
          <w:szCs w:val="28"/>
        </w:rPr>
        <w:t>распознавать в тексте и дифференцировать слова по определенным признакам (существительные, прилагательные, модальные/смысловые глаголы).</w:t>
      </w:r>
    </w:p>
    <w:p w:rsidR="00D665B7" w:rsidRPr="00C95A5A" w:rsidRDefault="00D665B7" w:rsidP="00C95A5A">
      <w:pPr>
        <w:autoSpaceDE w:val="0"/>
        <w:autoSpaceDN w:val="0"/>
        <w:adjustRightInd w:val="0"/>
        <w:spacing w:after="0" w:line="240" w:lineRule="auto"/>
        <w:rPr>
          <w:rFonts w:ascii="Times New Roman" w:hAnsi="Times New Roman" w:cs="Times New Roman"/>
          <w:sz w:val="28"/>
          <w:szCs w:val="28"/>
        </w:rPr>
      </w:pPr>
    </w:p>
    <w:p w:rsidR="00C95A5A" w:rsidRPr="00CB6752" w:rsidRDefault="00C95A5A" w:rsidP="00C95A5A">
      <w:pPr>
        <w:pStyle w:val="a9"/>
        <w:numPr>
          <w:ilvl w:val="2"/>
          <w:numId w:val="5"/>
        </w:numPr>
        <w:ind w:left="0" w:firstLine="0"/>
      </w:pPr>
      <w:bookmarkStart w:id="24" w:name="_Toc288394064"/>
      <w:bookmarkStart w:id="25" w:name="_Toc288410531"/>
      <w:bookmarkStart w:id="26" w:name="_Toc288410660"/>
      <w:bookmarkStart w:id="27" w:name="_Toc424564306"/>
      <w:r w:rsidRPr="00CB6752">
        <w:t>Математика и информатика</w:t>
      </w:r>
      <w:bookmarkEnd w:id="24"/>
      <w:bookmarkEnd w:id="25"/>
      <w:bookmarkEnd w:id="26"/>
      <w:bookmarkEnd w:id="27"/>
    </w:p>
    <w:p w:rsidR="00C95A5A" w:rsidRPr="00C95A5A" w:rsidRDefault="00C95A5A" w:rsidP="00C95A5A">
      <w:pPr>
        <w:tabs>
          <w:tab w:val="left" w:pos="142"/>
          <w:tab w:val="left" w:leader="dot" w:pos="624"/>
          <w:tab w:val="left" w:pos="851"/>
        </w:tabs>
        <w:spacing w:line="240" w:lineRule="auto"/>
        <w:ind w:firstLine="851"/>
        <w:jc w:val="both"/>
        <w:rPr>
          <w:rStyle w:val="Zag11"/>
          <w:rFonts w:ascii="Times New Roman" w:eastAsia="@Arial Unicode MS" w:hAnsi="Times New Roman" w:cs="Times New Roman"/>
          <w:sz w:val="28"/>
          <w:szCs w:val="28"/>
        </w:rPr>
      </w:pPr>
      <w:r w:rsidRPr="00C95A5A">
        <w:rPr>
          <w:rStyle w:val="Zag11"/>
          <w:rFonts w:ascii="Times New Roman" w:eastAsia="@Arial Unicode MS" w:hAnsi="Times New Roman" w:cs="Times New Roman"/>
          <w:sz w:val="28"/>
          <w:szCs w:val="28"/>
        </w:rPr>
        <w:t>В результате изучения курса математики обучающиеся на уровне начального общего образования:</w:t>
      </w:r>
    </w:p>
    <w:p w:rsidR="00C95A5A" w:rsidRPr="00C95A5A" w:rsidRDefault="00C95A5A" w:rsidP="00C81217">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C95A5A">
        <w:rPr>
          <w:rStyle w:val="Zag11"/>
          <w:rFonts w:ascii="Times New Roman" w:eastAsia="@Arial Unicode MS" w:hAnsi="Times New Roman" w:cs="Times New Roman"/>
          <w:sz w:val="28"/>
          <w:szCs w:val="28"/>
        </w:rPr>
        <w:t xml:space="preserve">научатся использовать начальные математические знания для описания окружающих предметов, процессов, явлений, оценки количественных </w:t>
      </w:r>
      <w:r w:rsidR="00011821">
        <w:rPr>
          <w:rStyle w:val="Zag11"/>
          <w:rFonts w:ascii="Times New Roman" w:eastAsia="@Arial Unicode MS" w:hAnsi="Times New Roman" w:cs="Times New Roman"/>
          <w:sz w:val="28"/>
          <w:szCs w:val="28"/>
        </w:rPr>
        <w:t xml:space="preserve">                              </w:t>
      </w:r>
      <w:r w:rsidRPr="00C95A5A">
        <w:rPr>
          <w:rStyle w:val="Zag11"/>
          <w:rFonts w:ascii="Times New Roman" w:eastAsia="@Arial Unicode MS" w:hAnsi="Times New Roman" w:cs="Times New Roman"/>
          <w:sz w:val="28"/>
          <w:szCs w:val="28"/>
        </w:rPr>
        <w:t>и пространственных отношений;</w:t>
      </w:r>
    </w:p>
    <w:p w:rsidR="00C95A5A" w:rsidRPr="00C95A5A" w:rsidRDefault="00C95A5A" w:rsidP="00C81217">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C95A5A">
        <w:rPr>
          <w:rStyle w:val="Zag11"/>
          <w:rFonts w:ascii="Times New Roman" w:eastAsia="@Arial Unicode MS" w:hAnsi="Times New Roman" w:cs="Times New Roman"/>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C95A5A" w:rsidRPr="00C95A5A" w:rsidRDefault="00C95A5A" w:rsidP="00C81217">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C95A5A">
        <w:rPr>
          <w:rStyle w:val="Zag11"/>
          <w:rFonts w:ascii="Times New Roman" w:eastAsia="@Arial Unicode MS" w:hAnsi="Times New Roman" w:cs="Times New Roman"/>
          <w:sz w:val="28"/>
          <w:szCs w:val="28"/>
        </w:rPr>
        <w:t xml:space="preserve">научатся применять математические знания и представления для решения учебных задач, приобретут начальный опыт применения математических знаний </w:t>
      </w:r>
      <w:r w:rsidR="00011821">
        <w:rPr>
          <w:rStyle w:val="Zag11"/>
          <w:rFonts w:ascii="Times New Roman" w:eastAsia="@Arial Unicode MS" w:hAnsi="Times New Roman" w:cs="Times New Roman"/>
          <w:sz w:val="28"/>
          <w:szCs w:val="28"/>
        </w:rPr>
        <w:t xml:space="preserve">             </w:t>
      </w:r>
      <w:r w:rsidRPr="00C95A5A">
        <w:rPr>
          <w:rStyle w:val="Zag11"/>
          <w:rFonts w:ascii="Times New Roman" w:eastAsia="@Arial Unicode MS" w:hAnsi="Times New Roman" w:cs="Times New Roman"/>
          <w:sz w:val="28"/>
          <w:szCs w:val="28"/>
        </w:rPr>
        <w:t>в повседневных ситуациях;</w:t>
      </w:r>
    </w:p>
    <w:p w:rsidR="00C95A5A" w:rsidRPr="00C95A5A" w:rsidRDefault="00C95A5A" w:rsidP="00C81217">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C95A5A">
        <w:rPr>
          <w:rStyle w:val="Zag11"/>
          <w:rFonts w:ascii="Times New Roman" w:eastAsia="@Arial Unicode MS" w:hAnsi="Times New Roman" w:cs="Times New Roman"/>
          <w:sz w:val="28"/>
          <w:szCs w:val="28"/>
        </w:rPr>
        <w:t xml:space="preserve">получат представление о числе как результате счета и измерения, </w:t>
      </w:r>
      <w:r w:rsidR="00011821">
        <w:rPr>
          <w:rStyle w:val="Zag11"/>
          <w:rFonts w:ascii="Times New Roman" w:eastAsia="@Arial Unicode MS" w:hAnsi="Times New Roman" w:cs="Times New Roman"/>
          <w:sz w:val="28"/>
          <w:szCs w:val="28"/>
        </w:rPr>
        <w:t xml:space="preserve">                           </w:t>
      </w:r>
      <w:r w:rsidRPr="00C95A5A">
        <w:rPr>
          <w:rStyle w:val="Zag11"/>
          <w:rFonts w:ascii="Times New Roman" w:eastAsia="@Arial Unicode MS" w:hAnsi="Times New Roman" w:cs="Times New Roman"/>
          <w:sz w:val="28"/>
          <w:szCs w:val="28"/>
        </w:rPr>
        <w:t>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C95A5A" w:rsidRPr="00C95A5A" w:rsidRDefault="00C95A5A" w:rsidP="00C81217">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C95A5A">
        <w:rPr>
          <w:rStyle w:val="Zag11"/>
          <w:rFonts w:ascii="Times New Roman" w:eastAsia="@Arial Unicode MS" w:hAnsi="Times New Roman" w:cs="Times New Roman"/>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C95A5A" w:rsidRPr="00C95A5A" w:rsidRDefault="00C95A5A" w:rsidP="00C81217">
      <w:pPr>
        <w:pStyle w:val="Zag3"/>
        <w:tabs>
          <w:tab w:val="left" w:pos="142"/>
          <w:tab w:val="left" w:leader="dot" w:pos="624"/>
        </w:tabs>
        <w:spacing w:after="0" w:line="240" w:lineRule="auto"/>
        <w:ind w:firstLine="709"/>
        <w:jc w:val="both"/>
        <w:rPr>
          <w:rStyle w:val="Zag11"/>
          <w:rFonts w:eastAsia="@Arial Unicode MS"/>
          <w:i w:val="0"/>
          <w:iCs w:val="0"/>
          <w:color w:val="auto"/>
          <w:sz w:val="28"/>
          <w:szCs w:val="28"/>
          <w:lang w:val="ru-RU"/>
        </w:rPr>
      </w:pPr>
      <w:r w:rsidRPr="00C95A5A">
        <w:rPr>
          <w:rStyle w:val="Zag11"/>
          <w:rFonts w:eastAsia="@Arial Unicode MS"/>
          <w:i w:val="0"/>
          <w:iCs w:val="0"/>
          <w:color w:val="auto"/>
          <w:sz w:val="28"/>
          <w:szCs w:val="28"/>
          <w:lang w:val="ru-RU"/>
        </w:rPr>
        <w:lastRenderedPageBreak/>
        <w:t>приобретут в ходе работы с таблицами и диаграммами важные для практико</w:t>
      </w:r>
      <w:r w:rsidRPr="00C95A5A">
        <w:rPr>
          <w:rStyle w:val="Zag11"/>
          <w:rFonts w:eastAsia="@Arial Unicode MS"/>
          <w:i w:val="0"/>
          <w:iCs w:val="0"/>
          <w:color w:val="auto"/>
          <w:sz w:val="28"/>
          <w:szCs w:val="28"/>
          <w:lang w:val="ru-RU"/>
        </w:rPr>
        <w:noBreakHyphen/>
        <w:t xml:space="preserve">ориентированной математической деятельности умения, связанные </w:t>
      </w:r>
      <w:r w:rsidR="00011821">
        <w:rPr>
          <w:rStyle w:val="Zag11"/>
          <w:rFonts w:eastAsia="@Arial Unicode MS"/>
          <w:i w:val="0"/>
          <w:iCs w:val="0"/>
          <w:color w:val="auto"/>
          <w:sz w:val="28"/>
          <w:szCs w:val="28"/>
          <w:lang w:val="ru-RU"/>
        </w:rPr>
        <w:t xml:space="preserve">                    </w:t>
      </w:r>
      <w:r w:rsidRPr="00C95A5A">
        <w:rPr>
          <w:rStyle w:val="Zag11"/>
          <w:rFonts w:eastAsia="@Arial Unicode MS"/>
          <w:i w:val="0"/>
          <w:iCs w:val="0"/>
          <w:color w:val="auto"/>
          <w:sz w:val="28"/>
          <w:szCs w:val="28"/>
          <w:lang w:val="ru-RU"/>
        </w:rPr>
        <w:t>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C95A5A" w:rsidRPr="00C95A5A" w:rsidRDefault="00C95A5A" w:rsidP="00C95A5A">
      <w:pPr>
        <w:pStyle w:val="4"/>
        <w:spacing w:before="0" w:after="0" w:line="240" w:lineRule="auto"/>
        <w:ind w:firstLine="454"/>
        <w:jc w:val="both"/>
        <w:rPr>
          <w:rFonts w:ascii="Times New Roman" w:hAnsi="Times New Roman" w:cs="Times New Roman"/>
          <w:b/>
          <w:i w:val="0"/>
          <w:color w:val="auto"/>
          <w:sz w:val="28"/>
          <w:szCs w:val="28"/>
        </w:rPr>
      </w:pPr>
      <w:r w:rsidRPr="00C95A5A">
        <w:rPr>
          <w:rFonts w:ascii="Times New Roman" w:hAnsi="Times New Roman" w:cs="Times New Roman"/>
          <w:b/>
          <w:i w:val="0"/>
          <w:color w:val="auto"/>
          <w:sz w:val="28"/>
          <w:szCs w:val="28"/>
        </w:rPr>
        <w:t>Числа и величины</w:t>
      </w:r>
    </w:p>
    <w:p w:rsidR="00C95A5A" w:rsidRPr="00C95A5A" w:rsidRDefault="00C95A5A" w:rsidP="00C95A5A">
      <w:pPr>
        <w:pStyle w:val="a5"/>
        <w:spacing w:line="240" w:lineRule="auto"/>
        <w:ind w:firstLine="454"/>
        <w:rPr>
          <w:rFonts w:ascii="Times New Roman" w:hAnsi="Times New Roman"/>
          <w:b/>
          <w:color w:val="auto"/>
          <w:sz w:val="28"/>
          <w:szCs w:val="28"/>
        </w:rPr>
      </w:pPr>
      <w:r w:rsidRPr="00C95A5A">
        <w:rPr>
          <w:rFonts w:ascii="Times New Roman" w:hAnsi="Times New Roman"/>
          <w:b/>
          <w:color w:val="auto"/>
          <w:sz w:val="28"/>
          <w:szCs w:val="28"/>
        </w:rPr>
        <w:t>Выпускник научится:</w:t>
      </w:r>
    </w:p>
    <w:p w:rsidR="00C95A5A" w:rsidRPr="00C95A5A" w:rsidRDefault="00C95A5A" w:rsidP="00C95A5A">
      <w:pPr>
        <w:pStyle w:val="21"/>
        <w:spacing w:line="240" w:lineRule="auto"/>
        <w:rPr>
          <w:szCs w:val="28"/>
        </w:rPr>
      </w:pPr>
      <w:r w:rsidRPr="00C95A5A">
        <w:rPr>
          <w:szCs w:val="28"/>
        </w:rPr>
        <w:t xml:space="preserve">читать, записывать, сравнивать, упорядочивать числа от нуля </w:t>
      </w:r>
      <w:r w:rsidR="00011821">
        <w:rPr>
          <w:szCs w:val="28"/>
        </w:rPr>
        <w:t xml:space="preserve">                       </w:t>
      </w:r>
      <w:r w:rsidR="00C81217">
        <w:rPr>
          <w:szCs w:val="28"/>
        </w:rPr>
        <w:t xml:space="preserve">  </w:t>
      </w:r>
      <w:r w:rsidR="00011821">
        <w:rPr>
          <w:szCs w:val="28"/>
        </w:rPr>
        <w:t xml:space="preserve"> </w:t>
      </w:r>
      <w:r w:rsidRPr="00C95A5A">
        <w:rPr>
          <w:szCs w:val="28"/>
        </w:rPr>
        <w:t>до миллиона;</w:t>
      </w:r>
    </w:p>
    <w:p w:rsidR="00C95A5A" w:rsidRPr="00C95A5A" w:rsidRDefault="00C95A5A" w:rsidP="00C95A5A">
      <w:pPr>
        <w:pStyle w:val="21"/>
        <w:spacing w:line="240" w:lineRule="auto"/>
        <w:rPr>
          <w:szCs w:val="28"/>
        </w:rPr>
      </w:pPr>
      <w:r w:rsidRPr="00C95A5A">
        <w:rPr>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C95A5A" w:rsidRPr="00C95A5A" w:rsidRDefault="00C95A5A" w:rsidP="00C95A5A">
      <w:pPr>
        <w:pStyle w:val="21"/>
        <w:spacing w:line="240" w:lineRule="auto"/>
        <w:rPr>
          <w:szCs w:val="28"/>
        </w:rPr>
      </w:pPr>
      <w:r w:rsidRPr="00C95A5A">
        <w:rPr>
          <w:spacing w:val="2"/>
          <w:szCs w:val="28"/>
        </w:rPr>
        <w:t xml:space="preserve">группировать числа по заданному или самостоятельно </w:t>
      </w:r>
      <w:r w:rsidRPr="00C95A5A">
        <w:rPr>
          <w:szCs w:val="28"/>
        </w:rPr>
        <w:t>установленному признаку;</w:t>
      </w:r>
    </w:p>
    <w:p w:rsidR="00C95A5A" w:rsidRPr="00C95A5A" w:rsidRDefault="00C95A5A" w:rsidP="00C95A5A">
      <w:pPr>
        <w:pStyle w:val="21"/>
        <w:spacing w:line="240" w:lineRule="auto"/>
        <w:rPr>
          <w:szCs w:val="28"/>
        </w:rPr>
      </w:pPr>
      <w:r w:rsidRPr="00C95A5A">
        <w:rPr>
          <w:szCs w:val="28"/>
        </w:rPr>
        <w:t>классифицировать числа по одному или нескольким основаниям, объяснять свои действия;</w:t>
      </w:r>
    </w:p>
    <w:p w:rsidR="00C95A5A" w:rsidRPr="00C95A5A" w:rsidRDefault="00C95A5A" w:rsidP="00C95A5A">
      <w:pPr>
        <w:pStyle w:val="21"/>
        <w:spacing w:line="240" w:lineRule="auto"/>
        <w:rPr>
          <w:iCs/>
          <w:szCs w:val="28"/>
        </w:rPr>
      </w:pPr>
      <w:r w:rsidRPr="00C95A5A">
        <w:rPr>
          <w:szCs w:val="28"/>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C95A5A" w:rsidRPr="00C95A5A" w:rsidRDefault="00C95A5A" w:rsidP="00C95A5A">
      <w:pPr>
        <w:pStyle w:val="ae"/>
        <w:spacing w:line="240" w:lineRule="auto"/>
        <w:ind w:firstLine="454"/>
        <w:rPr>
          <w:rFonts w:ascii="Times New Roman" w:hAnsi="Times New Roman"/>
          <w:b/>
          <w:i w:val="0"/>
          <w:color w:val="auto"/>
          <w:sz w:val="28"/>
          <w:szCs w:val="28"/>
        </w:rPr>
      </w:pPr>
      <w:r w:rsidRPr="00C95A5A">
        <w:rPr>
          <w:rFonts w:ascii="Times New Roman" w:hAnsi="Times New Roman"/>
          <w:b/>
          <w:i w:val="0"/>
          <w:color w:val="auto"/>
          <w:sz w:val="28"/>
          <w:szCs w:val="28"/>
        </w:rPr>
        <w:t>Выпускник получит возможность научиться:</w:t>
      </w:r>
    </w:p>
    <w:p w:rsidR="00C95A5A" w:rsidRPr="00C95A5A" w:rsidRDefault="00C95A5A" w:rsidP="00C95A5A">
      <w:pPr>
        <w:pStyle w:val="21"/>
        <w:spacing w:line="240" w:lineRule="auto"/>
        <w:rPr>
          <w:spacing w:val="-2"/>
          <w:szCs w:val="28"/>
        </w:rPr>
      </w:pPr>
      <w:r w:rsidRPr="00C95A5A">
        <w:rPr>
          <w:spacing w:val="-2"/>
          <w:szCs w:val="28"/>
        </w:rPr>
        <w:t>выбирать единицу для измерения данной величины (длины, массы, площади, времени), объяснять свои действия.</w:t>
      </w:r>
    </w:p>
    <w:p w:rsidR="00C95A5A" w:rsidRPr="00C95A5A" w:rsidRDefault="00C95A5A" w:rsidP="00C95A5A">
      <w:pPr>
        <w:pStyle w:val="4"/>
        <w:spacing w:before="0" w:after="0" w:line="240" w:lineRule="auto"/>
        <w:ind w:firstLine="454"/>
        <w:jc w:val="both"/>
        <w:rPr>
          <w:rFonts w:ascii="Times New Roman" w:hAnsi="Times New Roman" w:cs="Times New Roman"/>
          <w:b/>
          <w:i w:val="0"/>
          <w:color w:val="auto"/>
          <w:sz w:val="28"/>
          <w:szCs w:val="28"/>
        </w:rPr>
      </w:pPr>
      <w:r w:rsidRPr="00C95A5A">
        <w:rPr>
          <w:rFonts w:ascii="Times New Roman" w:hAnsi="Times New Roman" w:cs="Times New Roman"/>
          <w:b/>
          <w:i w:val="0"/>
          <w:color w:val="auto"/>
          <w:sz w:val="28"/>
          <w:szCs w:val="28"/>
        </w:rPr>
        <w:t>Арифметические действия</w:t>
      </w:r>
    </w:p>
    <w:p w:rsidR="00C95A5A" w:rsidRPr="00C95A5A" w:rsidRDefault="00C95A5A" w:rsidP="00C95A5A">
      <w:pPr>
        <w:pStyle w:val="a5"/>
        <w:spacing w:line="240" w:lineRule="auto"/>
        <w:ind w:firstLine="454"/>
        <w:rPr>
          <w:rFonts w:ascii="Times New Roman" w:hAnsi="Times New Roman"/>
          <w:b/>
          <w:iCs/>
          <w:color w:val="auto"/>
          <w:sz w:val="28"/>
          <w:szCs w:val="28"/>
        </w:rPr>
      </w:pPr>
      <w:r w:rsidRPr="00C95A5A">
        <w:rPr>
          <w:rFonts w:ascii="Times New Roman" w:hAnsi="Times New Roman"/>
          <w:b/>
          <w:color w:val="auto"/>
          <w:sz w:val="28"/>
          <w:szCs w:val="28"/>
        </w:rPr>
        <w:t>Выпускник научится:</w:t>
      </w:r>
    </w:p>
    <w:p w:rsidR="00C95A5A" w:rsidRPr="00C95A5A" w:rsidRDefault="00C95A5A" w:rsidP="00C95A5A">
      <w:pPr>
        <w:pStyle w:val="21"/>
        <w:spacing w:line="240" w:lineRule="auto"/>
        <w:rPr>
          <w:szCs w:val="28"/>
        </w:rPr>
      </w:pPr>
      <w:r w:rsidRPr="00C95A5A">
        <w:rPr>
          <w:szCs w:val="28"/>
        </w:rPr>
        <w:t xml:space="preserve">выполнять письменно действия с многозначными числами (сложение, вычитание, умножение и деление на однозначное, двузначное числа в пределах </w:t>
      </w:r>
      <w:r w:rsidR="00C81217">
        <w:rPr>
          <w:szCs w:val="28"/>
        </w:rPr>
        <w:t xml:space="preserve">              </w:t>
      </w:r>
      <w:r w:rsidRPr="00C95A5A">
        <w:rPr>
          <w:szCs w:val="28"/>
        </w:rPr>
        <w:t>10</w:t>
      </w:r>
      <w:r w:rsidRPr="00C95A5A">
        <w:rPr>
          <w:rFonts w:eastAsia="MS Mincho"/>
          <w:szCs w:val="28"/>
        </w:rPr>
        <w:t> </w:t>
      </w:r>
      <w:r w:rsidRPr="00C95A5A">
        <w:rPr>
          <w:szCs w:val="28"/>
        </w:rPr>
        <w:t>000) с использованием таблиц сложения и умножения чисел, алгоритмов письменных арифметических действий (в том числе деления с остатком);</w:t>
      </w:r>
    </w:p>
    <w:p w:rsidR="00C95A5A" w:rsidRPr="00C95A5A" w:rsidRDefault="00C95A5A" w:rsidP="00C95A5A">
      <w:pPr>
        <w:pStyle w:val="21"/>
        <w:spacing w:line="240" w:lineRule="auto"/>
        <w:rPr>
          <w:szCs w:val="28"/>
        </w:rPr>
      </w:pPr>
      <w:r w:rsidRPr="00C95A5A">
        <w:rPr>
          <w:szCs w:val="28"/>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C95A5A" w:rsidRPr="00C95A5A" w:rsidRDefault="00C95A5A" w:rsidP="00C95A5A">
      <w:pPr>
        <w:pStyle w:val="21"/>
        <w:spacing w:line="240" w:lineRule="auto"/>
        <w:rPr>
          <w:szCs w:val="28"/>
        </w:rPr>
      </w:pPr>
      <w:r w:rsidRPr="00C95A5A">
        <w:rPr>
          <w:szCs w:val="28"/>
        </w:rPr>
        <w:t>выделять неизвестный компонент арифметического действия и находить его значение;</w:t>
      </w:r>
    </w:p>
    <w:p w:rsidR="00C95A5A" w:rsidRPr="00C95A5A" w:rsidRDefault="00C95A5A" w:rsidP="00C95A5A">
      <w:pPr>
        <w:pStyle w:val="21"/>
        <w:spacing w:line="240" w:lineRule="auto"/>
        <w:rPr>
          <w:szCs w:val="28"/>
        </w:rPr>
      </w:pPr>
      <w:r w:rsidRPr="00C95A5A">
        <w:rPr>
          <w:szCs w:val="28"/>
        </w:rPr>
        <w:t>вычислять значение числового выражения (содержащего 2—3</w:t>
      </w:r>
      <w:r w:rsidRPr="00C95A5A">
        <w:rPr>
          <w:szCs w:val="28"/>
        </w:rPr>
        <w:t> </w:t>
      </w:r>
      <w:r w:rsidRPr="00C95A5A">
        <w:rPr>
          <w:szCs w:val="28"/>
        </w:rPr>
        <w:t>арифметических действия, со скобками и без скобок).</w:t>
      </w:r>
    </w:p>
    <w:p w:rsidR="00C95A5A" w:rsidRPr="00C95A5A" w:rsidRDefault="00C95A5A" w:rsidP="00C95A5A">
      <w:pPr>
        <w:pStyle w:val="ae"/>
        <w:spacing w:line="240" w:lineRule="auto"/>
        <w:ind w:firstLine="454"/>
        <w:rPr>
          <w:rFonts w:ascii="Times New Roman" w:hAnsi="Times New Roman"/>
          <w:b/>
          <w:i w:val="0"/>
          <w:color w:val="auto"/>
          <w:sz w:val="28"/>
          <w:szCs w:val="28"/>
        </w:rPr>
      </w:pPr>
      <w:r w:rsidRPr="00C95A5A">
        <w:rPr>
          <w:rFonts w:ascii="Times New Roman" w:hAnsi="Times New Roman"/>
          <w:b/>
          <w:i w:val="0"/>
          <w:color w:val="auto"/>
          <w:sz w:val="28"/>
          <w:szCs w:val="28"/>
        </w:rPr>
        <w:t>Выпускник получит возможность научиться:</w:t>
      </w:r>
    </w:p>
    <w:p w:rsidR="00C95A5A" w:rsidRPr="00C95A5A" w:rsidRDefault="00C95A5A" w:rsidP="00C95A5A">
      <w:pPr>
        <w:pStyle w:val="21"/>
        <w:spacing w:line="240" w:lineRule="auto"/>
        <w:rPr>
          <w:szCs w:val="28"/>
        </w:rPr>
      </w:pPr>
      <w:r w:rsidRPr="00C95A5A">
        <w:rPr>
          <w:szCs w:val="28"/>
        </w:rPr>
        <w:t>выполнять действия с величинами;</w:t>
      </w:r>
    </w:p>
    <w:p w:rsidR="00C95A5A" w:rsidRPr="00C95A5A" w:rsidRDefault="00C95A5A" w:rsidP="00C95A5A">
      <w:pPr>
        <w:pStyle w:val="21"/>
        <w:spacing w:line="240" w:lineRule="auto"/>
        <w:rPr>
          <w:szCs w:val="28"/>
        </w:rPr>
      </w:pPr>
      <w:r w:rsidRPr="00C95A5A">
        <w:rPr>
          <w:szCs w:val="28"/>
        </w:rPr>
        <w:t>использовать свойства арифметических действий для удобства вычислений;</w:t>
      </w:r>
    </w:p>
    <w:p w:rsidR="00C95A5A" w:rsidRPr="00C95A5A" w:rsidRDefault="00C95A5A" w:rsidP="00C95A5A">
      <w:pPr>
        <w:pStyle w:val="21"/>
        <w:spacing w:line="240" w:lineRule="auto"/>
        <w:rPr>
          <w:szCs w:val="28"/>
        </w:rPr>
      </w:pPr>
      <w:r w:rsidRPr="00C95A5A">
        <w:rPr>
          <w:szCs w:val="28"/>
        </w:rPr>
        <w:t>проводить проверку правильности вычислений (с помощью обратного действия, прикидки и оценки результата действия и</w:t>
      </w:r>
      <w:r w:rsidRPr="00C95A5A">
        <w:rPr>
          <w:szCs w:val="28"/>
        </w:rPr>
        <w:t> </w:t>
      </w:r>
      <w:r w:rsidRPr="00C95A5A">
        <w:rPr>
          <w:szCs w:val="28"/>
        </w:rPr>
        <w:t>др.).</w:t>
      </w:r>
    </w:p>
    <w:p w:rsidR="00C95A5A" w:rsidRPr="00C95A5A" w:rsidRDefault="00C95A5A" w:rsidP="00C95A5A">
      <w:pPr>
        <w:pStyle w:val="4"/>
        <w:spacing w:before="0" w:after="0" w:line="240" w:lineRule="auto"/>
        <w:ind w:firstLine="454"/>
        <w:jc w:val="both"/>
        <w:rPr>
          <w:rFonts w:ascii="Times New Roman" w:hAnsi="Times New Roman" w:cs="Times New Roman"/>
          <w:b/>
          <w:i w:val="0"/>
          <w:color w:val="auto"/>
          <w:sz w:val="28"/>
          <w:szCs w:val="28"/>
        </w:rPr>
      </w:pPr>
      <w:r w:rsidRPr="00C95A5A">
        <w:rPr>
          <w:rFonts w:ascii="Times New Roman" w:hAnsi="Times New Roman" w:cs="Times New Roman"/>
          <w:b/>
          <w:i w:val="0"/>
          <w:color w:val="auto"/>
          <w:sz w:val="28"/>
          <w:szCs w:val="28"/>
        </w:rPr>
        <w:t>Работа с текстовыми задачами</w:t>
      </w:r>
    </w:p>
    <w:p w:rsidR="00C95A5A" w:rsidRPr="00C95A5A" w:rsidRDefault="00C95A5A" w:rsidP="00C95A5A">
      <w:pPr>
        <w:pStyle w:val="a5"/>
        <w:spacing w:line="240" w:lineRule="auto"/>
        <w:ind w:firstLine="454"/>
        <w:rPr>
          <w:rFonts w:ascii="Times New Roman" w:hAnsi="Times New Roman"/>
          <w:b/>
          <w:iCs/>
          <w:color w:val="auto"/>
          <w:sz w:val="28"/>
          <w:szCs w:val="28"/>
        </w:rPr>
      </w:pPr>
      <w:r w:rsidRPr="00C95A5A">
        <w:rPr>
          <w:rFonts w:ascii="Times New Roman" w:hAnsi="Times New Roman"/>
          <w:b/>
          <w:color w:val="auto"/>
          <w:sz w:val="28"/>
          <w:szCs w:val="28"/>
        </w:rPr>
        <w:t>Выпускник научится:</w:t>
      </w:r>
    </w:p>
    <w:p w:rsidR="00C95A5A" w:rsidRPr="00C95A5A" w:rsidRDefault="00C95A5A" w:rsidP="00C95A5A">
      <w:pPr>
        <w:pStyle w:val="21"/>
        <w:spacing w:line="240" w:lineRule="auto"/>
        <w:rPr>
          <w:szCs w:val="28"/>
        </w:rPr>
      </w:pPr>
      <w:r w:rsidRPr="00C95A5A">
        <w:rPr>
          <w:szCs w:val="28"/>
        </w:rPr>
        <w:t xml:space="preserve">устанавливать зависимость между величинами, представленными </w:t>
      </w:r>
      <w:r w:rsidR="00011821">
        <w:rPr>
          <w:szCs w:val="28"/>
        </w:rPr>
        <w:t xml:space="preserve">                    </w:t>
      </w:r>
      <w:r w:rsidRPr="00C95A5A">
        <w:rPr>
          <w:szCs w:val="28"/>
        </w:rPr>
        <w:t>в задаче, планировать ход решения задачи, выбирать и объяснять выбор действий;</w:t>
      </w:r>
    </w:p>
    <w:p w:rsidR="00C95A5A" w:rsidRPr="00C95A5A" w:rsidRDefault="00C95A5A" w:rsidP="00C95A5A">
      <w:pPr>
        <w:pStyle w:val="21"/>
        <w:spacing w:line="240" w:lineRule="auto"/>
        <w:rPr>
          <w:szCs w:val="28"/>
        </w:rPr>
      </w:pPr>
      <w:r w:rsidRPr="00C95A5A">
        <w:rPr>
          <w:spacing w:val="-2"/>
          <w:szCs w:val="28"/>
        </w:rPr>
        <w:lastRenderedPageBreak/>
        <w:t>решать арифметическим способом (в 1—2</w:t>
      </w:r>
      <w:r w:rsidRPr="00C95A5A">
        <w:rPr>
          <w:iCs/>
          <w:spacing w:val="-2"/>
          <w:szCs w:val="28"/>
        </w:rPr>
        <w:t> </w:t>
      </w:r>
      <w:r w:rsidRPr="00C95A5A">
        <w:rPr>
          <w:spacing w:val="-2"/>
          <w:szCs w:val="28"/>
        </w:rPr>
        <w:t xml:space="preserve">действия) </w:t>
      </w:r>
      <w:r w:rsidRPr="00C95A5A">
        <w:rPr>
          <w:szCs w:val="28"/>
        </w:rPr>
        <w:t xml:space="preserve">учебные задачи </w:t>
      </w:r>
      <w:r w:rsidR="00011821">
        <w:rPr>
          <w:szCs w:val="28"/>
        </w:rPr>
        <w:t xml:space="preserve">              </w:t>
      </w:r>
      <w:r w:rsidR="00C81217">
        <w:rPr>
          <w:szCs w:val="28"/>
        </w:rPr>
        <w:t xml:space="preserve"> </w:t>
      </w:r>
      <w:r w:rsidR="00011821">
        <w:rPr>
          <w:szCs w:val="28"/>
        </w:rPr>
        <w:t xml:space="preserve"> </w:t>
      </w:r>
      <w:r w:rsidRPr="00C95A5A">
        <w:rPr>
          <w:szCs w:val="28"/>
        </w:rPr>
        <w:t>и задачи, связанные с повседневной жизнью;</w:t>
      </w:r>
    </w:p>
    <w:p w:rsidR="00C95A5A" w:rsidRPr="00C95A5A" w:rsidRDefault="00C95A5A" w:rsidP="00C95A5A">
      <w:pPr>
        <w:pStyle w:val="21"/>
        <w:spacing w:line="240" w:lineRule="auto"/>
        <w:rPr>
          <w:szCs w:val="28"/>
        </w:rPr>
      </w:pPr>
      <w:r w:rsidRPr="00C95A5A">
        <w:rPr>
          <w:szCs w:val="28"/>
        </w:rPr>
        <w:t>решать задачи на нахождение доли величины и вели</w:t>
      </w:r>
      <w:r w:rsidRPr="00C95A5A">
        <w:rPr>
          <w:spacing w:val="2"/>
          <w:szCs w:val="28"/>
        </w:rPr>
        <w:t xml:space="preserve">чины по значению </w:t>
      </w:r>
      <w:r w:rsidR="00C81217">
        <w:rPr>
          <w:spacing w:val="2"/>
          <w:szCs w:val="28"/>
        </w:rPr>
        <w:t xml:space="preserve">           </w:t>
      </w:r>
      <w:r w:rsidRPr="00C95A5A">
        <w:rPr>
          <w:spacing w:val="2"/>
          <w:szCs w:val="28"/>
        </w:rPr>
        <w:t xml:space="preserve">ее доли (половина, треть, четверть, </w:t>
      </w:r>
      <w:r w:rsidRPr="00C95A5A">
        <w:rPr>
          <w:szCs w:val="28"/>
        </w:rPr>
        <w:t>пятая, десятая часть);</w:t>
      </w:r>
    </w:p>
    <w:p w:rsidR="00C95A5A" w:rsidRPr="00C95A5A" w:rsidRDefault="00C95A5A" w:rsidP="00C95A5A">
      <w:pPr>
        <w:pStyle w:val="21"/>
        <w:spacing w:line="240" w:lineRule="auto"/>
        <w:rPr>
          <w:szCs w:val="28"/>
        </w:rPr>
      </w:pPr>
      <w:r w:rsidRPr="00C95A5A">
        <w:rPr>
          <w:szCs w:val="28"/>
        </w:rPr>
        <w:t>оценивать правильность хода решения и реальность ответа на вопрос задачи.</w:t>
      </w:r>
    </w:p>
    <w:p w:rsidR="00C95A5A" w:rsidRPr="00C95A5A" w:rsidRDefault="00C95A5A" w:rsidP="00C95A5A">
      <w:pPr>
        <w:pStyle w:val="ae"/>
        <w:spacing w:line="240" w:lineRule="auto"/>
        <w:ind w:firstLine="454"/>
        <w:rPr>
          <w:rFonts w:ascii="Times New Roman" w:hAnsi="Times New Roman"/>
          <w:b/>
          <w:i w:val="0"/>
          <w:color w:val="auto"/>
          <w:sz w:val="28"/>
          <w:szCs w:val="28"/>
        </w:rPr>
      </w:pPr>
      <w:r w:rsidRPr="00C95A5A">
        <w:rPr>
          <w:rFonts w:ascii="Times New Roman" w:hAnsi="Times New Roman"/>
          <w:b/>
          <w:i w:val="0"/>
          <w:color w:val="auto"/>
          <w:sz w:val="28"/>
          <w:szCs w:val="28"/>
        </w:rPr>
        <w:t>Выпускник получит возможность научиться:</w:t>
      </w:r>
    </w:p>
    <w:p w:rsidR="00C95A5A" w:rsidRPr="00C95A5A" w:rsidRDefault="00C95A5A" w:rsidP="00C95A5A">
      <w:pPr>
        <w:pStyle w:val="21"/>
        <w:spacing w:line="240" w:lineRule="auto"/>
        <w:rPr>
          <w:szCs w:val="28"/>
        </w:rPr>
      </w:pPr>
      <w:r w:rsidRPr="00C95A5A">
        <w:rPr>
          <w:szCs w:val="28"/>
        </w:rPr>
        <w:t>решать задачи в 3—4 действия;</w:t>
      </w:r>
    </w:p>
    <w:p w:rsidR="00C95A5A" w:rsidRPr="00C95A5A" w:rsidRDefault="00C95A5A" w:rsidP="00C95A5A">
      <w:pPr>
        <w:pStyle w:val="21"/>
        <w:spacing w:line="240" w:lineRule="auto"/>
        <w:rPr>
          <w:szCs w:val="28"/>
        </w:rPr>
      </w:pPr>
      <w:r w:rsidRPr="00C95A5A">
        <w:rPr>
          <w:szCs w:val="28"/>
        </w:rPr>
        <w:t>находить разные способы решения задачи.</w:t>
      </w:r>
    </w:p>
    <w:p w:rsidR="00C95A5A" w:rsidRPr="00C95A5A" w:rsidRDefault="00C95A5A" w:rsidP="00C95A5A">
      <w:pPr>
        <w:pStyle w:val="4"/>
        <w:spacing w:before="0" w:after="0" w:line="240" w:lineRule="auto"/>
        <w:ind w:firstLine="454"/>
        <w:jc w:val="both"/>
        <w:rPr>
          <w:rFonts w:ascii="Times New Roman" w:hAnsi="Times New Roman" w:cs="Times New Roman"/>
          <w:b/>
          <w:i w:val="0"/>
          <w:color w:val="auto"/>
          <w:sz w:val="28"/>
          <w:szCs w:val="28"/>
        </w:rPr>
      </w:pPr>
      <w:r w:rsidRPr="00C95A5A">
        <w:rPr>
          <w:rFonts w:ascii="Times New Roman" w:hAnsi="Times New Roman" w:cs="Times New Roman"/>
          <w:b/>
          <w:i w:val="0"/>
          <w:color w:val="auto"/>
          <w:sz w:val="28"/>
          <w:szCs w:val="28"/>
        </w:rPr>
        <w:t>Пространственные отношения</w:t>
      </w:r>
    </w:p>
    <w:p w:rsidR="00C95A5A" w:rsidRPr="00C95A5A" w:rsidRDefault="00C95A5A" w:rsidP="00C95A5A">
      <w:pPr>
        <w:pStyle w:val="4"/>
        <w:spacing w:before="0" w:after="0" w:line="240" w:lineRule="auto"/>
        <w:ind w:firstLine="454"/>
        <w:jc w:val="both"/>
        <w:rPr>
          <w:rFonts w:ascii="Times New Roman" w:hAnsi="Times New Roman" w:cs="Times New Roman"/>
          <w:b/>
          <w:i w:val="0"/>
          <w:color w:val="auto"/>
          <w:sz w:val="28"/>
          <w:szCs w:val="28"/>
        </w:rPr>
      </w:pPr>
      <w:r w:rsidRPr="00C95A5A">
        <w:rPr>
          <w:rFonts w:ascii="Times New Roman" w:hAnsi="Times New Roman" w:cs="Times New Roman"/>
          <w:b/>
          <w:i w:val="0"/>
          <w:color w:val="auto"/>
          <w:sz w:val="28"/>
          <w:szCs w:val="28"/>
        </w:rPr>
        <w:t>Геометрические фигуры</w:t>
      </w:r>
    </w:p>
    <w:p w:rsidR="00C95A5A" w:rsidRPr="00C95A5A" w:rsidRDefault="00C95A5A" w:rsidP="00C95A5A">
      <w:pPr>
        <w:pStyle w:val="a5"/>
        <w:spacing w:line="240" w:lineRule="auto"/>
        <w:ind w:firstLine="454"/>
        <w:rPr>
          <w:rFonts w:ascii="Times New Roman" w:hAnsi="Times New Roman"/>
          <w:b/>
          <w:iCs/>
          <w:color w:val="auto"/>
          <w:sz w:val="28"/>
          <w:szCs w:val="28"/>
        </w:rPr>
      </w:pPr>
      <w:r w:rsidRPr="00C95A5A">
        <w:rPr>
          <w:rFonts w:ascii="Times New Roman" w:hAnsi="Times New Roman"/>
          <w:b/>
          <w:color w:val="auto"/>
          <w:sz w:val="28"/>
          <w:szCs w:val="28"/>
        </w:rPr>
        <w:t>Выпускник научится:</w:t>
      </w:r>
    </w:p>
    <w:p w:rsidR="00C95A5A" w:rsidRPr="00C95A5A" w:rsidRDefault="00C95A5A" w:rsidP="00C95A5A">
      <w:pPr>
        <w:pStyle w:val="21"/>
        <w:spacing w:line="240" w:lineRule="auto"/>
        <w:rPr>
          <w:szCs w:val="28"/>
        </w:rPr>
      </w:pPr>
      <w:r w:rsidRPr="00C95A5A">
        <w:rPr>
          <w:szCs w:val="28"/>
        </w:rPr>
        <w:t xml:space="preserve">описывать взаимное расположение предметов в пространстве и </w:t>
      </w:r>
      <w:r w:rsidR="00011821">
        <w:rPr>
          <w:szCs w:val="28"/>
        </w:rPr>
        <w:t xml:space="preserve">                     </w:t>
      </w:r>
      <w:r w:rsidR="00C81217">
        <w:rPr>
          <w:szCs w:val="28"/>
        </w:rPr>
        <w:t xml:space="preserve"> </w:t>
      </w:r>
      <w:r w:rsidRPr="00C95A5A">
        <w:rPr>
          <w:szCs w:val="28"/>
        </w:rPr>
        <w:t>на плоскости;</w:t>
      </w:r>
    </w:p>
    <w:p w:rsidR="00C95A5A" w:rsidRPr="00C95A5A" w:rsidRDefault="00C95A5A" w:rsidP="00C95A5A">
      <w:pPr>
        <w:pStyle w:val="21"/>
        <w:spacing w:line="240" w:lineRule="auto"/>
        <w:rPr>
          <w:szCs w:val="28"/>
        </w:rPr>
      </w:pPr>
      <w:r w:rsidRPr="00C95A5A">
        <w:rPr>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C95A5A" w:rsidRPr="00C95A5A" w:rsidRDefault="00C95A5A" w:rsidP="00C95A5A">
      <w:pPr>
        <w:pStyle w:val="21"/>
        <w:spacing w:line="240" w:lineRule="auto"/>
        <w:rPr>
          <w:szCs w:val="28"/>
        </w:rPr>
      </w:pPr>
      <w:r w:rsidRPr="00C95A5A">
        <w:rPr>
          <w:szCs w:val="28"/>
        </w:rPr>
        <w:t>выполнять построение геометрических фигур с заданными измерениями (отрезок, квадрат, прямоугольник) с помощью линейки, угольника;</w:t>
      </w:r>
    </w:p>
    <w:p w:rsidR="00C95A5A" w:rsidRPr="00C95A5A" w:rsidRDefault="00C95A5A" w:rsidP="00C95A5A">
      <w:pPr>
        <w:pStyle w:val="21"/>
        <w:spacing w:line="240" w:lineRule="auto"/>
        <w:rPr>
          <w:szCs w:val="28"/>
        </w:rPr>
      </w:pPr>
      <w:r w:rsidRPr="00C95A5A">
        <w:rPr>
          <w:szCs w:val="28"/>
        </w:rPr>
        <w:t>использовать свойства прямоугольника и квадрата для решения задач;</w:t>
      </w:r>
    </w:p>
    <w:p w:rsidR="00C95A5A" w:rsidRPr="00C95A5A" w:rsidRDefault="00C95A5A" w:rsidP="00C95A5A">
      <w:pPr>
        <w:pStyle w:val="21"/>
        <w:spacing w:line="240" w:lineRule="auto"/>
        <w:rPr>
          <w:szCs w:val="28"/>
        </w:rPr>
      </w:pPr>
      <w:r w:rsidRPr="00C95A5A">
        <w:rPr>
          <w:szCs w:val="28"/>
        </w:rPr>
        <w:t>распознавать и называть геометрические тела (куб, шар);</w:t>
      </w:r>
    </w:p>
    <w:p w:rsidR="00C95A5A" w:rsidRPr="00C95A5A" w:rsidRDefault="00C95A5A" w:rsidP="00C95A5A">
      <w:pPr>
        <w:pStyle w:val="21"/>
        <w:spacing w:line="240" w:lineRule="auto"/>
        <w:rPr>
          <w:szCs w:val="28"/>
        </w:rPr>
      </w:pPr>
      <w:r w:rsidRPr="00C95A5A">
        <w:rPr>
          <w:szCs w:val="28"/>
        </w:rPr>
        <w:t>соотносить реальные объекты с моделями геометрических фигур.</w:t>
      </w:r>
    </w:p>
    <w:p w:rsidR="00C95A5A" w:rsidRPr="00C95A5A" w:rsidRDefault="00C95A5A" w:rsidP="00C95A5A">
      <w:pPr>
        <w:pStyle w:val="ae"/>
        <w:spacing w:line="240" w:lineRule="auto"/>
        <w:ind w:firstLine="454"/>
        <w:rPr>
          <w:rFonts w:ascii="Times New Roman" w:hAnsi="Times New Roman"/>
          <w:i w:val="0"/>
          <w:color w:val="auto"/>
          <w:sz w:val="28"/>
          <w:szCs w:val="28"/>
        </w:rPr>
      </w:pPr>
      <w:r w:rsidRPr="00C95A5A">
        <w:rPr>
          <w:rFonts w:ascii="Times New Roman" w:hAnsi="Times New Roman"/>
          <w:b/>
          <w:i w:val="0"/>
          <w:color w:val="auto"/>
          <w:sz w:val="28"/>
          <w:szCs w:val="28"/>
        </w:rPr>
        <w:t xml:space="preserve">Выпускник получит возможность научиться </w:t>
      </w:r>
      <w:r w:rsidRPr="00C95A5A">
        <w:rPr>
          <w:rFonts w:ascii="Times New Roman" w:hAnsi="Times New Roman"/>
          <w:i w:val="0"/>
          <w:color w:val="auto"/>
          <w:sz w:val="28"/>
          <w:szCs w:val="28"/>
        </w:rPr>
        <w:t xml:space="preserve">распознавать, различать </w:t>
      </w:r>
      <w:r w:rsidR="00011821">
        <w:rPr>
          <w:rFonts w:ascii="Times New Roman" w:hAnsi="Times New Roman"/>
          <w:i w:val="0"/>
          <w:color w:val="auto"/>
          <w:sz w:val="28"/>
          <w:szCs w:val="28"/>
        </w:rPr>
        <w:t xml:space="preserve">               </w:t>
      </w:r>
      <w:r w:rsidRPr="00C95A5A">
        <w:rPr>
          <w:rFonts w:ascii="Times New Roman" w:hAnsi="Times New Roman"/>
          <w:i w:val="0"/>
          <w:color w:val="auto"/>
          <w:sz w:val="28"/>
          <w:szCs w:val="28"/>
        </w:rPr>
        <w:t>и называть геометрические тела: параллелепипед, пирамиду, цилиндр, конус.</w:t>
      </w:r>
    </w:p>
    <w:p w:rsidR="00C95A5A" w:rsidRPr="00C95A5A" w:rsidRDefault="00C95A5A" w:rsidP="00C95A5A">
      <w:pPr>
        <w:pStyle w:val="4"/>
        <w:spacing w:before="0" w:after="0" w:line="240" w:lineRule="auto"/>
        <w:ind w:firstLine="454"/>
        <w:jc w:val="both"/>
        <w:rPr>
          <w:rFonts w:ascii="Times New Roman" w:hAnsi="Times New Roman" w:cs="Times New Roman"/>
          <w:b/>
          <w:i w:val="0"/>
          <w:color w:val="auto"/>
          <w:sz w:val="28"/>
          <w:szCs w:val="28"/>
        </w:rPr>
      </w:pPr>
      <w:r w:rsidRPr="00C95A5A">
        <w:rPr>
          <w:rFonts w:ascii="Times New Roman" w:hAnsi="Times New Roman" w:cs="Times New Roman"/>
          <w:b/>
          <w:i w:val="0"/>
          <w:color w:val="auto"/>
          <w:sz w:val="28"/>
          <w:szCs w:val="28"/>
        </w:rPr>
        <w:t>Геометрические величины</w:t>
      </w:r>
    </w:p>
    <w:p w:rsidR="00C95A5A" w:rsidRPr="00C95A5A" w:rsidRDefault="00C95A5A" w:rsidP="00C95A5A">
      <w:pPr>
        <w:pStyle w:val="a5"/>
        <w:spacing w:line="240" w:lineRule="auto"/>
        <w:ind w:firstLine="454"/>
        <w:rPr>
          <w:rFonts w:ascii="Times New Roman" w:hAnsi="Times New Roman"/>
          <w:b/>
          <w:iCs/>
          <w:color w:val="auto"/>
          <w:sz w:val="28"/>
          <w:szCs w:val="28"/>
        </w:rPr>
      </w:pPr>
      <w:r w:rsidRPr="00C95A5A">
        <w:rPr>
          <w:rFonts w:ascii="Times New Roman" w:hAnsi="Times New Roman"/>
          <w:b/>
          <w:color w:val="auto"/>
          <w:sz w:val="28"/>
          <w:szCs w:val="28"/>
        </w:rPr>
        <w:t>Выпускник научится:</w:t>
      </w:r>
    </w:p>
    <w:p w:rsidR="00C95A5A" w:rsidRPr="00C95A5A" w:rsidRDefault="00C95A5A" w:rsidP="00C95A5A">
      <w:pPr>
        <w:pStyle w:val="21"/>
        <w:spacing w:line="240" w:lineRule="auto"/>
        <w:rPr>
          <w:szCs w:val="28"/>
        </w:rPr>
      </w:pPr>
      <w:r w:rsidRPr="00C95A5A">
        <w:rPr>
          <w:szCs w:val="28"/>
        </w:rPr>
        <w:t>измерять длину отрезка;</w:t>
      </w:r>
    </w:p>
    <w:p w:rsidR="00C95A5A" w:rsidRPr="00C95A5A" w:rsidRDefault="00C95A5A" w:rsidP="00C95A5A">
      <w:pPr>
        <w:pStyle w:val="21"/>
        <w:spacing w:line="240" w:lineRule="auto"/>
        <w:rPr>
          <w:szCs w:val="28"/>
        </w:rPr>
      </w:pPr>
      <w:r w:rsidRPr="00C95A5A">
        <w:rPr>
          <w:spacing w:val="-4"/>
          <w:szCs w:val="28"/>
        </w:rPr>
        <w:t>вычислять периметр треугольника, прямоугольника и квад</w:t>
      </w:r>
      <w:r w:rsidRPr="00C95A5A">
        <w:rPr>
          <w:szCs w:val="28"/>
        </w:rPr>
        <w:t>рата, площадь прямоугольника и квадрата;</w:t>
      </w:r>
    </w:p>
    <w:p w:rsidR="00C95A5A" w:rsidRPr="00C95A5A" w:rsidRDefault="00C95A5A" w:rsidP="00C95A5A">
      <w:pPr>
        <w:pStyle w:val="21"/>
        <w:spacing w:line="240" w:lineRule="auto"/>
        <w:rPr>
          <w:szCs w:val="28"/>
        </w:rPr>
      </w:pPr>
      <w:r w:rsidRPr="00C95A5A">
        <w:rPr>
          <w:szCs w:val="28"/>
        </w:rPr>
        <w:t xml:space="preserve">оценивать размеры геометрических объектов, расстояния приближенно </w:t>
      </w:r>
      <w:r w:rsidR="00C81217">
        <w:rPr>
          <w:szCs w:val="28"/>
        </w:rPr>
        <w:t xml:space="preserve">                 </w:t>
      </w:r>
      <w:r w:rsidRPr="00C95A5A">
        <w:rPr>
          <w:szCs w:val="28"/>
        </w:rPr>
        <w:t>(на глаз).</w:t>
      </w:r>
    </w:p>
    <w:p w:rsidR="00C95A5A" w:rsidRPr="00C95A5A" w:rsidRDefault="00C95A5A" w:rsidP="00C95A5A">
      <w:pPr>
        <w:pStyle w:val="ae"/>
        <w:spacing w:line="240" w:lineRule="auto"/>
        <w:ind w:firstLine="454"/>
        <w:rPr>
          <w:rFonts w:ascii="Times New Roman" w:hAnsi="Times New Roman"/>
          <w:i w:val="0"/>
          <w:color w:val="auto"/>
          <w:sz w:val="28"/>
          <w:szCs w:val="28"/>
        </w:rPr>
      </w:pPr>
      <w:r w:rsidRPr="00C95A5A">
        <w:rPr>
          <w:rFonts w:ascii="Times New Roman" w:hAnsi="Times New Roman"/>
          <w:b/>
          <w:i w:val="0"/>
          <w:color w:val="auto"/>
          <w:sz w:val="28"/>
          <w:szCs w:val="28"/>
        </w:rPr>
        <w:t xml:space="preserve">Выпускник получит возможность научиться </w:t>
      </w:r>
      <w:r w:rsidRPr="00C95A5A">
        <w:rPr>
          <w:rFonts w:ascii="Times New Roman" w:hAnsi="Times New Roman"/>
          <w:i w:val="0"/>
          <w:color w:val="auto"/>
          <w:sz w:val="28"/>
          <w:szCs w:val="28"/>
        </w:rPr>
        <w:t>вычислять периметр многоугольника, площадь фигуры, составленной из прямоугольников.</w:t>
      </w:r>
    </w:p>
    <w:p w:rsidR="00C95A5A" w:rsidRPr="00C95A5A" w:rsidRDefault="00C95A5A" w:rsidP="00C95A5A">
      <w:pPr>
        <w:pStyle w:val="4"/>
        <w:spacing w:before="0" w:after="0" w:line="240" w:lineRule="auto"/>
        <w:ind w:firstLine="454"/>
        <w:jc w:val="both"/>
        <w:rPr>
          <w:rFonts w:ascii="Times New Roman" w:hAnsi="Times New Roman" w:cs="Times New Roman"/>
          <w:b/>
          <w:i w:val="0"/>
          <w:color w:val="auto"/>
          <w:sz w:val="28"/>
          <w:szCs w:val="28"/>
        </w:rPr>
      </w:pPr>
      <w:r w:rsidRPr="00C95A5A">
        <w:rPr>
          <w:rFonts w:ascii="Times New Roman" w:hAnsi="Times New Roman" w:cs="Times New Roman"/>
          <w:b/>
          <w:i w:val="0"/>
          <w:color w:val="auto"/>
          <w:sz w:val="28"/>
          <w:szCs w:val="28"/>
        </w:rPr>
        <w:t>Работа с информацией</w:t>
      </w:r>
    </w:p>
    <w:p w:rsidR="00C95A5A" w:rsidRPr="00C95A5A" w:rsidRDefault="00C95A5A" w:rsidP="00C95A5A">
      <w:pPr>
        <w:pStyle w:val="a5"/>
        <w:spacing w:line="240" w:lineRule="auto"/>
        <w:ind w:firstLine="454"/>
        <w:rPr>
          <w:rFonts w:ascii="Times New Roman" w:hAnsi="Times New Roman"/>
          <w:b/>
          <w:iCs/>
          <w:color w:val="auto"/>
          <w:sz w:val="28"/>
          <w:szCs w:val="28"/>
        </w:rPr>
      </w:pPr>
      <w:r w:rsidRPr="00C95A5A">
        <w:rPr>
          <w:rFonts w:ascii="Times New Roman" w:hAnsi="Times New Roman"/>
          <w:b/>
          <w:color w:val="auto"/>
          <w:sz w:val="28"/>
          <w:szCs w:val="28"/>
        </w:rPr>
        <w:t>Выпускник научится:</w:t>
      </w:r>
    </w:p>
    <w:p w:rsidR="00C95A5A" w:rsidRPr="00C95A5A" w:rsidRDefault="00C95A5A" w:rsidP="00C95A5A">
      <w:pPr>
        <w:pStyle w:val="21"/>
        <w:spacing w:line="240" w:lineRule="auto"/>
        <w:rPr>
          <w:szCs w:val="28"/>
        </w:rPr>
      </w:pPr>
      <w:r w:rsidRPr="00C95A5A">
        <w:rPr>
          <w:szCs w:val="28"/>
        </w:rPr>
        <w:t>читать несложные готовые таблицы;</w:t>
      </w:r>
    </w:p>
    <w:p w:rsidR="00C95A5A" w:rsidRPr="00C95A5A" w:rsidRDefault="00C95A5A" w:rsidP="00C95A5A">
      <w:pPr>
        <w:pStyle w:val="21"/>
        <w:spacing w:line="240" w:lineRule="auto"/>
        <w:rPr>
          <w:szCs w:val="28"/>
        </w:rPr>
      </w:pPr>
      <w:r w:rsidRPr="00C95A5A">
        <w:rPr>
          <w:szCs w:val="28"/>
        </w:rPr>
        <w:t>заполнять несложные готовые таблицы;</w:t>
      </w:r>
    </w:p>
    <w:p w:rsidR="00C95A5A" w:rsidRPr="00C95A5A" w:rsidRDefault="00C95A5A" w:rsidP="00C95A5A">
      <w:pPr>
        <w:pStyle w:val="21"/>
        <w:spacing w:line="240" w:lineRule="auto"/>
        <w:rPr>
          <w:szCs w:val="28"/>
        </w:rPr>
      </w:pPr>
      <w:r w:rsidRPr="00C95A5A">
        <w:rPr>
          <w:szCs w:val="28"/>
        </w:rPr>
        <w:t>читать несложные готовые столбчатые диаграммы.</w:t>
      </w:r>
    </w:p>
    <w:p w:rsidR="00C95A5A" w:rsidRPr="00C95A5A" w:rsidRDefault="00C95A5A" w:rsidP="00C95A5A">
      <w:pPr>
        <w:pStyle w:val="ae"/>
        <w:spacing w:line="240" w:lineRule="auto"/>
        <w:ind w:firstLine="454"/>
        <w:rPr>
          <w:rFonts w:ascii="Times New Roman" w:hAnsi="Times New Roman"/>
          <w:b/>
          <w:i w:val="0"/>
          <w:color w:val="auto"/>
          <w:sz w:val="28"/>
          <w:szCs w:val="28"/>
        </w:rPr>
      </w:pPr>
      <w:r w:rsidRPr="00C95A5A">
        <w:rPr>
          <w:rFonts w:ascii="Times New Roman" w:hAnsi="Times New Roman"/>
          <w:b/>
          <w:i w:val="0"/>
          <w:color w:val="auto"/>
          <w:sz w:val="28"/>
          <w:szCs w:val="28"/>
        </w:rPr>
        <w:t>Выпускник получит возможность научиться:</w:t>
      </w:r>
    </w:p>
    <w:p w:rsidR="00C95A5A" w:rsidRPr="00C95A5A" w:rsidRDefault="00C95A5A" w:rsidP="00C95A5A">
      <w:pPr>
        <w:pStyle w:val="21"/>
        <w:spacing w:line="240" w:lineRule="auto"/>
        <w:rPr>
          <w:szCs w:val="28"/>
        </w:rPr>
      </w:pPr>
      <w:r w:rsidRPr="00C95A5A">
        <w:rPr>
          <w:szCs w:val="28"/>
        </w:rPr>
        <w:t>читать несложные готовые круговые диаграммы;</w:t>
      </w:r>
    </w:p>
    <w:p w:rsidR="00C95A5A" w:rsidRPr="00C95A5A" w:rsidRDefault="00C95A5A" w:rsidP="00C95A5A">
      <w:pPr>
        <w:pStyle w:val="21"/>
        <w:spacing w:line="240" w:lineRule="auto"/>
        <w:rPr>
          <w:spacing w:val="-4"/>
          <w:szCs w:val="28"/>
        </w:rPr>
      </w:pPr>
      <w:r w:rsidRPr="00C95A5A">
        <w:rPr>
          <w:spacing w:val="-4"/>
          <w:szCs w:val="28"/>
        </w:rPr>
        <w:t>достраивать несложную готовую столбчатую диаграмму;</w:t>
      </w:r>
    </w:p>
    <w:p w:rsidR="00C95A5A" w:rsidRPr="00C95A5A" w:rsidRDefault="00C95A5A" w:rsidP="00C95A5A">
      <w:pPr>
        <w:pStyle w:val="21"/>
        <w:spacing w:line="240" w:lineRule="auto"/>
        <w:rPr>
          <w:szCs w:val="28"/>
        </w:rPr>
      </w:pPr>
      <w:r w:rsidRPr="00C95A5A">
        <w:rPr>
          <w:szCs w:val="28"/>
        </w:rPr>
        <w:t xml:space="preserve">сравнивать и обобщать информацию, представленную в строках </w:t>
      </w:r>
      <w:r w:rsidR="00011821">
        <w:rPr>
          <w:szCs w:val="28"/>
        </w:rPr>
        <w:t xml:space="preserve">           </w:t>
      </w:r>
      <w:r w:rsidR="00C81217">
        <w:rPr>
          <w:szCs w:val="28"/>
        </w:rPr>
        <w:t xml:space="preserve">                     </w:t>
      </w:r>
      <w:r w:rsidR="00011821">
        <w:rPr>
          <w:szCs w:val="28"/>
        </w:rPr>
        <w:t xml:space="preserve"> </w:t>
      </w:r>
      <w:r w:rsidRPr="00C95A5A">
        <w:rPr>
          <w:szCs w:val="28"/>
        </w:rPr>
        <w:t>и столбцах несложных таблиц и диаграмм;</w:t>
      </w:r>
    </w:p>
    <w:p w:rsidR="00C95A5A" w:rsidRPr="00C95A5A" w:rsidRDefault="00C95A5A" w:rsidP="00C95A5A">
      <w:pPr>
        <w:pStyle w:val="21"/>
        <w:spacing w:line="240" w:lineRule="auto"/>
        <w:rPr>
          <w:szCs w:val="28"/>
        </w:rPr>
      </w:pPr>
      <w:r w:rsidRPr="00C95A5A">
        <w:rPr>
          <w:szCs w:val="28"/>
        </w:rPr>
        <w:t>понимать простейшие выражения, содержащие логи</w:t>
      </w:r>
      <w:r w:rsidRPr="00C95A5A">
        <w:rPr>
          <w:spacing w:val="-2"/>
          <w:szCs w:val="28"/>
        </w:rPr>
        <w:t>ческие связки и слова («…и…», «если… то…», «верно/невер</w:t>
      </w:r>
      <w:r w:rsidRPr="00C95A5A">
        <w:rPr>
          <w:szCs w:val="28"/>
        </w:rPr>
        <w:t>но, что…», «каждый», «все», «некоторые», «не»);</w:t>
      </w:r>
    </w:p>
    <w:p w:rsidR="00C95A5A" w:rsidRPr="00C95A5A" w:rsidRDefault="00C95A5A" w:rsidP="00C95A5A">
      <w:pPr>
        <w:pStyle w:val="21"/>
        <w:spacing w:line="240" w:lineRule="auto"/>
        <w:rPr>
          <w:szCs w:val="28"/>
        </w:rPr>
      </w:pPr>
      <w:r w:rsidRPr="00C95A5A">
        <w:rPr>
          <w:spacing w:val="2"/>
          <w:szCs w:val="28"/>
        </w:rPr>
        <w:t xml:space="preserve">составлять, записывать и выполнять инструкцию </w:t>
      </w:r>
      <w:r w:rsidRPr="00C95A5A">
        <w:rPr>
          <w:szCs w:val="28"/>
        </w:rPr>
        <w:t>(простой алгоритм), план поиска информации;</w:t>
      </w:r>
    </w:p>
    <w:p w:rsidR="00C95A5A" w:rsidRPr="00C95A5A" w:rsidRDefault="00C95A5A" w:rsidP="00C95A5A">
      <w:pPr>
        <w:pStyle w:val="21"/>
        <w:spacing w:line="240" w:lineRule="auto"/>
        <w:rPr>
          <w:szCs w:val="28"/>
        </w:rPr>
      </w:pPr>
      <w:r w:rsidRPr="00C95A5A">
        <w:rPr>
          <w:szCs w:val="28"/>
        </w:rPr>
        <w:lastRenderedPageBreak/>
        <w:t>распознавать одну и ту же информацию, представленную в разной форме (таблицы и диаграммы);</w:t>
      </w:r>
    </w:p>
    <w:p w:rsidR="00C95A5A" w:rsidRPr="00C95A5A" w:rsidRDefault="00C95A5A" w:rsidP="00C95A5A">
      <w:pPr>
        <w:pStyle w:val="21"/>
        <w:spacing w:line="240" w:lineRule="auto"/>
        <w:rPr>
          <w:spacing w:val="-2"/>
          <w:szCs w:val="28"/>
        </w:rPr>
      </w:pPr>
      <w:r w:rsidRPr="00C95A5A">
        <w:rPr>
          <w:spacing w:val="-2"/>
          <w:szCs w:val="28"/>
        </w:rPr>
        <w:t>планировать несложные исследования, собирать и пред</w:t>
      </w:r>
      <w:r w:rsidRPr="00C95A5A">
        <w:rPr>
          <w:szCs w:val="28"/>
        </w:rPr>
        <w:t xml:space="preserve">ставлять полученную информацию с помощью таблиц и </w:t>
      </w:r>
      <w:r w:rsidRPr="00C95A5A">
        <w:rPr>
          <w:spacing w:val="-2"/>
          <w:szCs w:val="28"/>
        </w:rPr>
        <w:t>диаграмм;</w:t>
      </w:r>
    </w:p>
    <w:p w:rsidR="00C95A5A" w:rsidRDefault="00C95A5A" w:rsidP="002D5948">
      <w:pPr>
        <w:pStyle w:val="21"/>
        <w:spacing w:line="240" w:lineRule="auto"/>
        <w:rPr>
          <w:szCs w:val="28"/>
        </w:rPr>
      </w:pPr>
      <w:r w:rsidRPr="00C95A5A">
        <w:rPr>
          <w:szCs w:val="28"/>
        </w:rPr>
        <w:t>интерпретировать информацию, полученную при про</w:t>
      </w:r>
      <w:r w:rsidRPr="00C95A5A">
        <w:rPr>
          <w:spacing w:val="2"/>
          <w:szCs w:val="28"/>
        </w:rPr>
        <w:t xml:space="preserve">ведении несложных исследований (объяснять, сравнивать </w:t>
      </w:r>
      <w:r w:rsidRPr="00C95A5A">
        <w:rPr>
          <w:szCs w:val="28"/>
        </w:rPr>
        <w:t>и обобщать данные, делать выводы и прогнозы).</w:t>
      </w:r>
    </w:p>
    <w:p w:rsidR="00C81217" w:rsidRPr="002D5948" w:rsidRDefault="00C81217" w:rsidP="002D5948">
      <w:pPr>
        <w:pStyle w:val="21"/>
        <w:spacing w:line="240" w:lineRule="auto"/>
        <w:ind w:firstLine="0"/>
        <w:rPr>
          <w:szCs w:val="28"/>
        </w:rPr>
      </w:pPr>
    </w:p>
    <w:p w:rsidR="00C95A5A" w:rsidRPr="00052A68" w:rsidRDefault="00C95A5A" w:rsidP="00C95A5A">
      <w:pPr>
        <w:pStyle w:val="a9"/>
        <w:numPr>
          <w:ilvl w:val="2"/>
          <w:numId w:val="5"/>
        </w:numPr>
        <w:ind w:left="0" w:firstLine="0"/>
      </w:pPr>
      <w:bookmarkStart w:id="28" w:name="_Toc424564307"/>
      <w:r>
        <w:t>Основы религиозных культур и светской этики</w:t>
      </w:r>
      <w:bookmarkEnd w:id="28"/>
    </w:p>
    <w:p w:rsidR="00C95A5A" w:rsidRPr="002D5948" w:rsidRDefault="00C95A5A" w:rsidP="002D5948">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2D5948">
        <w:rPr>
          <w:rStyle w:val="Zag11"/>
          <w:rFonts w:eastAsia="@Arial Unicode MS"/>
          <w:b w:val="0"/>
          <w:bCs w:val="0"/>
          <w:color w:val="auto"/>
          <w:szCs w:val="28"/>
          <w:lang w:val="ru-RU"/>
        </w:rPr>
        <w:t xml:space="preserve">Планируемые результаты освоения предметной области «Основы религиозных культур и светской этики» включают общие результаты </w:t>
      </w:r>
      <w:r w:rsidR="00011821">
        <w:rPr>
          <w:rStyle w:val="Zag11"/>
          <w:rFonts w:eastAsia="@Arial Unicode MS"/>
          <w:b w:val="0"/>
          <w:bCs w:val="0"/>
          <w:color w:val="auto"/>
          <w:szCs w:val="28"/>
          <w:lang w:val="ru-RU"/>
        </w:rPr>
        <w:t xml:space="preserve">                              </w:t>
      </w:r>
      <w:r w:rsidRPr="002D5948">
        <w:rPr>
          <w:rStyle w:val="Zag11"/>
          <w:rFonts w:eastAsia="@Arial Unicode MS"/>
          <w:b w:val="0"/>
          <w:bCs w:val="0"/>
          <w:color w:val="auto"/>
          <w:szCs w:val="28"/>
          <w:lang w:val="ru-RU"/>
        </w:rPr>
        <w:t>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C95A5A" w:rsidRPr="002D5948" w:rsidRDefault="00C95A5A" w:rsidP="002D5948">
      <w:pPr>
        <w:tabs>
          <w:tab w:val="left" w:pos="142"/>
          <w:tab w:val="left" w:leader="dot" w:pos="624"/>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b/>
          <w:sz w:val="28"/>
          <w:szCs w:val="28"/>
        </w:rPr>
        <w:t>Общие планируемые результаты</w:t>
      </w:r>
      <w:r w:rsidRPr="002D5948">
        <w:rPr>
          <w:rFonts w:ascii="Times New Roman" w:hAnsi="Times New Roman" w:cs="Times New Roman"/>
          <w:sz w:val="28"/>
          <w:szCs w:val="28"/>
        </w:rPr>
        <w:t xml:space="preserve">. </w:t>
      </w:r>
    </w:p>
    <w:p w:rsidR="00C95A5A" w:rsidRPr="002D5948" w:rsidRDefault="00C95A5A" w:rsidP="002D5948">
      <w:pPr>
        <w:tabs>
          <w:tab w:val="left" w:pos="142"/>
          <w:tab w:val="left" w:leader="dot" w:pos="624"/>
        </w:tabs>
        <w:spacing w:after="0" w:line="240" w:lineRule="auto"/>
        <w:ind w:firstLine="709"/>
        <w:jc w:val="both"/>
        <w:rPr>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 xml:space="preserve">В результате освоения каждого модуля курса </w:t>
      </w:r>
      <w:r w:rsidRPr="002D5948">
        <w:rPr>
          <w:rStyle w:val="Zag11"/>
          <w:rFonts w:ascii="Times New Roman" w:eastAsia="@Arial Unicode MS" w:hAnsi="Times New Roman" w:cs="Times New Roman"/>
          <w:b/>
          <w:sz w:val="28"/>
          <w:szCs w:val="28"/>
        </w:rPr>
        <w:t>выпускник научится</w:t>
      </w:r>
      <w:r w:rsidRPr="002D5948">
        <w:rPr>
          <w:rStyle w:val="Zag11"/>
          <w:rFonts w:ascii="Times New Roman" w:eastAsia="@Arial Unicode MS" w:hAnsi="Times New Roman" w:cs="Times New Roman"/>
          <w:sz w:val="28"/>
          <w:szCs w:val="28"/>
        </w:rPr>
        <w:t>:</w:t>
      </w:r>
    </w:p>
    <w:p w:rsidR="00C95A5A" w:rsidRPr="002D5948" w:rsidRDefault="00C95A5A" w:rsidP="002D5948">
      <w:pPr>
        <w:tabs>
          <w:tab w:val="left" w:pos="108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 понимать значение нравственных норм и ценностей для достойной жизни личности, семьи, общества;</w:t>
      </w:r>
    </w:p>
    <w:p w:rsidR="00C95A5A" w:rsidRPr="002D5948" w:rsidRDefault="00C95A5A" w:rsidP="002D5948">
      <w:pPr>
        <w:tabs>
          <w:tab w:val="left" w:pos="108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C95A5A" w:rsidRPr="002D5948" w:rsidRDefault="00C95A5A" w:rsidP="002D5948">
      <w:pPr>
        <w:tabs>
          <w:tab w:val="left" w:pos="108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 xml:space="preserve">– осознавать ценность человеческой жизни, необходимость стремления </w:t>
      </w:r>
      <w:r w:rsidR="00011821">
        <w:rPr>
          <w:rFonts w:ascii="Times New Roman" w:hAnsi="Times New Roman" w:cs="Times New Roman"/>
          <w:sz w:val="28"/>
          <w:szCs w:val="28"/>
        </w:rPr>
        <w:t xml:space="preserve">                    </w:t>
      </w:r>
      <w:r w:rsidRPr="002D5948">
        <w:rPr>
          <w:rFonts w:ascii="Times New Roman" w:hAnsi="Times New Roman" w:cs="Times New Roman"/>
          <w:sz w:val="28"/>
          <w:szCs w:val="28"/>
        </w:rPr>
        <w:t>к нравственному совершенствованию и духовному развитию;</w:t>
      </w:r>
    </w:p>
    <w:p w:rsidR="00C95A5A" w:rsidRPr="002D5948" w:rsidRDefault="00C95A5A" w:rsidP="002D5948">
      <w:pPr>
        <w:tabs>
          <w:tab w:val="left" w:pos="108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w:t>
      </w:r>
      <w:r w:rsidR="00011821">
        <w:rPr>
          <w:rFonts w:ascii="Times New Roman" w:hAnsi="Times New Roman" w:cs="Times New Roman"/>
          <w:sz w:val="28"/>
          <w:szCs w:val="28"/>
        </w:rPr>
        <w:t xml:space="preserve">                    </w:t>
      </w:r>
      <w:r w:rsidRPr="002D5948">
        <w:rPr>
          <w:rFonts w:ascii="Times New Roman" w:hAnsi="Times New Roman" w:cs="Times New Roman"/>
          <w:sz w:val="28"/>
          <w:szCs w:val="28"/>
        </w:rPr>
        <w:t xml:space="preserve">и свободах человека и гражданина в Российской Федерации; </w:t>
      </w:r>
    </w:p>
    <w:p w:rsidR="00C95A5A" w:rsidRPr="002D5948" w:rsidRDefault="00C95A5A" w:rsidP="002D5948">
      <w:pPr>
        <w:tabs>
          <w:tab w:val="left" w:pos="108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 ориентироваться в вопросах нравственного выбора на внутреннюю установку личности поступать согласно своей совести;</w:t>
      </w:r>
    </w:p>
    <w:p w:rsidR="00C95A5A" w:rsidRPr="002D5948" w:rsidRDefault="00C95A5A" w:rsidP="002D5948">
      <w:pPr>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b/>
          <w:sz w:val="28"/>
          <w:szCs w:val="28"/>
        </w:rPr>
        <w:t>Планируемые результаты по учебным модулям</w:t>
      </w:r>
      <w:r w:rsidRPr="002D5948">
        <w:rPr>
          <w:rFonts w:ascii="Times New Roman" w:hAnsi="Times New Roman" w:cs="Times New Roman"/>
          <w:sz w:val="28"/>
          <w:szCs w:val="28"/>
        </w:rPr>
        <w:t>.</w:t>
      </w:r>
    </w:p>
    <w:p w:rsidR="00C95A5A" w:rsidRPr="002D5948" w:rsidRDefault="00C95A5A" w:rsidP="002D5948">
      <w:pPr>
        <w:spacing w:after="0" w:line="240" w:lineRule="auto"/>
        <w:ind w:firstLine="709"/>
        <w:jc w:val="both"/>
        <w:rPr>
          <w:rFonts w:ascii="Times New Roman" w:hAnsi="Times New Roman" w:cs="Times New Roman"/>
          <w:b/>
          <w:sz w:val="28"/>
          <w:szCs w:val="28"/>
        </w:rPr>
      </w:pPr>
      <w:r w:rsidRPr="002D5948">
        <w:rPr>
          <w:rFonts w:ascii="Times New Roman" w:hAnsi="Times New Roman" w:cs="Times New Roman"/>
          <w:b/>
          <w:sz w:val="28"/>
          <w:szCs w:val="28"/>
        </w:rPr>
        <w:t>Основы православной культуры</w:t>
      </w:r>
    </w:p>
    <w:p w:rsidR="00C95A5A" w:rsidRPr="002D5948" w:rsidRDefault="00C95A5A" w:rsidP="002D5948">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b/>
          <w:sz w:val="28"/>
          <w:szCs w:val="28"/>
        </w:rPr>
        <w:t>Выпускник научится</w:t>
      </w:r>
      <w:r w:rsidRPr="002D5948">
        <w:rPr>
          <w:rStyle w:val="Zag11"/>
          <w:rFonts w:ascii="Times New Roman" w:eastAsia="@Arial Unicode MS" w:hAnsi="Times New Roman" w:cs="Times New Roman"/>
          <w:sz w:val="28"/>
          <w:szCs w:val="28"/>
        </w:rPr>
        <w:t>:</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ориентироваться в истории возникновения православной христианской религиозной традиции, истории ее формирования в России; </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lastRenderedPageBreak/>
        <w:t>–</w:t>
      </w:r>
      <w:r w:rsidRPr="002D5948">
        <w:rPr>
          <w:rFonts w:ascii="Times New Roman" w:hAnsi="Times New Roman" w:cs="Times New Roman"/>
          <w:sz w:val="28"/>
          <w:szCs w:val="28"/>
        </w:rPr>
        <w:tab/>
        <w:t xml:space="preserve">излагать свое мнение по поводу значения религии, религиозной культуры </w:t>
      </w:r>
      <w:r w:rsidR="00011821">
        <w:rPr>
          <w:rFonts w:ascii="Times New Roman" w:hAnsi="Times New Roman" w:cs="Times New Roman"/>
          <w:sz w:val="28"/>
          <w:szCs w:val="28"/>
        </w:rPr>
        <w:t xml:space="preserve">               </w:t>
      </w:r>
      <w:r w:rsidRPr="002D5948">
        <w:rPr>
          <w:rFonts w:ascii="Times New Roman" w:hAnsi="Times New Roman" w:cs="Times New Roman"/>
          <w:sz w:val="28"/>
          <w:szCs w:val="28"/>
        </w:rPr>
        <w:t>в жизни людей и общества;</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соотносить нравственные формы поведения с нормами православной христианской религиозной морали; </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95A5A" w:rsidRPr="002D5948" w:rsidRDefault="00C95A5A" w:rsidP="002D5948">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8"/>
          <w:szCs w:val="28"/>
        </w:rPr>
      </w:pPr>
      <w:r w:rsidRPr="002D5948">
        <w:rPr>
          <w:rStyle w:val="Zag11"/>
          <w:rFonts w:ascii="Times New Roman" w:eastAsia="@Arial Unicode MS" w:hAnsi="Times New Roman" w:cs="Times New Roman"/>
          <w:b/>
          <w:iCs/>
          <w:sz w:val="28"/>
          <w:szCs w:val="28"/>
        </w:rPr>
        <w:t>Выпускник получит возможность научиться:</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 устанавливать взаимосвязь между содержанием православной культуры и поведением людей, общественными явлениями;</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95A5A" w:rsidRPr="002D5948" w:rsidRDefault="00C95A5A" w:rsidP="002D5948">
      <w:pPr>
        <w:spacing w:after="0" w:line="240" w:lineRule="auto"/>
        <w:ind w:firstLine="709"/>
        <w:jc w:val="both"/>
        <w:rPr>
          <w:rFonts w:ascii="Times New Roman" w:hAnsi="Times New Roman" w:cs="Times New Roman"/>
          <w:b/>
          <w:sz w:val="28"/>
          <w:szCs w:val="28"/>
        </w:rPr>
      </w:pPr>
      <w:r w:rsidRPr="002D5948">
        <w:rPr>
          <w:rFonts w:ascii="Times New Roman" w:hAnsi="Times New Roman" w:cs="Times New Roman"/>
          <w:b/>
          <w:sz w:val="28"/>
          <w:szCs w:val="28"/>
        </w:rPr>
        <w:t>Основы исламской культуры</w:t>
      </w:r>
    </w:p>
    <w:p w:rsidR="00C95A5A" w:rsidRPr="002D5948" w:rsidRDefault="00C95A5A" w:rsidP="002D5948">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b/>
          <w:sz w:val="28"/>
          <w:szCs w:val="28"/>
        </w:rPr>
        <w:t>Выпускник научится</w:t>
      </w:r>
      <w:r w:rsidRPr="002D5948">
        <w:rPr>
          <w:rStyle w:val="Zag11"/>
          <w:rFonts w:ascii="Times New Roman" w:eastAsia="@Arial Unicode MS" w:hAnsi="Times New Roman" w:cs="Times New Roman"/>
          <w:sz w:val="28"/>
          <w:szCs w:val="28"/>
        </w:rPr>
        <w:t>:</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w:t>
      </w:r>
      <w:r w:rsidR="00011821">
        <w:rPr>
          <w:rFonts w:ascii="Times New Roman" w:hAnsi="Times New Roman" w:cs="Times New Roman"/>
          <w:sz w:val="28"/>
          <w:szCs w:val="28"/>
        </w:rPr>
        <w:t xml:space="preserve">                 </w:t>
      </w:r>
      <w:r w:rsidRPr="002D5948">
        <w:rPr>
          <w:rFonts w:ascii="Times New Roman" w:hAnsi="Times New Roman" w:cs="Times New Roman"/>
          <w:sz w:val="28"/>
          <w:szCs w:val="28"/>
        </w:rPr>
        <w:t>к труду и др.);</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ориентироваться в истории возникновения исламской религиозной традиции, истории ее формирования в России; </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излагать свое мнение по поводу значения религии, религиозной культуры</w:t>
      </w:r>
      <w:r w:rsidR="00011821">
        <w:rPr>
          <w:rFonts w:ascii="Times New Roman" w:hAnsi="Times New Roman" w:cs="Times New Roman"/>
          <w:sz w:val="28"/>
          <w:szCs w:val="28"/>
        </w:rPr>
        <w:t xml:space="preserve">               </w:t>
      </w:r>
      <w:r w:rsidRPr="002D5948">
        <w:rPr>
          <w:rFonts w:ascii="Times New Roman" w:hAnsi="Times New Roman" w:cs="Times New Roman"/>
          <w:sz w:val="28"/>
          <w:szCs w:val="28"/>
        </w:rPr>
        <w:t>в жизни людей и общества;</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соотносить нравственные формы поведения с нормами исламской религиозной морали; </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95A5A" w:rsidRPr="002D5948" w:rsidRDefault="00C95A5A" w:rsidP="002D5948">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8"/>
          <w:szCs w:val="28"/>
        </w:rPr>
      </w:pPr>
      <w:r w:rsidRPr="002D5948">
        <w:rPr>
          <w:rStyle w:val="Zag11"/>
          <w:rFonts w:ascii="Times New Roman" w:eastAsia="@Arial Unicode MS" w:hAnsi="Times New Roman" w:cs="Times New Roman"/>
          <w:b/>
          <w:iCs/>
          <w:sz w:val="28"/>
          <w:szCs w:val="28"/>
        </w:rPr>
        <w:t>Выпускник получит возможность научиться:</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устанавливать взаимосвязь между содержанием исламской культуры и поведением людей, общественными явлениями;</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lastRenderedPageBreak/>
        <w:t>–</w:t>
      </w:r>
      <w:r w:rsidRPr="002D5948">
        <w:rPr>
          <w:rFonts w:ascii="Times New Roman" w:hAnsi="Times New Roman" w:cs="Times New Roman"/>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95A5A" w:rsidRPr="002D5948" w:rsidRDefault="00C95A5A" w:rsidP="002D5948">
      <w:pPr>
        <w:spacing w:after="0" w:line="240" w:lineRule="auto"/>
        <w:ind w:firstLine="709"/>
        <w:jc w:val="both"/>
        <w:rPr>
          <w:rFonts w:ascii="Times New Roman" w:hAnsi="Times New Roman" w:cs="Times New Roman"/>
          <w:b/>
          <w:sz w:val="28"/>
          <w:szCs w:val="28"/>
        </w:rPr>
      </w:pPr>
      <w:r w:rsidRPr="002D5948">
        <w:rPr>
          <w:rFonts w:ascii="Times New Roman" w:hAnsi="Times New Roman" w:cs="Times New Roman"/>
          <w:b/>
          <w:sz w:val="28"/>
          <w:szCs w:val="28"/>
        </w:rPr>
        <w:t>Основы буддийской культуры</w:t>
      </w:r>
    </w:p>
    <w:p w:rsidR="00C95A5A" w:rsidRPr="002D5948" w:rsidRDefault="00C95A5A" w:rsidP="002D5948">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b/>
          <w:sz w:val="28"/>
          <w:szCs w:val="28"/>
        </w:rPr>
        <w:t>Выпускник научится</w:t>
      </w:r>
      <w:r w:rsidRPr="002D5948">
        <w:rPr>
          <w:rStyle w:val="Zag11"/>
          <w:rFonts w:ascii="Times New Roman" w:eastAsia="@Arial Unicode MS" w:hAnsi="Times New Roman" w:cs="Times New Roman"/>
          <w:sz w:val="28"/>
          <w:szCs w:val="28"/>
        </w:rPr>
        <w:t>:</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w:t>
      </w:r>
      <w:r w:rsidR="00011821">
        <w:rPr>
          <w:rFonts w:ascii="Times New Roman" w:hAnsi="Times New Roman" w:cs="Times New Roman"/>
          <w:sz w:val="28"/>
          <w:szCs w:val="28"/>
        </w:rPr>
        <w:t xml:space="preserve">                 </w:t>
      </w:r>
      <w:r w:rsidRPr="002D5948">
        <w:rPr>
          <w:rFonts w:ascii="Times New Roman" w:hAnsi="Times New Roman" w:cs="Times New Roman"/>
          <w:sz w:val="28"/>
          <w:szCs w:val="28"/>
        </w:rPr>
        <w:t>к труду и др.);</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ориентироваться в истории возникновения буддийской религиозной традиции, истории ее формирования в России; </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излагать свое мнение по поводу значения религии, религиозной культуры </w:t>
      </w:r>
      <w:r w:rsidR="00011821">
        <w:rPr>
          <w:rFonts w:ascii="Times New Roman" w:hAnsi="Times New Roman" w:cs="Times New Roman"/>
          <w:sz w:val="28"/>
          <w:szCs w:val="28"/>
        </w:rPr>
        <w:t xml:space="preserve">             </w:t>
      </w:r>
      <w:r w:rsidRPr="002D5948">
        <w:rPr>
          <w:rFonts w:ascii="Times New Roman" w:hAnsi="Times New Roman" w:cs="Times New Roman"/>
          <w:sz w:val="28"/>
          <w:szCs w:val="28"/>
        </w:rPr>
        <w:t>в жизни людей и общества;</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соотносить нравственные формы поведения с нормами буддийской религиозной морали; </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95A5A" w:rsidRPr="002D5948" w:rsidRDefault="00C95A5A" w:rsidP="002D5948">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8"/>
          <w:szCs w:val="28"/>
        </w:rPr>
      </w:pPr>
      <w:r w:rsidRPr="002D5948">
        <w:rPr>
          <w:rStyle w:val="Zag11"/>
          <w:rFonts w:ascii="Times New Roman" w:eastAsia="@Arial Unicode MS" w:hAnsi="Times New Roman" w:cs="Times New Roman"/>
          <w:b/>
          <w:iCs/>
          <w:sz w:val="28"/>
          <w:szCs w:val="28"/>
        </w:rPr>
        <w:t>Выпускник получит возможность научиться:</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устанавливать взаимосвязь между содержанием буддийской культуры </w:t>
      </w:r>
      <w:r w:rsidR="00011821">
        <w:rPr>
          <w:rFonts w:ascii="Times New Roman" w:hAnsi="Times New Roman" w:cs="Times New Roman"/>
          <w:sz w:val="28"/>
          <w:szCs w:val="28"/>
        </w:rPr>
        <w:t xml:space="preserve">                   </w:t>
      </w:r>
      <w:r w:rsidRPr="002D5948">
        <w:rPr>
          <w:rFonts w:ascii="Times New Roman" w:hAnsi="Times New Roman" w:cs="Times New Roman"/>
          <w:sz w:val="28"/>
          <w:szCs w:val="28"/>
        </w:rPr>
        <w:t>и поведением людей, общественными явлениями;</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выстраивать отношения с представителями разных мировоззрений </w:t>
      </w:r>
      <w:r w:rsidR="00011821">
        <w:rPr>
          <w:rFonts w:ascii="Times New Roman" w:hAnsi="Times New Roman" w:cs="Times New Roman"/>
          <w:sz w:val="28"/>
          <w:szCs w:val="28"/>
        </w:rPr>
        <w:t xml:space="preserve">                        </w:t>
      </w:r>
      <w:r w:rsidRPr="002D5948">
        <w:rPr>
          <w:rFonts w:ascii="Times New Roman" w:hAnsi="Times New Roman" w:cs="Times New Roman"/>
          <w:sz w:val="28"/>
          <w:szCs w:val="28"/>
        </w:rPr>
        <w:t xml:space="preserve">и культурных традиций на основе взаимного уважения прав и законных интересов сограждан; </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95A5A" w:rsidRPr="002D5948" w:rsidRDefault="00C95A5A" w:rsidP="002D5948">
      <w:pPr>
        <w:spacing w:after="0" w:line="240" w:lineRule="auto"/>
        <w:ind w:firstLine="709"/>
        <w:jc w:val="both"/>
        <w:rPr>
          <w:rFonts w:ascii="Times New Roman" w:hAnsi="Times New Roman" w:cs="Times New Roman"/>
          <w:b/>
          <w:sz w:val="28"/>
          <w:szCs w:val="28"/>
        </w:rPr>
      </w:pPr>
      <w:r w:rsidRPr="002D5948">
        <w:rPr>
          <w:rFonts w:ascii="Times New Roman" w:hAnsi="Times New Roman" w:cs="Times New Roman"/>
          <w:b/>
          <w:sz w:val="28"/>
          <w:szCs w:val="28"/>
        </w:rPr>
        <w:t>Основы иудейской культуры</w:t>
      </w:r>
    </w:p>
    <w:p w:rsidR="00C95A5A" w:rsidRPr="002D5948" w:rsidRDefault="00C95A5A" w:rsidP="002D5948">
      <w:pPr>
        <w:tabs>
          <w:tab w:val="left" w:pos="142"/>
          <w:tab w:val="left" w:leader="dot" w:pos="624"/>
        </w:tabs>
        <w:spacing w:after="0" w:line="240" w:lineRule="auto"/>
        <w:ind w:firstLine="709"/>
        <w:jc w:val="both"/>
        <w:rPr>
          <w:rStyle w:val="Zag11"/>
          <w:rFonts w:ascii="Times New Roman" w:eastAsia="@Arial Unicode MS" w:hAnsi="Times New Roman" w:cs="Times New Roman"/>
          <w:b/>
          <w:sz w:val="28"/>
          <w:szCs w:val="28"/>
        </w:rPr>
      </w:pPr>
      <w:r w:rsidRPr="002D5948">
        <w:rPr>
          <w:rStyle w:val="Zag11"/>
          <w:rFonts w:ascii="Times New Roman" w:eastAsia="@Arial Unicode MS" w:hAnsi="Times New Roman" w:cs="Times New Roman"/>
          <w:b/>
          <w:sz w:val="28"/>
          <w:szCs w:val="28"/>
        </w:rPr>
        <w:t>Выпускник научится:</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 xml:space="preserve">–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w:t>
      </w:r>
      <w:r w:rsidR="00011821">
        <w:rPr>
          <w:rFonts w:ascii="Times New Roman" w:hAnsi="Times New Roman" w:cs="Times New Roman"/>
          <w:sz w:val="28"/>
          <w:szCs w:val="28"/>
        </w:rPr>
        <w:t xml:space="preserve">             </w:t>
      </w:r>
      <w:r w:rsidRPr="002D5948">
        <w:rPr>
          <w:rFonts w:ascii="Times New Roman" w:hAnsi="Times New Roman" w:cs="Times New Roman"/>
          <w:sz w:val="28"/>
          <w:szCs w:val="28"/>
        </w:rPr>
        <w:t>к труду и др.);</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ориентироваться в истории возникновения иудейской религиозной традиции, истории ее формирования в России; </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lastRenderedPageBreak/>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 xml:space="preserve">– излагать свое мнение по поводу значения религии, религиозной культуры </w:t>
      </w:r>
      <w:r w:rsidR="00011821">
        <w:rPr>
          <w:rFonts w:ascii="Times New Roman" w:hAnsi="Times New Roman" w:cs="Times New Roman"/>
          <w:sz w:val="28"/>
          <w:szCs w:val="28"/>
        </w:rPr>
        <w:t xml:space="preserve">             </w:t>
      </w:r>
      <w:r w:rsidRPr="002D5948">
        <w:rPr>
          <w:rFonts w:ascii="Times New Roman" w:hAnsi="Times New Roman" w:cs="Times New Roman"/>
          <w:sz w:val="28"/>
          <w:szCs w:val="28"/>
        </w:rPr>
        <w:t>в жизни людей и общества;</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соотносить нравственные формы поведения с нормами иудейской религиозной морали; </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95A5A" w:rsidRPr="002D5948" w:rsidRDefault="00C95A5A" w:rsidP="002D5948">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8"/>
          <w:szCs w:val="28"/>
        </w:rPr>
      </w:pPr>
      <w:r w:rsidRPr="002D5948">
        <w:rPr>
          <w:rStyle w:val="Zag11"/>
          <w:rFonts w:ascii="Times New Roman" w:eastAsia="@Arial Unicode MS" w:hAnsi="Times New Roman" w:cs="Times New Roman"/>
          <w:b/>
          <w:iCs/>
          <w:sz w:val="28"/>
          <w:szCs w:val="28"/>
        </w:rPr>
        <w:t>Выпускник получит возможность научиться:</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устанавливать взаимосвязь между содержанием иудейской культуры </w:t>
      </w:r>
      <w:r w:rsidR="00011821">
        <w:rPr>
          <w:rFonts w:ascii="Times New Roman" w:hAnsi="Times New Roman" w:cs="Times New Roman"/>
          <w:sz w:val="28"/>
          <w:szCs w:val="28"/>
        </w:rPr>
        <w:t xml:space="preserve">                     </w:t>
      </w:r>
      <w:r w:rsidRPr="002D5948">
        <w:rPr>
          <w:rFonts w:ascii="Times New Roman" w:hAnsi="Times New Roman" w:cs="Times New Roman"/>
          <w:sz w:val="28"/>
          <w:szCs w:val="28"/>
        </w:rPr>
        <w:t>и поведением людей, общественными явлениями;</w:t>
      </w:r>
      <w:r w:rsidR="00011821">
        <w:rPr>
          <w:rFonts w:ascii="Times New Roman" w:hAnsi="Times New Roman" w:cs="Times New Roman"/>
          <w:sz w:val="28"/>
          <w:szCs w:val="28"/>
        </w:rPr>
        <w:t xml:space="preserve">   </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выстраивать отношения с представителями разных мировоззрений </w:t>
      </w:r>
      <w:r w:rsidR="00011821">
        <w:rPr>
          <w:rFonts w:ascii="Times New Roman" w:hAnsi="Times New Roman" w:cs="Times New Roman"/>
          <w:sz w:val="28"/>
          <w:szCs w:val="28"/>
        </w:rPr>
        <w:t xml:space="preserve">                         </w:t>
      </w:r>
      <w:r w:rsidRPr="002D5948">
        <w:rPr>
          <w:rFonts w:ascii="Times New Roman" w:hAnsi="Times New Roman" w:cs="Times New Roman"/>
          <w:sz w:val="28"/>
          <w:szCs w:val="28"/>
        </w:rPr>
        <w:t xml:space="preserve">и культурных традиций на основе взаимного уважения прав и законных интересов сограждан; </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95A5A" w:rsidRPr="002D5948" w:rsidRDefault="00C95A5A" w:rsidP="002D5948">
      <w:pPr>
        <w:spacing w:after="0" w:line="240" w:lineRule="auto"/>
        <w:ind w:firstLine="709"/>
        <w:jc w:val="both"/>
        <w:rPr>
          <w:rFonts w:ascii="Times New Roman" w:hAnsi="Times New Roman" w:cs="Times New Roman"/>
          <w:b/>
          <w:sz w:val="28"/>
          <w:szCs w:val="28"/>
        </w:rPr>
      </w:pPr>
      <w:r w:rsidRPr="002D5948">
        <w:rPr>
          <w:rFonts w:ascii="Times New Roman" w:hAnsi="Times New Roman" w:cs="Times New Roman"/>
          <w:b/>
          <w:sz w:val="28"/>
          <w:szCs w:val="28"/>
        </w:rPr>
        <w:t>Основы мировых религиозных культур</w:t>
      </w:r>
    </w:p>
    <w:p w:rsidR="00C95A5A" w:rsidRPr="002D5948" w:rsidRDefault="00C95A5A" w:rsidP="002D5948">
      <w:pPr>
        <w:tabs>
          <w:tab w:val="left" w:pos="142"/>
          <w:tab w:val="left" w:leader="dot" w:pos="624"/>
        </w:tabs>
        <w:spacing w:after="0" w:line="240" w:lineRule="auto"/>
        <w:ind w:firstLine="709"/>
        <w:jc w:val="both"/>
        <w:rPr>
          <w:rStyle w:val="Zag11"/>
          <w:rFonts w:ascii="Times New Roman" w:eastAsia="@Arial Unicode MS" w:hAnsi="Times New Roman" w:cs="Times New Roman"/>
          <w:b/>
          <w:sz w:val="28"/>
          <w:szCs w:val="28"/>
        </w:rPr>
      </w:pPr>
      <w:r w:rsidRPr="002D5948">
        <w:rPr>
          <w:rStyle w:val="Zag11"/>
          <w:rFonts w:ascii="Times New Roman" w:eastAsia="@Arial Unicode MS" w:hAnsi="Times New Roman" w:cs="Times New Roman"/>
          <w:b/>
          <w:sz w:val="28"/>
          <w:szCs w:val="28"/>
        </w:rPr>
        <w:t>Выпускник научится:</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излагать свое мнение по поводу значения религии, религиозной культуры </w:t>
      </w:r>
      <w:r w:rsidR="00011821">
        <w:rPr>
          <w:rFonts w:ascii="Times New Roman" w:hAnsi="Times New Roman" w:cs="Times New Roman"/>
          <w:sz w:val="28"/>
          <w:szCs w:val="28"/>
        </w:rPr>
        <w:t xml:space="preserve">             </w:t>
      </w:r>
      <w:r w:rsidRPr="002D5948">
        <w:rPr>
          <w:rFonts w:ascii="Times New Roman" w:hAnsi="Times New Roman" w:cs="Times New Roman"/>
          <w:sz w:val="28"/>
          <w:szCs w:val="28"/>
        </w:rPr>
        <w:t>в жизни людей и общества;</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соотносить нравственные формы поведения с нормами религиозной морали; </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95A5A" w:rsidRPr="002D5948" w:rsidRDefault="00C95A5A" w:rsidP="002D5948">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8"/>
          <w:szCs w:val="28"/>
        </w:rPr>
      </w:pPr>
      <w:r w:rsidRPr="002D5948">
        <w:rPr>
          <w:rStyle w:val="Zag11"/>
          <w:rFonts w:ascii="Times New Roman" w:eastAsia="@Arial Unicode MS" w:hAnsi="Times New Roman" w:cs="Times New Roman"/>
          <w:b/>
          <w:iCs/>
          <w:sz w:val="28"/>
          <w:szCs w:val="28"/>
        </w:rPr>
        <w:t>Выпускник получит возможность научиться:</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устанавливать взаимосвязь между содержанием религиозной культуры и поведением людей, общественными явлениями;</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lastRenderedPageBreak/>
        <w:t>–</w:t>
      </w:r>
      <w:r w:rsidRPr="002D5948">
        <w:rPr>
          <w:rFonts w:ascii="Times New Roman" w:hAnsi="Times New Roman" w:cs="Times New Roman"/>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95A5A" w:rsidRPr="002D5948" w:rsidRDefault="00C95A5A" w:rsidP="002D5948">
      <w:pPr>
        <w:spacing w:after="0" w:line="240" w:lineRule="auto"/>
        <w:ind w:firstLine="709"/>
        <w:jc w:val="both"/>
        <w:rPr>
          <w:rFonts w:ascii="Times New Roman" w:hAnsi="Times New Roman" w:cs="Times New Roman"/>
          <w:b/>
          <w:sz w:val="28"/>
          <w:szCs w:val="28"/>
        </w:rPr>
      </w:pPr>
      <w:r w:rsidRPr="002D5948">
        <w:rPr>
          <w:rFonts w:ascii="Times New Roman" w:hAnsi="Times New Roman" w:cs="Times New Roman"/>
          <w:b/>
          <w:sz w:val="28"/>
          <w:szCs w:val="28"/>
        </w:rPr>
        <w:t>Основы светской этики</w:t>
      </w:r>
    </w:p>
    <w:p w:rsidR="00C95A5A" w:rsidRPr="002D5948" w:rsidRDefault="00C95A5A" w:rsidP="002D5948">
      <w:pPr>
        <w:tabs>
          <w:tab w:val="left" w:pos="142"/>
          <w:tab w:val="left" w:leader="dot" w:pos="624"/>
        </w:tabs>
        <w:spacing w:after="0" w:line="240" w:lineRule="auto"/>
        <w:ind w:firstLine="709"/>
        <w:jc w:val="both"/>
        <w:rPr>
          <w:rStyle w:val="Zag11"/>
          <w:rFonts w:ascii="Times New Roman" w:eastAsia="@Arial Unicode MS" w:hAnsi="Times New Roman" w:cs="Times New Roman"/>
          <w:b/>
          <w:sz w:val="28"/>
          <w:szCs w:val="28"/>
        </w:rPr>
      </w:pPr>
      <w:r w:rsidRPr="002D5948">
        <w:rPr>
          <w:rStyle w:val="Zag11"/>
          <w:rFonts w:ascii="Times New Roman" w:eastAsia="@Arial Unicode MS" w:hAnsi="Times New Roman" w:cs="Times New Roman"/>
          <w:b/>
          <w:sz w:val="28"/>
          <w:szCs w:val="28"/>
        </w:rPr>
        <w:t>Выпускник научится:</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на примере российской светской этики понимать значение нравственных ценностей, идеалов в жизни людей, общества; </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излагать свое мнение по поводу значения российской светской этики </w:t>
      </w:r>
      <w:r w:rsidR="00011821">
        <w:rPr>
          <w:rFonts w:ascii="Times New Roman" w:hAnsi="Times New Roman" w:cs="Times New Roman"/>
          <w:sz w:val="28"/>
          <w:szCs w:val="28"/>
        </w:rPr>
        <w:t xml:space="preserve">             </w:t>
      </w:r>
      <w:r w:rsidRPr="002D5948">
        <w:rPr>
          <w:rFonts w:ascii="Times New Roman" w:hAnsi="Times New Roman" w:cs="Times New Roman"/>
          <w:sz w:val="28"/>
          <w:szCs w:val="28"/>
        </w:rPr>
        <w:t>в жизни людей и общества;</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соотносить нравственные формы поведения с нормами российской светской (гражданской) этики; </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95A5A" w:rsidRPr="002D5948" w:rsidRDefault="00C95A5A" w:rsidP="002D5948">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8"/>
          <w:szCs w:val="28"/>
        </w:rPr>
      </w:pPr>
      <w:r w:rsidRPr="002D5948">
        <w:rPr>
          <w:rStyle w:val="Zag11"/>
          <w:rFonts w:ascii="Times New Roman" w:eastAsia="@Arial Unicode MS" w:hAnsi="Times New Roman" w:cs="Times New Roman"/>
          <w:b/>
          <w:iCs/>
          <w:sz w:val="28"/>
          <w:szCs w:val="28"/>
        </w:rPr>
        <w:t>Выпускник получит возможность научиться:</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устанавливать взаимосвязь между содержанием российской светской этики и поведением людей, общественными явлениями;</w:t>
      </w:r>
    </w:p>
    <w:p w:rsidR="00C95A5A" w:rsidRP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 xml:space="preserve">выстраивать отношения с представителями разных мировоззрений </w:t>
      </w:r>
      <w:r w:rsidR="00011821">
        <w:rPr>
          <w:rFonts w:ascii="Times New Roman" w:hAnsi="Times New Roman" w:cs="Times New Roman"/>
          <w:sz w:val="28"/>
          <w:szCs w:val="28"/>
        </w:rPr>
        <w:t xml:space="preserve">                  </w:t>
      </w:r>
      <w:r w:rsidRPr="002D5948">
        <w:rPr>
          <w:rFonts w:ascii="Times New Roman" w:hAnsi="Times New Roman" w:cs="Times New Roman"/>
          <w:sz w:val="28"/>
          <w:szCs w:val="28"/>
        </w:rPr>
        <w:t xml:space="preserve">и культурных традиций на основе взаимного уважения прав и законных интересов сограждан; </w:t>
      </w:r>
    </w:p>
    <w:p w:rsidR="002D5948" w:rsidRDefault="00C95A5A" w:rsidP="002D5948">
      <w:pPr>
        <w:tabs>
          <w:tab w:val="left" w:pos="90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w:t>
      </w:r>
      <w:r w:rsidRPr="002D5948">
        <w:rPr>
          <w:rFonts w:ascii="Times New Roman" w:hAnsi="Times New Roman" w:cs="Times New Roman"/>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2D5948" w:rsidRPr="002D5948" w:rsidRDefault="002D5948" w:rsidP="002D5948">
      <w:pPr>
        <w:tabs>
          <w:tab w:val="left" w:pos="900"/>
        </w:tabs>
        <w:spacing w:after="0" w:line="240" w:lineRule="auto"/>
        <w:ind w:firstLine="709"/>
        <w:jc w:val="both"/>
        <w:rPr>
          <w:rFonts w:ascii="Times New Roman" w:hAnsi="Times New Roman" w:cs="Times New Roman"/>
          <w:sz w:val="28"/>
          <w:szCs w:val="28"/>
        </w:rPr>
      </w:pPr>
    </w:p>
    <w:p w:rsidR="002D5948" w:rsidRPr="004902B1" w:rsidRDefault="002D5948" w:rsidP="002D5948">
      <w:pPr>
        <w:pStyle w:val="a9"/>
        <w:numPr>
          <w:ilvl w:val="2"/>
          <w:numId w:val="5"/>
        </w:numPr>
        <w:ind w:left="0" w:firstLine="0"/>
      </w:pPr>
      <w:bookmarkStart w:id="29" w:name="_Toc288394065"/>
      <w:bookmarkStart w:id="30" w:name="_Toc288410532"/>
      <w:bookmarkStart w:id="31" w:name="_Toc288410661"/>
      <w:bookmarkStart w:id="32" w:name="_Toc424564308"/>
      <w:r w:rsidRPr="004902B1">
        <w:t>Окружающий мир</w:t>
      </w:r>
      <w:bookmarkEnd w:id="29"/>
      <w:bookmarkEnd w:id="30"/>
      <w:bookmarkEnd w:id="31"/>
      <w:bookmarkEnd w:id="32"/>
    </w:p>
    <w:p w:rsidR="002D5948" w:rsidRPr="002D5948" w:rsidRDefault="002D5948" w:rsidP="002D5948">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В результате изучения курса «Окружающий мир» обучающиеся на уровне начального общего образования:</w:t>
      </w:r>
    </w:p>
    <w:p w:rsidR="002D5948" w:rsidRPr="002D5948" w:rsidRDefault="002D5948" w:rsidP="002D5948">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2D5948" w:rsidRPr="002D5948" w:rsidRDefault="002D5948" w:rsidP="002D5948">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 xml:space="preserve">- обретут чувство гордости за свою Родину, российский народ и его историю, осознают свою этническую и национальную принадлежность в контексте ценностей </w:t>
      </w:r>
      <w:r w:rsidRPr="002D5948">
        <w:rPr>
          <w:rStyle w:val="Zag11"/>
          <w:rFonts w:ascii="Times New Roman" w:eastAsia="@Arial Unicode MS" w:hAnsi="Times New Roman" w:cs="Times New Roman"/>
          <w:sz w:val="28"/>
          <w:szCs w:val="28"/>
        </w:rPr>
        <w:lastRenderedPageBreak/>
        <w:t>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2D5948" w:rsidRPr="002D5948" w:rsidRDefault="002D5948" w:rsidP="002D5948">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 xml:space="preserve">- приобретут опыт эмоционально окрашенного, личностного отношения </w:t>
      </w:r>
      <w:r w:rsidR="00011821">
        <w:rPr>
          <w:rStyle w:val="Zag11"/>
          <w:rFonts w:ascii="Times New Roman" w:eastAsia="@Arial Unicode MS" w:hAnsi="Times New Roman" w:cs="Times New Roman"/>
          <w:sz w:val="28"/>
          <w:szCs w:val="28"/>
        </w:rPr>
        <w:t xml:space="preserve">           </w:t>
      </w:r>
      <w:r w:rsidRPr="002D5948">
        <w:rPr>
          <w:rStyle w:val="Zag11"/>
          <w:rFonts w:ascii="Times New Roman" w:eastAsia="@Arial Unicode MS" w:hAnsi="Times New Roman" w:cs="Times New Roman"/>
          <w:sz w:val="28"/>
          <w:szCs w:val="28"/>
        </w:rPr>
        <w:t xml:space="preserve">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w:t>
      </w:r>
      <w:r w:rsidR="00011821">
        <w:rPr>
          <w:rStyle w:val="Zag11"/>
          <w:rFonts w:ascii="Times New Roman" w:eastAsia="@Arial Unicode MS" w:hAnsi="Times New Roman" w:cs="Times New Roman"/>
          <w:sz w:val="28"/>
          <w:szCs w:val="28"/>
        </w:rPr>
        <w:t xml:space="preserve">                  </w:t>
      </w:r>
      <w:r w:rsidRPr="002D5948">
        <w:rPr>
          <w:rStyle w:val="Zag11"/>
          <w:rFonts w:ascii="Times New Roman" w:eastAsia="@Arial Unicode MS" w:hAnsi="Times New Roman" w:cs="Times New Roman"/>
          <w:sz w:val="28"/>
          <w:szCs w:val="28"/>
        </w:rPr>
        <w:t>в ближайшем окружении;</w:t>
      </w:r>
    </w:p>
    <w:p w:rsidR="002D5948" w:rsidRPr="002D5948" w:rsidRDefault="002D5948" w:rsidP="002D5948">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pacing w:val="-4"/>
          <w:sz w:val="28"/>
          <w:szCs w:val="28"/>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2D5948">
        <w:rPr>
          <w:rStyle w:val="Zag11"/>
          <w:rFonts w:ascii="Times New Roman" w:eastAsia="@Arial Unicode MS" w:hAnsi="Times New Roman" w:cs="Times New Roman"/>
          <w:sz w:val="28"/>
          <w:szCs w:val="28"/>
        </w:rPr>
        <w:t>;</w:t>
      </w:r>
    </w:p>
    <w:p w:rsidR="002D5948" w:rsidRPr="002D5948" w:rsidRDefault="002D5948" w:rsidP="002D5948">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 xml:space="preserve">-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w:t>
      </w:r>
      <w:r w:rsidR="00011821">
        <w:rPr>
          <w:rStyle w:val="Zag11"/>
          <w:rFonts w:ascii="Times New Roman" w:eastAsia="@Arial Unicode MS" w:hAnsi="Times New Roman" w:cs="Times New Roman"/>
          <w:sz w:val="28"/>
          <w:szCs w:val="28"/>
        </w:rPr>
        <w:t xml:space="preserve">                                </w:t>
      </w:r>
      <w:r w:rsidRPr="002D5948">
        <w:rPr>
          <w:rStyle w:val="Zag11"/>
          <w:rFonts w:ascii="Times New Roman" w:eastAsia="@Arial Unicode MS" w:hAnsi="Times New Roman" w:cs="Times New Roman"/>
          <w:sz w:val="28"/>
          <w:szCs w:val="28"/>
        </w:rPr>
        <w:t>в окружающем мире и неизбежность его изменения под воздействием человека,</w:t>
      </w:r>
      <w:r w:rsidR="00011821">
        <w:rPr>
          <w:rStyle w:val="Zag11"/>
          <w:rFonts w:ascii="Times New Roman" w:eastAsia="@Arial Unicode MS" w:hAnsi="Times New Roman" w:cs="Times New Roman"/>
          <w:sz w:val="28"/>
          <w:szCs w:val="28"/>
        </w:rPr>
        <w:t xml:space="preserve">                </w:t>
      </w:r>
      <w:r w:rsidRPr="002D5948">
        <w:rPr>
          <w:rStyle w:val="Zag11"/>
          <w:rFonts w:ascii="Times New Roman" w:eastAsia="@Arial Unicode MS" w:hAnsi="Times New Roman" w:cs="Times New Roman"/>
          <w:sz w:val="28"/>
          <w:szCs w:val="28"/>
        </w:rPr>
        <w:t>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2D5948" w:rsidRPr="002D5948" w:rsidRDefault="002D5948" w:rsidP="002D5948">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2D5948">
        <w:rPr>
          <w:rStyle w:val="Zag11"/>
          <w:rFonts w:ascii="Times New Roman" w:eastAsia="@Arial Unicode MS" w:hAnsi="Times New Roman" w:cs="Times New Roman"/>
          <w:sz w:val="28"/>
          <w:szCs w:val="28"/>
        </w:rPr>
        <w:noBreakHyphen/>
        <w:t xml:space="preserve"> и видеофрагментов, готовить и проводить небольшие презентации в поддержку собственных сообщений;</w:t>
      </w:r>
    </w:p>
    <w:p w:rsidR="002D5948" w:rsidRPr="002D5948" w:rsidRDefault="002D5948" w:rsidP="002D5948">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D5948" w:rsidRPr="002D5948" w:rsidRDefault="002D5948" w:rsidP="002D5948">
      <w:pPr>
        <w:pStyle w:val="a5"/>
        <w:tabs>
          <w:tab w:val="left" w:pos="709"/>
        </w:tabs>
        <w:spacing w:line="240" w:lineRule="auto"/>
        <w:ind w:firstLine="709"/>
        <w:rPr>
          <w:rFonts w:ascii="Times New Roman" w:hAnsi="Times New Roman"/>
          <w:color w:val="auto"/>
          <w:sz w:val="28"/>
          <w:szCs w:val="28"/>
        </w:rPr>
      </w:pPr>
      <w:r w:rsidRPr="002D5948">
        <w:rPr>
          <w:rStyle w:val="Zag11"/>
          <w:rFonts w:ascii="Times New Roman" w:eastAsia="@Arial Unicode MS" w:hAnsi="Times New Roman"/>
          <w:color w:val="auto"/>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2D5948" w:rsidRPr="002D5948" w:rsidRDefault="002D5948" w:rsidP="002D5948">
      <w:pPr>
        <w:pStyle w:val="4"/>
        <w:spacing w:before="0" w:after="0" w:line="240" w:lineRule="auto"/>
        <w:ind w:firstLine="454"/>
        <w:jc w:val="both"/>
        <w:rPr>
          <w:rFonts w:ascii="Times New Roman" w:hAnsi="Times New Roman" w:cs="Times New Roman"/>
          <w:b/>
          <w:i w:val="0"/>
          <w:color w:val="auto"/>
          <w:sz w:val="28"/>
          <w:szCs w:val="28"/>
        </w:rPr>
      </w:pPr>
      <w:r w:rsidRPr="002D5948">
        <w:rPr>
          <w:rFonts w:ascii="Times New Roman" w:hAnsi="Times New Roman" w:cs="Times New Roman"/>
          <w:b/>
          <w:i w:val="0"/>
          <w:color w:val="auto"/>
          <w:sz w:val="28"/>
          <w:szCs w:val="28"/>
        </w:rPr>
        <w:t>Человек и природа</w:t>
      </w:r>
    </w:p>
    <w:p w:rsidR="002D5948" w:rsidRPr="002D5948" w:rsidRDefault="002D5948" w:rsidP="002D5948">
      <w:pPr>
        <w:pStyle w:val="a5"/>
        <w:spacing w:line="240" w:lineRule="auto"/>
        <w:ind w:firstLine="454"/>
        <w:rPr>
          <w:rFonts w:ascii="Times New Roman" w:hAnsi="Times New Roman"/>
          <w:b/>
          <w:color w:val="auto"/>
          <w:sz w:val="28"/>
          <w:szCs w:val="28"/>
        </w:rPr>
      </w:pPr>
      <w:r w:rsidRPr="002D5948">
        <w:rPr>
          <w:rFonts w:ascii="Times New Roman" w:hAnsi="Times New Roman"/>
          <w:b/>
          <w:color w:val="auto"/>
          <w:sz w:val="28"/>
          <w:szCs w:val="28"/>
        </w:rPr>
        <w:t>Выпускник научится:</w:t>
      </w:r>
    </w:p>
    <w:p w:rsidR="002D5948" w:rsidRPr="002D5948" w:rsidRDefault="002D5948" w:rsidP="002D5948">
      <w:pPr>
        <w:pStyle w:val="21"/>
        <w:spacing w:line="240" w:lineRule="auto"/>
      </w:pPr>
      <w:r w:rsidRPr="002D5948">
        <w:t>узнавать изученные объекты и явления живой и неживой природы;</w:t>
      </w:r>
    </w:p>
    <w:p w:rsidR="002D5948" w:rsidRPr="002D5948" w:rsidRDefault="002D5948" w:rsidP="002D5948">
      <w:pPr>
        <w:pStyle w:val="21"/>
        <w:spacing w:line="240" w:lineRule="auto"/>
      </w:pPr>
      <w:r w:rsidRPr="002D5948">
        <w:rPr>
          <w:spacing w:val="2"/>
        </w:rPr>
        <w:t xml:space="preserve">описывать на основе предложенного плана изученные </w:t>
      </w:r>
      <w:r w:rsidRPr="002D5948">
        <w:t xml:space="preserve">объекты </w:t>
      </w:r>
      <w:r w:rsidR="00011821">
        <w:t xml:space="preserve">                     </w:t>
      </w:r>
      <w:r w:rsidR="00C81217">
        <w:t xml:space="preserve">    </w:t>
      </w:r>
      <w:r w:rsidR="00011821">
        <w:t xml:space="preserve"> </w:t>
      </w:r>
      <w:r w:rsidRPr="002D5948">
        <w:t>и явления живой и неживой природы, выделять их существенные признаки;</w:t>
      </w:r>
    </w:p>
    <w:p w:rsidR="002D5948" w:rsidRPr="002D5948" w:rsidRDefault="002D5948" w:rsidP="002D5948">
      <w:pPr>
        <w:pStyle w:val="21"/>
        <w:spacing w:line="240" w:lineRule="auto"/>
      </w:pPr>
      <w:r w:rsidRPr="002D5948">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2D5948" w:rsidRPr="002D5948" w:rsidRDefault="002D5948" w:rsidP="002D5948">
      <w:pPr>
        <w:pStyle w:val="21"/>
        <w:spacing w:line="240" w:lineRule="auto"/>
      </w:pPr>
      <w:r w:rsidRPr="002D5948">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2D5948" w:rsidRPr="002D5948" w:rsidRDefault="002D5948" w:rsidP="002D5948">
      <w:pPr>
        <w:pStyle w:val="21"/>
        <w:spacing w:line="240" w:lineRule="auto"/>
      </w:pPr>
      <w:r w:rsidRPr="002D5948">
        <w:lastRenderedPageBreak/>
        <w:t xml:space="preserve">и правилам техники безопасности при проведении наблюдений </w:t>
      </w:r>
      <w:r w:rsidR="00011821">
        <w:t xml:space="preserve">                     </w:t>
      </w:r>
      <w:r w:rsidR="00C81217">
        <w:t xml:space="preserve">              </w:t>
      </w:r>
      <w:r w:rsidRPr="002D5948">
        <w:t>и опытов;</w:t>
      </w:r>
    </w:p>
    <w:p w:rsidR="002D5948" w:rsidRPr="002D5948" w:rsidRDefault="002D5948" w:rsidP="002D5948">
      <w:pPr>
        <w:pStyle w:val="21"/>
        <w:spacing w:line="240" w:lineRule="auto"/>
      </w:pPr>
      <w:r w:rsidRPr="002D5948">
        <w:t xml:space="preserve">использовать естественно­научные тексты (на бумажных </w:t>
      </w:r>
      <w:r w:rsidRPr="002D5948">
        <w:rPr>
          <w:spacing w:val="2"/>
        </w:rPr>
        <w:t xml:space="preserve">и электронных носителях, в том числе в контролируемом </w:t>
      </w:r>
      <w:r w:rsidRPr="002D5948">
        <w:t>Интернете) с целью поиска и извлечения информации, ответов на вопросы, объяснений, создания собственных устных или письменных высказываний;</w:t>
      </w:r>
    </w:p>
    <w:p w:rsidR="002D5948" w:rsidRPr="002D5948" w:rsidRDefault="002D5948" w:rsidP="002D5948">
      <w:pPr>
        <w:pStyle w:val="21"/>
        <w:spacing w:line="240" w:lineRule="auto"/>
      </w:pPr>
      <w:r w:rsidRPr="002D5948">
        <w:t xml:space="preserve">использовать различные справочные издания (словарь </w:t>
      </w:r>
      <w:r w:rsidR="00011821">
        <w:t xml:space="preserve">                                   </w:t>
      </w:r>
      <w:r w:rsidR="00C81217">
        <w:t xml:space="preserve">           </w:t>
      </w:r>
      <w:r w:rsidRPr="002D5948">
        <w:t>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2D5948" w:rsidRPr="002D5948" w:rsidRDefault="002D5948" w:rsidP="002D5948">
      <w:pPr>
        <w:pStyle w:val="21"/>
        <w:spacing w:line="240" w:lineRule="auto"/>
      </w:pPr>
      <w:r w:rsidRPr="002D5948">
        <w:rPr>
          <w:spacing w:val="2"/>
        </w:rPr>
        <w:t xml:space="preserve">использовать готовые модели (глобус, карту, план) для </w:t>
      </w:r>
      <w:r w:rsidRPr="002D5948">
        <w:t>объяснения явлений или описания свойств объектов;</w:t>
      </w:r>
    </w:p>
    <w:p w:rsidR="002D5948" w:rsidRPr="002D5948" w:rsidRDefault="002D5948" w:rsidP="002D5948">
      <w:pPr>
        <w:pStyle w:val="21"/>
        <w:spacing w:line="240" w:lineRule="auto"/>
      </w:pPr>
      <w:r w:rsidRPr="002D5948">
        <w:rPr>
          <w:spacing w:val="2"/>
        </w:rPr>
        <w:t xml:space="preserve">обнаруживать простейшие взаимосвязи между живой и </w:t>
      </w:r>
      <w:r w:rsidRPr="002D5948">
        <w:t>неживой природой, взаимосвязи в живой природе; использовать их для объяснения необходимости бережного отношения к природе;</w:t>
      </w:r>
    </w:p>
    <w:p w:rsidR="002D5948" w:rsidRPr="002D5948" w:rsidRDefault="002D5948" w:rsidP="002D5948">
      <w:pPr>
        <w:pStyle w:val="21"/>
        <w:spacing w:line="240" w:lineRule="auto"/>
      </w:pPr>
      <w:r w:rsidRPr="002D5948">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2D5948" w:rsidRPr="002D5948" w:rsidRDefault="002D5948" w:rsidP="002D5948">
      <w:pPr>
        <w:pStyle w:val="21"/>
        <w:spacing w:line="240" w:lineRule="auto"/>
      </w:pPr>
      <w:r w:rsidRPr="002D5948">
        <w:rPr>
          <w:spacing w:val="-2"/>
        </w:rPr>
        <w:t>понимать необходимость здорового образа жизни, со</w:t>
      </w:r>
      <w:r w:rsidRPr="002D5948">
        <w:t>блю</w:t>
      </w:r>
      <w:r w:rsidRPr="002D5948">
        <w:rPr>
          <w:spacing w:val="2"/>
        </w:rPr>
        <w:t xml:space="preserve">дения правил безопасного поведения; использовать знания о строении и функционировании организма человека для </w:t>
      </w:r>
      <w:r w:rsidRPr="002D5948">
        <w:t>сохранения и укрепления своего здоровья.</w:t>
      </w:r>
    </w:p>
    <w:p w:rsidR="002D5948" w:rsidRPr="002D5948" w:rsidRDefault="002D5948" w:rsidP="002D5948">
      <w:pPr>
        <w:pStyle w:val="ae"/>
        <w:spacing w:line="240" w:lineRule="auto"/>
        <w:ind w:firstLine="454"/>
        <w:rPr>
          <w:rFonts w:ascii="Times New Roman" w:hAnsi="Times New Roman"/>
          <w:b/>
          <w:i w:val="0"/>
          <w:color w:val="auto"/>
          <w:sz w:val="28"/>
          <w:szCs w:val="28"/>
        </w:rPr>
      </w:pPr>
      <w:r w:rsidRPr="002D5948">
        <w:rPr>
          <w:rFonts w:ascii="Times New Roman" w:hAnsi="Times New Roman"/>
          <w:b/>
          <w:i w:val="0"/>
          <w:color w:val="auto"/>
          <w:sz w:val="28"/>
          <w:szCs w:val="28"/>
        </w:rPr>
        <w:t>Выпускник получит возможность научиться:</w:t>
      </w:r>
    </w:p>
    <w:p w:rsidR="002D5948" w:rsidRPr="002D5948" w:rsidRDefault="002D5948" w:rsidP="002D5948">
      <w:pPr>
        <w:pStyle w:val="21"/>
        <w:spacing w:line="240" w:lineRule="auto"/>
      </w:pPr>
      <w:r w:rsidRPr="002D5948">
        <w:t>использовать при проведении практических работ инструменты ИКТ (фото</w:t>
      </w:r>
      <w:r w:rsidRPr="002D5948">
        <w:noBreakHyphen/>
        <w:t xml:space="preserve"> и видеокамеру, микрофон и</w:t>
      </w:r>
      <w:r w:rsidRPr="002D5948">
        <w:t> </w:t>
      </w:r>
      <w:r w:rsidRPr="002D5948">
        <w:t>др.) для записи и обработки информации, готовить небольшие презентации по результатам наблюдений и опытов;</w:t>
      </w:r>
    </w:p>
    <w:p w:rsidR="002D5948" w:rsidRPr="002D5948" w:rsidRDefault="002D5948" w:rsidP="002D5948">
      <w:pPr>
        <w:pStyle w:val="21"/>
        <w:spacing w:line="240" w:lineRule="auto"/>
      </w:pPr>
      <w:r w:rsidRPr="002D5948">
        <w:t xml:space="preserve">моделировать объекты и отдельные процессы реального мира </w:t>
      </w:r>
      <w:r w:rsidR="00011821">
        <w:t xml:space="preserve">                            </w:t>
      </w:r>
      <w:r w:rsidRPr="002D5948">
        <w:t xml:space="preserve">с использованием виртуальных лабораторий и механизмов, собранных </w:t>
      </w:r>
      <w:r w:rsidR="00011821">
        <w:t xml:space="preserve">                           </w:t>
      </w:r>
      <w:r w:rsidRPr="002D5948">
        <w:t>из конструктора;</w:t>
      </w:r>
    </w:p>
    <w:p w:rsidR="002D5948" w:rsidRPr="002D5948" w:rsidRDefault="002D5948" w:rsidP="002D5948">
      <w:pPr>
        <w:pStyle w:val="21"/>
        <w:spacing w:line="240" w:lineRule="auto"/>
        <w:rPr>
          <w:spacing w:val="-4"/>
        </w:rPr>
      </w:pPr>
      <w:r w:rsidRPr="002D5948">
        <w:t xml:space="preserve">осознавать ценность природы и необходимость нести </w:t>
      </w:r>
      <w:r w:rsidRPr="002D5948">
        <w:rPr>
          <w:spacing w:val="-4"/>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2D5948" w:rsidRPr="002D5948" w:rsidRDefault="002D5948" w:rsidP="002D5948">
      <w:pPr>
        <w:pStyle w:val="21"/>
        <w:spacing w:line="240" w:lineRule="auto"/>
      </w:pPr>
      <w:r w:rsidRPr="002D5948">
        <w:rPr>
          <w:spacing w:val="2"/>
        </w:rPr>
        <w:t>пользоваться простыми навыками самоконтроля са</w:t>
      </w:r>
      <w:r w:rsidRPr="002D5948">
        <w:t>мочувствия для сохранения здоровья; осознанно соблюдать режим дня, правила рационального питания и личной гигиены;</w:t>
      </w:r>
    </w:p>
    <w:p w:rsidR="002D5948" w:rsidRPr="002D5948" w:rsidRDefault="002D5948" w:rsidP="002D5948">
      <w:pPr>
        <w:pStyle w:val="21"/>
        <w:spacing w:line="240" w:lineRule="auto"/>
      </w:pPr>
      <w:r w:rsidRPr="002D5948">
        <w:t xml:space="preserve">выполнять правила безопасного поведения в доме, на </w:t>
      </w:r>
      <w:r w:rsidRPr="002D5948">
        <w:rPr>
          <w:spacing w:val="2"/>
        </w:rPr>
        <w:t xml:space="preserve">улице, природной среде, оказывать первую помощь при </w:t>
      </w:r>
      <w:r w:rsidRPr="002D5948">
        <w:t>несложных несчастных случаях;</w:t>
      </w:r>
    </w:p>
    <w:p w:rsidR="002D5948" w:rsidRPr="002D5948" w:rsidRDefault="002D5948" w:rsidP="002D5948">
      <w:pPr>
        <w:pStyle w:val="21"/>
        <w:spacing w:line="240" w:lineRule="auto"/>
      </w:pPr>
      <w:r w:rsidRPr="002D5948">
        <w:rPr>
          <w:spacing w:val="2"/>
        </w:rPr>
        <w:t xml:space="preserve">планировать, контролировать и оценивать учебные </w:t>
      </w:r>
      <w:r w:rsidRPr="002D5948">
        <w:t>действия в процессе познания окружающего мира в соответствии с поставленной задачей и условиями ее реализации.</w:t>
      </w:r>
    </w:p>
    <w:p w:rsidR="002D5948" w:rsidRPr="002D5948" w:rsidRDefault="002D5948" w:rsidP="002D5948">
      <w:pPr>
        <w:pStyle w:val="4"/>
        <w:spacing w:before="0" w:after="0" w:line="240" w:lineRule="auto"/>
        <w:ind w:firstLine="454"/>
        <w:jc w:val="both"/>
        <w:rPr>
          <w:rFonts w:ascii="Times New Roman" w:hAnsi="Times New Roman" w:cs="Times New Roman"/>
          <w:b/>
          <w:i w:val="0"/>
          <w:color w:val="auto"/>
          <w:sz w:val="28"/>
          <w:szCs w:val="28"/>
        </w:rPr>
      </w:pPr>
      <w:r w:rsidRPr="002D5948">
        <w:rPr>
          <w:rFonts w:ascii="Times New Roman" w:hAnsi="Times New Roman" w:cs="Times New Roman"/>
          <w:b/>
          <w:i w:val="0"/>
          <w:color w:val="auto"/>
          <w:sz w:val="28"/>
          <w:szCs w:val="28"/>
        </w:rPr>
        <w:t>Человек и общество</w:t>
      </w:r>
    </w:p>
    <w:p w:rsidR="002D5948" w:rsidRPr="002D5948" w:rsidRDefault="002D5948" w:rsidP="002D5948">
      <w:pPr>
        <w:pStyle w:val="a5"/>
        <w:spacing w:line="240" w:lineRule="auto"/>
        <w:ind w:firstLine="454"/>
        <w:rPr>
          <w:rFonts w:ascii="Times New Roman" w:hAnsi="Times New Roman"/>
          <w:b/>
          <w:color w:val="auto"/>
          <w:sz w:val="28"/>
          <w:szCs w:val="28"/>
        </w:rPr>
      </w:pPr>
      <w:r w:rsidRPr="002D5948">
        <w:rPr>
          <w:rFonts w:ascii="Times New Roman" w:hAnsi="Times New Roman"/>
          <w:b/>
          <w:color w:val="auto"/>
          <w:sz w:val="28"/>
          <w:szCs w:val="28"/>
        </w:rPr>
        <w:t>Выпускник научится:</w:t>
      </w:r>
    </w:p>
    <w:p w:rsidR="002D5948" w:rsidRPr="002D5948" w:rsidRDefault="002D5948" w:rsidP="002D5948">
      <w:pPr>
        <w:pStyle w:val="21"/>
        <w:spacing w:line="240" w:lineRule="auto"/>
      </w:pPr>
      <w:r w:rsidRPr="002D5948">
        <w:t>узнавать государственную символику Российской Феде</w:t>
      </w:r>
      <w:r w:rsidRPr="002D5948">
        <w:rPr>
          <w:spacing w:val="2"/>
        </w:rPr>
        <w:t xml:space="preserve">рации и своего региона; описывать достопримечательности столицы и родного края; находить </w:t>
      </w:r>
      <w:r w:rsidR="00011821">
        <w:rPr>
          <w:spacing w:val="2"/>
        </w:rPr>
        <w:t xml:space="preserve">               </w:t>
      </w:r>
      <w:r w:rsidRPr="002D5948">
        <w:rPr>
          <w:spacing w:val="2"/>
        </w:rPr>
        <w:t>на карте мира Россий</w:t>
      </w:r>
      <w:r w:rsidRPr="002D5948">
        <w:t>скую Федерацию, на карте России Москву, свой регион и его главный город;</w:t>
      </w:r>
    </w:p>
    <w:p w:rsidR="002D5948" w:rsidRPr="002D5948" w:rsidRDefault="002D5948" w:rsidP="002D5948">
      <w:pPr>
        <w:pStyle w:val="21"/>
        <w:spacing w:line="240" w:lineRule="auto"/>
        <w:rPr>
          <w:spacing w:val="-2"/>
        </w:rPr>
      </w:pPr>
      <w:r w:rsidRPr="002D5948">
        <w:lastRenderedPageBreak/>
        <w:t>различать прошлое, настоящее, будущее; соотносить из</w:t>
      </w:r>
      <w:r w:rsidRPr="002D5948">
        <w:rPr>
          <w:spacing w:val="-2"/>
        </w:rPr>
        <w:t>ученные исторические события с датами, конкретную дату с веком; находить место изученных событий на «ленте времени»;</w:t>
      </w:r>
    </w:p>
    <w:p w:rsidR="002D5948" w:rsidRPr="002D5948" w:rsidRDefault="002D5948" w:rsidP="002D5948">
      <w:pPr>
        <w:pStyle w:val="21"/>
        <w:spacing w:line="240" w:lineRule="auto"/>
      </w:pPr>
      <w:r w:rsidRPr="002D5948">
        <w:rPr>
          <w:spacing w:val="2"/>
        </w:rPr>
        <w:t xml:space="preserve">используя дополнительные источники информации (на </w:t>
      </w:r>
      <w:r w:rsidRPr="002D5948">
        <w:t xml:space="preserve">бумажных </w:t>
      </w:r>
      <w:r w:rsidR="00011821">
        <w:t xml:space="preserve">              </w:t>
      </w:r>
      <w:r w:rsidR="00C81217">
        <w:t xml:space="preserve">              </w:t>
      </w:r>
      <w:r w:rsidR="00011821">
        <w:t xml:space="preserve">  </w:t>
      </w:r>
      <w:r w:rsidRPr="002D5948">
        <w:t xml:space="preserve">и электронных носителях, в том числе в контролируемом Интернете), находить факты, относящиеся к образу жизни, обычаям и верованиям своих предков; </w:t>
      </w:r>
      <w:r w:rsidR="00011821">
        <w:t xml:space="preserve">                    </w:t>
      </w:r>
      <w:r w:rsidRPr="002D5948">
        <w:t>на основе имеющихся знаний отличать реальные исторические факты от вымыслов;</w:t>
      </w:r>
    </w:p>
    <w:p w:rsidR="002D5948" w:rsidRPr="002D5948" w:rsidRDefault="002D5948" w:rsidP="002D5948">
      <w:pPr>
        <w:pStyle w:val="21"/>
        <w:spacing w:line="240" w:lineRule="auto"/>
      </w:pPr>
      <w:r w:rsidRPr="002D5948">
        <w:rPr>
          <w:spacing w:val="2"/>
        </w:rPr>
        <w:t>оценивать характер взаимоотношений людей в различ</w:t>
      </w:r>
      <w:r w:rsidRPr="002D5948">
        <w:t xml:space="preserve">ных социальных группах (семья, группа сверстников, этнос), </w:t>
      </w:r>
      <w:r w:rsidRPr="002D5948">
        <w:rPr>
          <w:spacing w:val="2"/>
        </w:rPr>
        <w:t>в том числе с позиции развития этических чувств, добро</w:t>
      </w:r>
      <w:r w:rsidRPr="002D5948">
        <w:t>желательности и эмоционально­нравственной отзывчивости, понимания чувств других людей и сопереживания им;</w:t>
      </w:r>
    </w:p>
    <w:p w:rsidR="002D5948" w:rsidRPr="002D5948" w:rsidRDefault="002D5948" w:rsidP="002D5948">
      <w:pPr>
        <w:pStyle w:val="21"/>
        <w:spacing w:line="240" w:lineRule="auto"/>
      </w:pPr>
      <w:r w:rsidRPr="002D5948">
        <w:rPr>
          <w:spacing w:val="2"/>
        </w:rPr>
        <w:t xml:space="preserve">использовать различные справочные издания (словари, </w:t>
      </w:r>
      <w:r w:rsidRPr="002D5948">
        <w:t xml:space="preserve">энциклопедии) </w:t>
      </w:r>
      <w:r w:rsidR="00C81217">
        <w:t xml:space="preserve">                     </w:t>
      </w:r>
      <w:r w:rsidRPr="002D5948">
        <w:t xml:space="preserve">и детскую литературу о человеке и обществе </w:t>
      </w:r>
      <w:r w:rsidRPr="002D5948">
        <w:rPr>
          <w:spacing w:val="2"/>
        </w:rPr>
        <w:t xml:space="preserve">с целью поиска информации, ответов на вопросы, объяснений, для создания собственных устных или письменных </w:t>
      </w:r>
      <w:r w:rsidRPr="002D5948">
        <w:t>высказываний.</w:t>
      </w:r>
    </w:p>
    <w:p w:rsidR="002D5948" w:rsidRPr="002D5948" w:rsidRDefault="002D5948" w:rsidP="002D5948">
      <w:pPr>
        <w:pStyle w:val="ae"/>
        <w:spacing w:line="240" w:lineRule="auto"/>
        <w:ind w:firstLine="454"/>
        <w:rPr>
          <w:rFonts w:ascii="Times New Roman" w:hAnsi="Times New Roman"/>
          <w:b/>
          <w:i w:val="0"/>
          <w:color w:val="auto"/>
          <w:sz w:val="28"/>
          <w:szCs w:val="28"/>
        </w:rPr>
      </w:pPr>
      <w:r w:rsidRPr="002D5948">
        <w:rPr>
          <w:rFonts w:ascii="Times New Roman" w:hAnsi="Times New Roman"/>
          <w:b/>
          <w:i w:val="0"/>
          <w:color w:val="auto"/>
          <w:sz w:val="28"/>
          <w:szCs w:val="28"/>
        </w:rPr>
        <w:t>Выпускник получит возможность научиться:</w:t>
      </w:r>
    </w:p>
    <w:p w:rsidR="002D5948" w:rsidRPr="002D5948" w:rsidRDefault="002D5948" w:rsidP="002D5948">
      <w:pPr>
        <w:pStyle w:val="21"/>
        <w:spacing w:line="240" w:lineRule="auto"/>
      </w:pPr>
      <w:r w:rsidRPr="002D5948">
        <w:t>осознавать свою неразрывную связь с разнообразными окружающими социальными группами;</w:t>
      </w:r>
    </w:p>
    <w:p w:rsidR="002D5948" w:rsidRPr="002D5948" w:rsidRDefault="002D5948" w:rsidP="002D5948">
      <w:pPr>
        <w:pStyle w:val="21"/>
        <w:spacing w:line="240" w:lineRule="auto"/>
      </w:pPr>
      <w:r w:rsidRPr="002D5948">
        <w:t xml:space="preserve">ориентироваться в важнейших для страны и личности событиях </w:t>
      </w:r>
      <w:r w:rsidR="00011821">
        <w:t xml:space="preserve">                 </w:t>
      </w:r>
      <w:r w:rsidR="00C81217">
        <w:t xml:space="preserve">              </w:t>
      </w:r>
      <w:r w:rsidRPr="002D5948">
        <w:t>и фактах прошлого и настоящего; оценивать их возможное влияние на будущее, приобретая тем самым чувство исторической перспективы;</w:t>
      </w:r>
    </w:p>
    <w:p w:rsidR="002D5948" w:rsidRPr="002D5948" w:rsidRDefault="002D5948" w:rsidP="002D5948">
      <w:pPr>
        <w:pStyle w:val="21"/>
        <w:spacing w:line="240" w:lineRule="auto"/>
      </w:pPr>
      <w:r w:rsidRPr="002D5948">
        <w:rPr>
          <w:spacing w:val="2"/>
        </w:rPr>
        <w:t>наблюдать и описывать проявления богатства вну</w:t>
      </w:r>
      <w:r w:rsidRPr="002D5948">
        <w:t xml:space="preserve">треннего мира человека </w:t>
      </w:r>
      <w:r w:rsidR="00C81217">
        <w:t xml:space="preserve">                </w:t>
      </w:r>
      <w:r w:rsidRPr="002D5948">
        <w:t>в его созидательной деятельности на благо семьи, в интересах  образовательной организации, социума, этноса, страны;</w:t>
      </w:r>
    </w:p>
    <w:p w:rsidR="002D5948" w:rsidRPr="002D5948" w:rsidRDefault="002D5948" w:rsidP="002D5948">
      <w:pPr>
        <w:pStyle w:val="21"/>
        <w:spacing w:line="240" w:lineRule="auto"/>
        <w:rPr>
          <w:spacing w:val="-2"/>
        </w:rPr>
      </w:pPr>
      <w:r w:rsidRPr="002D5948">
        <w:rPr>
          <w:spacing w:val="-2"/>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w:t>
      </w:r>
      <w:r w:rsidRPr="002D5948">
        <w:t xml:space="preserve">тивной деятельности в информационной образовательной </w:t>
      </w:r>
      <w:r w:rsidRPr="002D5948">
        <w:rPr>
          <w:spacing w:val="-2"/>
        </w:rPr>
        <w:t>среде;</w:t>
      </w:r>
    </w:p>
    <w:p w:rsidR="002D5948" w:rsidRPr="002D5948" w:rsidRDefault="002D5948" w:rsidP="002D5948">
      <w:pPr>
        <w:pStyle w:val="21"/>
        <w:spacing w:line="240" w:lineRule="auto"/>
      </w:pPr>
      <w:r w:rsidRPr="002D5948">
        <w:rPr>
          <w:spacing w:val="2"/>
        </w:rPr>
        <w:t xml:space="preserve">определять общую цель в совместной деятельности </w:t>
      </w:r>
      <w:r w:rsidRPr="002D5948">
        <w:t xml:space="preserve">и пути </w:t>
      </w:r>
      <w:r w:rsidR="00011821">
        <w:t xml:space="preserve">                  </w:t>
      </w:r>
      <w:r w:rsidR="00C81217">
        <w:t xml:space="preserve">                      </w:t>
      </w:r>
      <w:r w:rsidRPr="002D5948">
        <w:t>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2D5948" w:rsidRPr="002D5948" w:rsidRDefault="002D5948" w:rsidP="002D5948">
      <w:pPr>
        <w:pStyle w:val="21"/>
        <w:spacing w:line="240" w:lineRule="auto"/>
        <w:ind w:left="680" w:firstLine="0"/>
        <w:rPr>
          <w:rStyle w:val="Zag11"/>
          <w:rFonts w:eastAsia="@Arial Unicode MS"/>
          <w:b/>
          <w:szCs w:val="28"/>
        </w:rPr>
      </w:pPr>
    </w:p>
    <w:p w:rsidR="002D5948" w:rsidRDefault="002D5948" w:rsidP="002D5948">
      <w:pPr>
        <w:pStyle w:val="21"/>
        <w:spacing w:line="240" w:lineRule="auto"/>
        <w:ind w:firstLine="0"/>
        <w:jc w:val="center"/>
        <w:rPr>
          <w:rStyle w:val="Zag11"/>
          <w:rFonts w:eastAsia="@Arial Unicode MS"/>
          <w:b/>
          <w:szCs w:val="28"/>
        </w:rPr>
      </w:pPr>
      <w:r w:rsidRPr="007261C4">
        <w:rPr>
          <w:rStyle w:val="Zag11"/>
          <w:rFonts w:eastAsia="@Arial Unicode MS"/>
          <w:b/>
          <w:szCs w:val="28"/>
        </w:rPr>
        <w:t xml:space="preserve">Планируемые результаты и содержание образовательной области </w:t>
      </w:r>
      <w:r w:rsidRPr="00D604C2">
        <w:rPr>
          <w:rStyle w:val="Zag11"/>
          <w:rFonts w:eastAsia="@Arial Unicode MS"/>
          <w:b/>
          <w:szCs w:val="28"/>
        </w:rPr>
        <w:t>«Искусство» на уровне начального общего образования</w:t>
      </w:r>
    </w:p>
    <w:p w:rsidR="002D5948" w:rsidRPr="00413904" w:rsidRDefault="002D5948" w:rsidP="002D5948">
      <w:pPr>
        <w:pStyle w:val="21"/>
        <w:spacing w:line="240" w:lineRule="auto"/>
        <w:ind w:firstLine="0"/>
        <w:jc w:val="center"/>
        <w:rPr>
          <w:rFonts w:eastAsia="@Arial Unicode MS"/>
          <w:b/>
          <w:i/>
          <w:color w:val="000000"/>
          <w:szCs w:val="28"/>
        </w:rPr>
      </w:pPr>
    </w:p>
    <w:p w:rsidR="002D5948" w:rsidRPr="00CB6752" w:rsidRDefault="002D5948" w:rsidP="002D5948">
      <w:pPr>
        <w:pStyle w:val="a9"/>
        <w:numPr>
          <w:ilvl w:val="2"/>
          <w:numId w:val="5"/>
        </w:numPr>
      </w:pPr>
      <w:bookmarkStart w:id="33" w:name="_Toc288394066"/>
      <w:bookmarkStart w:id="34" w:name="_Toc288410533"/>
      <w:bookmarkStart w:id="35" w:name="_Toc288410662"/>
      <w:bookmarkStart w:id="36" w:name="_Toc424564309"/>
      <w:r w:rsidRPr="00CB6752">
        <w:t>Изобразительное искусство</w:t>
      </w:r>
      <w:bookmarkEnd w:id="33"/>
      <w:bookmarkEnd w:id="34"/>
      <w:bookmarkEnd w:id="35"/>
      <w:bookmarkEnd w:id="36"/>
    </w:p>
    <w:p w:rsidR="002D5948" w:rsidRPr="002D5948" w:rsidRDefault="002D5948" w:rsidP="002D5948">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В результате изучения изобразительного искусства на уровне начального общего образования у обучающихся:</w:t>
      </w:r>
    </w:p>
    <w:p w:rsidR="002D5948" w:rsidRPr="002D5948" w:rsidRDefault="002D5948" w:rsidP="002D5948">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 xml:space="preserve">будут сформированы основы художественной культуры: представление </w:t>
      </w:r>
      <w:r w:rsidR="00011821">
        <w:rPr>
          <w:rStyle w:val="Zag11"/>
          <w:rFonts w:ascii="Times New Roman" w:eastAsia="@Arial Unicode MS" w:hAnsi="Times New Roman" w:cs="Times New Roman"/>
          <w:sz w:val="28"/>
          <w:szCs w:val="28"/>
        </w:rPr>
        <w:t xml:space="preserve">                  </w:t>
      </w:r>
      <w:r w:rsidRPr="002D5948">
        <w:rPr>
          <w:rStyle w:val="Zag11"/>
          <w:rFonts w:ascii="Times New Roman" w:eastAsia="@Arial Unicode MS" w:hAnsi="Times New Roman" w:cs="Times New Roman"/>
          <w:sz w:val="28"/>
          <w:szCs w:val="28"/>
        </w:rPr>
        <w:t>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2D5948" w:rsidRPr="002D5948" w:rsidRDefault="002D5948" w:rsidP="002D5948">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w:t>
      </w:r>
      <w:r w:rsidRPr="002D5948">
        <w:rPr>
          <w:rStyle w:val="Zag11"/>
          <w:rFonts w:ascii="Times New Roman" w:eastAsia="@Arial Unicode MS" w:hAnsi="Times New Roman" w:cs="Times New Roman"/>
          <w:sz w:val="28"/>
          <w:szCs w:val="28"/>
        </w:rPr>
        <w:lastRenderedPageBreak/>
        <w:t>анализа произведения искусства; будут проявляться эмоционально-ценностное отношение к миру, явлениям действительности и художественный вкус;</w:t>
      </w:r>
    </w:p>
    <w:p w:rsidR="002D5948" w:rsidRPr="002D5948" w:rsidRDefault="002D5948" w:rsidP="002D5948">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2D5948" w:rsidRPr="002D5948" w:rsidRDefault="002D5948" w:rsidP="002D5948">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2D5948" w:rsidRPr="002D5948" w:rsidRDefault="002D5948" w:rsidP="002D5948">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pacing w:val="-4"/>
          <w:sz w:val="28"/>
          <w:szCs w:val="28"/>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w:t>
      </w:r>
      <w:r w:rsidR="00011821">
        <w:rPr>
          <w:rStyle w:val="Zag11"/>
          <w:rFonts w:ascii="Times New Roman" w:eastAsia="@Arial Unicode MS" w:hAnsi="Times New Roman" w:cs="Times New Roman"/>
          <w:spacing w:val="-4"/>
          <w:sz w:val="28"/>
          <w:szCs w:val="28"/>
        </w:rPr>
        <w:t xml:space="preserve">                                </w:t>
      </w:r>
      <w:r w:rsidRPr="002D5948">
        <w:rPr>
          <w:rStyle w:val="Zag11"/>
          <w:rFonts w:ascii="Times New Roman" w:eastAsia="@Arial Unicode MS" w:hAnsi="Times New Roman" w:cs="Times New Roman"/>
          <w:spacing w:val="-4"/>
          <w:sz w:val="28"/>
          <w:szCs w:val="28"/>
        </w:rPr>
        <w:t>и разнообразии природы, народов, культур и религий</w:t>
      </w:r>
      <w:r w:rsidRPr="002D5948">
        <w:rPr>
          <w:rStyle w:val="Zag11"/>
          <w:rFonts w:ascii="Times New Roman" w:eastAsia="@Arial Unicode MS" w:hAnsi="Times New Roman" w:cs="Times New Roman"/>
          <w:sz w:val="28"/>
          <w:szCs w:val="28"/>
        </w:rPr>
        <w:t>;</w:t>
      </w:r>
    </w:p>
    <w:p w:rsidR="002D5948" w:rsidRPr="002D5948" w:rsidRDefault="002D5948" w:rsidP="002D5948">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2D5948" w:rsidRPr="002D5948" w:rsidRDefault="002D5948" w:rsidP="002D5948">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Обучающиеся:</w:t>
      </w:r>
    </w:p>
    <w:p w:rsidR="002D5948" w:rsidRPr="002D5948" w:rsidRDefault="002D5948" w:rsidP="002D5948">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2D5948" w:rsidRPr="002D5948" w:rsidRDefault="002D5948" w:rsidP="002D5948">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 xml:space="preserve">смогут понимать образную природу искусства; давать эстетическую оценку </w:t>
      </w:r>
      <w:r w:rsidR="00011821">
        <w:rPr>
          <w:rStyle w:val="Zag11"/>
          <w:rFonts w:ascii="Times New Roman" w:eastAsia="@Arial Unicode MS" w:hAnsi="Times New Roman" w:cs="Times New Roman"/>
          <w:sz w:val="28"/>
          <w:szCs w:val="28"/>
        </w:rPr>
        <w:t xml:space="preserve">              </w:t>
      </w:r>
      <w:r w:rsidRPr="002D5948">
        <w:rPr>
          <w:rStyle w:val="Zag11"/>
          <w:rFonts w:ascii="Times New Roman" w:eastAsia="@Arial Unicode MS" w:hAnsi="Times New Roman" w:cs="Times New Roman"/>
          <w:sz w:val="28"/>
          <w:szCs w:val="28"/>
        </w:rPr>
        <w:t>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2D5948" w:rsidRPr="002D5948" w:rsidRDefault="002D5948" w:rsidP="002D5948">
      <w:pPr>
        <w:widowControl w:val="0"/>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 xml:space="preserve">научатся применять художественные умения, знания и представления </w:t>
      </w:r>
      <w:r w:rsidR="00011821">
        <w:rPr>
          <w:rStyle w:val="Zag11"/>
          <w:rFonts w:ascii="Times New Roman" w:eastAsia="@Arial Unicode MS" w:hAnsi="Times New Roman" w:cs="Times New Roman"/>
          <w:sz w:val="28"/>
          <w:szCs w:val="28"/>
        </w:rPr>
        <w:t xml:space="preserve">                      </w:t>
      </w:r>
      <w:r w:rsidRPr="002D5948">
        <w:rPr>
          <w:rStyle w:val="Zag11"/>
          <w:rFonts w:ascii="Times New Roman" w:eastAsia="@Arial Unicode MS" w:hAnsi="Times New Roman" w:cs="Times New Roman"/>
          <w:sz w:val="28"/>
          <w:szCs w:val="28"/>
        </w:rPr>
        <w:t>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2D5948" w:rsidRPr="002D5948" w:rsidRDefault="002D5948" w:rsidP="002D5948">
      <w:pPr>
        <w:widowControl w:val="0"/>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2D5948" w:rsidRPr="002D5948" w:rsidRDefault="002D5948" w:rsidP="002D5948">
      <w:pPr>
        <w:pStyle w:val="Zag3"/>
        <w:tabs>
          <w:tab w:val="left" w:pos="142"/>
          <w:tab w:val="left" w:leader="dot" w:pos="624"/>
          <w:tab w:val="left" w:pos="709"/>
        </w:tabs>
        <w:spacing w:after="0" w:line="240" w:lineRule="auto"/>
        <w:ind w:firstLine="709"/>
        <w:jc w:val="both"/>
        <w:rPr>
          <w:rStyle w:val="Zag11"/>
          <w:rFonts w:eastAsia="@Arial Unicode MS"/>
          <w:i w:val="0"/>
          <w:iCs w:val="0"/>
          <w:color w:val="auto"/>
          <w:sz w:val="28"/>
          <w:szCs w:val="28"/>
          <w:lang w:val="ru-RU"/>
        </w:rPr>
      </w:pPr>
      <w:r w:rsidRPr="002D5948">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2D5948" w:rsidRPr="002D5948" w:rsidRDefault="002D5948" w:rsidP="002D5948">
      <w:pPr>
        <w:pStyle w:val="4"/>
        <w:spacing w:before="0" w:after="0" w:line="240" w:lineRule="auto"/>
        <w:ind w:firstLine="454"/>
        <w:jc w:val="both"/>
        <w:rPr>
          <w:rFonts w:ascii="Times New Roman" w:hAnsi="Times New Roman" w:cs="Times New Roman"/>
          <w:b/>
          <w:i w:val="0"/>
          <w:color w:val="auto"/>
          <w:sz w:val="28"/>
          <w:szCs w:val="28"/>
        </w:rPr>
      </w:pPr>
      <w:r w:rsidRPr="002D5948">
        <w:rPr>
          <w:rFonts w:ascii="Times New Roman" w:hAnsi="Times New Roman" w:cs="Times New Roman"/>
          <w:b/>
          <w:i w:val="0"/>
          <w:color w:val="auto"/>
          <w:sz w:val="28"/>
          <w:szCs w:val="28"/>
        </w:rPr>
        <w:lastRenderedPageBreak/>
        <w:t>Восприятие искусства и виды художественной деятельности</w:t>
      </w:r>
    </w:p>
    <w:p w:rsidR="002D5948" w:rsidRPr="002D5948" w:rsidRDefault="002D5948" w:rsidP="002D5948">
      <w:pPr>
        <w:pStyle w:val="a5"/>
        <w:spacing w:line="240" w:lineRule="auto"/>
        <w:ind w:firstLine="454"/>
        <w:rPr>
          <w:rFonts w:ascii="Times New Roman" w:hAnsi="Times New Roman"/>
          <w:b/>
          <w:color w:val="auto"/>
          <w:sz w:val="28"/>
          <w:szCs w:val="28"/>
        </w:rPr>
      </w:pPr>
      <w:r w:rsidRPr="002D5948">
        <w:rPr>
          <w:rFonts w:ascii="Times New Roman" w:hAnsi="Times New Roman"/>
          <w:b/>
          <w:color w:val="auto"/>
          <w:sz w:val="28"/>
          <w:szCs w:val="28"/>
        </w:rPr>
        <w:t>Выпускник научится:</w:t>
      </w:r>
    </w:p>
    <w:p w:rsidR="002D5948" w:rsidRPr="002D5948" w:rsidRDefault="002D5948" w:rsidP="002D5948">
      <w:pPr>
        <w:pStyle w:val="21"/>
        <w:spacing w:line="240" w:lineRule="auto"/>
        <w:rPr>
          <w:szCs w:val="28"/>
        </w:rPr>
      </w:pPr>
      <w:r w:rsidRPr="002D5948">
        <w:rPr>
          <w:spacing w:val="2"/>
          <w:szCs w:val="28"/>
        </w:rPr>
        <w:t xml:space="preserve">различать основные виды художественной деятельности </w:t>
      </w:r>
      <w:r w:rsidRPr="002D5948">
        <w:rPr>
          <w:szCs w:val="28"/>
        </w:rPr>
        <w:t xml:space="preserve">(рисунок,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w:t>
      </w:r>
      <w:r w:rsidR="00011821">
        <w:rPr>
          <w:szCs w:val="28"/>
        </w:rPr>
        <w:t xml:space="preserve">             </w:t>
      </w:r>
      <w:r w:rsidR="002C64C4">
        <w:rPr>
          <w:szCs w:val="28"/>
        </w:rPr>
        <w:t xml:space="preserve">                                            </w:t>
      </w:r>
      <w:r w:rsidRPr="002D5948">
        <w:rPr>
          <w:szCs w:val="28"/>
        </w:rPr>
        <w:t>с ними для передачи собственного замысла;</w:t>
      </w:r>
    </w:p>
    <w:p w:rsidR="002D5948" w:rsidRPr="002D5948" w:rsidRDefault="002D5948" w:rsidP="002D5948">
      <w:pPr>
        <w:pStyle w:val="21"/>
        <w:spacing w:line="240" w:lineRule="auto"/>
        <w:rPr>
          <w:szCs w:val="28"/>
        </w:rPr>
      </w:pPr>
      <w:r w:rsidRPr="002D5948">
        <w:rPr>
          <w:spacing w:val="2"/>
          <w:szCs w:val="28"/>
        </w:rPr>
        <w:t>различать основные виды и жанры пластических ис</w:t>
      </w:r>
      <w:r w:rsidRPr="002D5948">
        <w:rPr>
          <w:szCs w:val="28"/>
        </w:rPr>
        <w:t>кусств, понимать их специфику;</w:t>
      </w:r>
    </w:p>
    <w:p w:rsidR="002D5948" w:rsidRPr="002D5948" w:rsidRDefault="002D5948" w:rsidP="002D5948">
      <w:pPr>
        <w:pStyle w:val="21"/>
        <w:spacing w:line="240" w:lineRule="auto"/>
        <w:rPr>
          <w:spacing w:val="-2"/>
          <w:szCs w:val="28"/>
        </w:rPr>
      </w:pPr>
      <w:r w:rsidRPr="002D5948">
        <w:rPr>
          <w:spacing w:val="-2"/>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2D5948" w:rsidRPr="002D5948" w:rsidRDefault="002D5948" w:rsidP="002D5948">
      <w:pPr>
        <w:pStyle w:val="21"/>
        <w:spacing w:line="240" w:lineRule="auto"/>
        <w:rPr>
          <w:szCs w:val="28"/>
        </w:rPr>
      </w:pPr>
      <w:r w:rsidRPr="002D5948">
        <w:rPr>
          <w:szCs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2D5948">
        <w:rPr>
          <w:szCs w:val="28"/>
        </w:rPr>
        <w:t> </w:t>
      </w:r>
      <w:r w:rsidRPr="002D5948">
        <w:rPr>
          <w:szCs w:val="28"/>
        </w:rPr>
        <w:t>т.</w:t>
      </w:r>
      <w:r w:rsidRPr="002D5948">
        <w:rPr>
          <w:szCs w:val="28"/>
        </w:rPr>
        <w:t> </w:t>
      </w:r>
      <w:r w:rsidRPr="002D5948">
        <w:rPr>
          <w:szCs w:val="28"/>
        </w:rPr>
        <w:t>д.) окружающего мира и жизненных явлений;</w:t>
      </w:r>
    </w:p>
    <w:p w:rsidR="002D5948" w:rsidRPr="002D5948" w:rsidRDefault="002D5948" w:rsidP="002D5948">
      <w:pPr>
        <w:pStyle w:val="21"/>
        <w:spacing w:line="240" w:lineRule="auto"/>
        <w:rPr>
          <w:szCs w:val="28"/>
        </w:rPr>
      </w:pPr>
      <w:r w:rsidRPr="002D5948">
        <w:rPr>
          <w:spacing w:val="-2"/>
          <w:szCs w:val="28"/>
        </w:rPr>
        <w:t>приводить примеры ведущих художественных музеев Рос</w:t>
      </w:r>
      <w:r w:rsidRPr="002D5948">
        <w:rPr>
          <w:szCs w:val="28"/>
        </w:rPr>
        <w:t xml:space="preserve">сии </w:t>
      </w:r>
      <w:r w:rsidR="00011821">
        <w:rPr>
          <w:szCs w:val="28"/>
        </w:rPr>
        <w:t xml:space="preserve">                       </w:t>
      </w:r>
      <w:r w:rsidR="002C64C4">
        <w:rPr>
          <w:szCs w:val="28"/>
        </w:rPr>
        <w:t xml:space="preserve">                </w:t>
      </w:r>
      <w:r w:rsidR="00011821">
        <w:rPr>
          <w:szCs w:val="28"/>
        </w:rPr>
        <w:t xml:space="preserve">   </w:t>
      </w:r>
      <w:r w:rsidRPr="002D5948">
        <w:rPr>
          <w:szCs w:val="28"/>
        </w:rPr>
        <w:t xml:space="preserve">и художественных музеев своего региона, показывать на примерах их роль </w:t>
      </w:r>
      <w:r w:rsidR="00011821">
        <w:rPr>
          <w:szCs w:val="28"/>
        </w:rPr>
        <w:t xml:space="preserve">                       </w:t>
      </w:r>
      <w:r w:rsidRPr="002D5948">
        <w:rPr>
          <w:szCs w:val="28"/>
        </w:rPr>
        <w:t>и назначение.</w:t>
      </w:r>
    </w:p>
    <w:p w:rsidR="002D5948" w:rsidRPr="002D5948" w:rsidRDefault="002D5948" w:rsidP="002D5948">
      <w:pPr>
        <w:pStyle w:val="ae"/>
        <w:spacing w:line="240" w:lineRule="auto"/>
        <w:ind w:firstLine="454"/>
        <w:rPr>
          <w:rFonts w:ascii="Times New Roman" w:hAnsi="Times New Roman"/>
          <w:b/>
          <w:i w:val="0"/>
          <w:color w:val="auto"/>
          <w:sz w:val="28"/>
          <w:szCs w:val="28"/>
        </w:rPr>
      </w:pPr>
      <w:r w:rsidRPr="002D5948">
        <w:rPr>
          <w:rFonts w:ascii="Times New Roman" w:hAnsi="Times New Roman"/>
          <w:b/>
          <w:i w:val="0"/>
          <w:color w:val="auto"/>
          <w:sz w:val="28"/>
          <w:szCs w:val="28"/>
        </w:rPr>
        <w:t>Выпускник получит возможность научиться:</w:t>
      </w:r>
    </w:p>
    <w:p w:rsidR="002D5948" w:rsidRPr="002D5948" w:rsidRDefault="002D5948" w:rsidP="002D5948">
      <w:pPr>
        <w:pStyle w:val="21"/>
        <w:spacing w:line="240" w:lineRule="auto"/>
        <w:rPr>
          <w:szCs w:val="28"/>
        </w:rPr>
      </w:pPr>
      <w:r w:rsidRPr="002D5948">
        <w:rPr>
          <w:spacing w:val="-4"/>
          <w:szCs w:val="28"/>
        </w:rPr>
        <w:t xml:space="preserve">воспринимать произведения изобразительного искусства; </w:t>
      </w:r>
      <w:r w:rsidRPr="002D5948">
        <w:rPr>
          <w:szCs w:val="28"/>
        </w:rPr>
        <w:t xml:space="preserve">участвовать </w:t>
      </w:r>
      <w:r w:rsidR="00011821">
        <w:rPr>
          <w:szCs w:val="28"/>
        </w:rPr>
        <w:t xml:space="preserve">               </w:t>
      </w:r>
      <w:r w:rsidR="002C64C4">
        <w:rPr>
          <w:szCs w:val="28"/>
        </w:rPr>
        <w:t xml:space="preserve"> </w:t>
      </w:r>
      <w:r w:rsidRPr="002D5948">
        <w:rPr>
          <w:szCs w:val="28"/>
        </w:rPr>
        <w:t xml:space="preserve">в обсуждении их содержания и выразительных средств; различать сюжет </w:t>
      </w:r>
      <w:r w:rsidR="00011821">
        <w:rPr>
          <w:szCs w:val="28"/>
        </w:rPr>
        <w:t xml:space="preserve">                         </w:t>
      </w:r>
      <w:r w:rsidRPr="002D5948">
        <w:rPr>
          <w:szCs w:val="28"/>
        </w:rPr>
        <w:t>и содержание в знакомых произведениях;</w:t>
      </w:r>
    </w:p>
    <w:p w:rsidR="002D5948" w:rsidRPr="002D5948" w:rsidRDefault="002D5948" w:rsidP="002D5948">
      <w:pPr>
        <w:pStyle w:val="21"/>
        <w:spacing w:line="240" w:lineRule="auto"/>
        <w:rPr>
          <w:szCs w:val="28"/>
        </w:rPr>
      </w:pPr>
      <w:r w:rsidRPr="002D5948">
        <w:rPr>
          <w:szCs w:val="28"/>
        </w:rPr>
        <w:t>видеть проявления прекрасного в произведениях искусства (картины, архитектура, скульптура и</w:t>
      </w:r>
      <w:r w:rsidRPr="002D5948">
        <w:rPr>
          <w:iCs/>
          <w:szCs w:val="28"/>
        </w:rPr>
        <w:t> </w:t>
      </w:r>
      <w:r w:rsidRPr="002D5948">
        <w:rPr>
          <w:szCs w:val="28"/>
        </w:rPr>
        <w:t>т.</w:t>
      </w:r>
      <w:r w:rsidRPr="002D5948">
        <w:rPr>
          <w:iCs/>
          <w:szCs w:val="28"/>
        </w:rPr>
        <w:t> </w:t>
      </w:r>
      <w:r w:rsidRPr="002D5948">
        <w:rPr>
          <w:szCs w:val="28"/>
        </w:rPr>
        <w:t>д.), в природе, на улице, в быту;</w:t>
      </w:r>
    </w:p>
    <w:p w:rsidR="002D5948" w:rsidRPr="002D5948" w:rsidRDefault="002D5948" w:rsidP="002D5948">
      <w:pPr>
        <w:pStyle w:val="21"/>
        <w:spacing w:line="240" w:lineRule="auto"/>
        <w:rPr>
          <w:szCs w:val="28"/>
        </w:rPr>
      </w:pPr>
      <w:r w:rsidRPr="002D5948">
        <w:rPr>
          <w:szCs w:val="28"/>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2D5948" w:rsidRPr="002D5948" w:rsidRDefault="002D5948" w:rsidP="002D5948">
      <w:pPr>
        <w:pStyle w:val="4"/>
        <w:spacing w:before="0" w:after="0" w:line="240" w:lineRule="auto"/>
        <w:ind w:firstLine="454"/>
        <w:jc w:val="both"/>
        <w:rPr>
          <w:rFonts w:ascii="Times New Roman" w:hAnsi="Times New Roman" w:cs="Times New Roman"/>
          <w:b/>
          <w:i w:val="0"/>
          <w:color w:val="auto"/>
          <w:sz w:val="28"/>
          <w:szCs w:val="28"/>
        </w:rPr>
      </w:pPr>
      <w:r w:rsidRPr="002D5948">
        <w:rPr>
          <w:rFonts w:ascii="Times New Roman" w:hAnsi="Times New Roman" w:cs="Times New Roman"/>
          <w:b/>
          <w:i w:val="0"/>
          <w:color w:val="auto"/>
          <w:sz w:val="28"/>
          <w:szCs w:val="28"/>
        </w:rPr>
        <w:t>Азбука искусства. Как говорит искусство?</w:t>
      </w:r>
    </w:p>
    <w:p w:rsidR="002D5948" w:rsidRPr="002D5948" w:rsidRDefault="002D5948" w:rsidP="002D5948">
      <w:pPr>
        <w:pStyle w:val="a5"/>
        <w:spacing w:line="240" w:lineRule="auto"/>
        <w:ind w:firstLine="454"/>
        <w:rPr>
          <w:rFonts w:ascii="Times New Roman" w:hAnsi="Times New Roman"/>
          <w:b/>
          <w:color w:val="auto"/>
          <w:sz w:val="28"/>
          <w:szCs w:val="28"/>
        </w:rPr>
      </w:pPr>
      <w:r w:rsidRPr="002D5948">
        <w:rPr>
          <w:rFonts w:ascii="Times New Roman" w:hAnsi="Times New Roman"/>
          <w:b/>
          <w:color w:val="auto"/>
          <w:sz w:val="28"/>
          <w:szCs w:val="28"/>
        </w:rPr>
        <w:t>Выпускник научится:</w:t>
      </w:r>
    </w:p>
    <w:p w:rsidR="002D5948" w:rsidRPr="002D5948" w:rsidRDefault="002D5948" w:rsidP="002D5948">
      <w:pPr>
        <w:pStyle w:val="21"/>
        <w:spacing w:line="240" w:lineRule="auto"/>
        <w:rPr>
          <w:szCs w:val="28"/>
        </w:rPr>
      </w:pPr>
      <w:r w:rsidRPr="002D5948">
        <w:rPr>
          <w:szCs w:val="28"/>
        </w:rPr>
        <w:t xml:space="preserve">создавать простые композиции на заданную тему на плоскости </w:t>
      </w:r>
      <w:r w:rsidR="002C64C4">
        <w:rPr>
          <w:szCs w:val="28"/>
        </w:rPr>
        <w:t xml:space="preserve">                                   </w:t>
      </w:r>
      <w:r w:rsidRPr="002D5948">
        <w:rPr>
          <w:szCs w:val="28"/>
        </w:rPr>
        <w:t xml:space="preserve">и </w:t>
      </w:r>
      <w:r w:rsidR="002C64C4">
        <w:rPr>
          <w:szCs w:val="28"/>
        </w:rPr>
        <w:t xml:space="preserve"> </w:t>
      </w:r>
      <w:r w:rsidRPr="002D5948">
        <w:rPr>
          <w:szCs w:val="28"/>
        </w:rPr>
        <w:t>в пространстве;</w:t>
      </w:r>
    </w:p>
    <w:p w:rsidR="002D5948" w:rsidRPr="002D5948" w:rsidRDefault="002D5948" w:rsidP="002D5948">
      <w:pPr>
        <w:pStyle w:val="21"/>
        <w:spacing w:line="240" w:lineRule="auto"/>
        <w:rPr>
          <w:szCs w:val="28"/>
        </w:rPr>
      </w:pPr>
      <w:r w:rsidRPr="002D5948">
        <w:rPr>
          <w:spacing w:val="2"/>
          <w:szCs w:val="28"/>
        </w:rPr>
        <w:t xml:space="preserve">использовать выразительные средства изобразительного искусства: композицию, форму, ритм, линию, цвет, объем, </w:t>
      </w:r>
      <w:r w:rsidRPr="002D5948">
        <w:rPr>
          <w:szCs w:val="28"/>
        </w:rPr>
        <w:t>фактуру; различные художественные материалы для воплощения собственного художественно­творческого замысла;</w:t>
      </w:r>
    </w:p>
    <w:p w:rsidR="002D5948" w:rsidRPr="002D5948" w:rsidRDefault="002D5948" w:rsidP="002D5948">
      <w:pPr>
        <w:pStyle w:val="21"/>
        <w:spacing w:line="240" w:lineRule="auto"/>
        <w:rPr>
          <w:szCs w:val="28"/>
        </w:rPr>
      </w:pPr>
      <w:r w:rsidRPr="002D5948">
        <w:rPr>
          <w:spacing w:val="2"/>
          <w:szCs w:val="28"/>
        </w:rPr>
        <w:t xml:space="preserve">различать основные и составные, теплые и холодные </w:t>
      </w:r>
      <w:r w:rsidRPr="002D5948">
        <w:rPr>
          <w:szCs w:val="28"/>
        </w:rPr>
        <w:t xml:space="preserve">цвета; изменять их эмоциональную напряженность с помощью смешивания с белой и черной красками; использовать </w:t>
      </w:r>
      <w:r w:rsidRPr="002D5948">
        <w:rPr>
          <w:spacing w:val="2"/>
          <w:szCs w:val="28"/>
        </w:rPr>
        <w:t xml:space="preserve">их для передачи художественного замысла в собственной </w:t>
      </w:r>
      <w:r w:rsidRPr="002D5948">
        <w:rPr>
          <w:szCs w:val="28"/>
        </w:rPr>
        <w:t>учебно­творческой деятельности;</w:t>
      </w:r>
    </w:p>
    <w:p w:rsidR="002D5948" w:rsidRPr="002D5948" w:rsidRDefault="002D5948" w:rsidP="002D5948">
      <w:pPr>
        <w:pStyle w:val="21"/>
        <w:spacing w:line="240" w:lineRule="auto"/>
        <w:rPr>
          <w:spacing w:val="-2"/>
          <w:szCs w:val="28"/>
        </w:rPr>
      </w:pPr>
      <w:r w:rsidRPr="002D5948">
        <w:rPr>
          <w:spacing w:val="2"/>
          <w:szCs w:val="28"/>
        </w:rPr>
        <w:t xml:space="preserve">создавать средствами живописи, графики, скульптуры, </w:t>
      </w:r>
      <w:r w:rsidRPr="002D5948">
        <w:rPr>
          <w:szCs w:val="28"/>
        </w:rPr>
        <w:t>декоративно­прикладного искусства образ человека: переда</w:t>
      </w:r>
      <w:r w:rsidRPr="002D5948">
        <w:rPr>
          <w:spacing w:val="-2"/>
          <w:szCs w:val="28"/>
        </w:rPr>
        <w:t xml:space="preserve">вать на плоскости и </w:t>
      </w:r>
      <w:r w:rsidR="00011821">
        <w:rPr>
          <w:spacing w:val="-2"/>
          <w:szCs w:val="28"/>
        </w:rPr>
        <w:t xml:space="preserve">                 </w:t>
      </w:r>
      <w:r w:rsidRPr="002D5948">
        <w:rPr>
          <w:spacing w:val="-2"/>
          <w:szCs w:val="28"/>
        </w:rPr>
        <w:t>в объеме пропорции лица, фигуры; передавать характерные черты внешнего облика, одежды, украшений человека;</w:t>
      </w:r>
    </w:p>
    <w:p w:rsidR="002D5948" w:rsidRPr="002D5948" w:rsidRDefault="002D5948" w:rsidP="002D5948">
      <w:pPr>
        <w:pStyle w:val="21"/>
        <w:spacing w:line="240" w:lineRule="auto"/>
        <w:rPr>
          <w:szCs w:val="28"/>
        </w:rPr>
      </w:pPr>
      <w:r w:rsidRPr="002D5948">
        <w:rPr>
          <w:spacing w:val="-4"/>
          <w:szCs w:val="28"/>
        </w:rPr>
        <w:t>наблюдать, сравнивать, сопоставлять и анализировать про</w:t>
      </w:r>
      <w:r w:rsidRPr="002D5948">
        <w:rPr>
          <w:spacing w:val="2"/>
          <w:szCs w:val="28"/>
        </w:rPr>
        <w:t>странственную форму предмета; изображать предметы раз</w:t>
      </w:r>
      <w:r w:rsidRPr="002D5948">
        <w:rPr>
          <w:szCs w:val="28"/>
        </w:rPr>
        <w:t xml:space="preserve">личной формы; использовать простые формы для создания </w:t>
      </w:r>
      <w:r w:rsidRPr="002D5948">
        <w:rPr>
          <w:spacing w:val="2"/>
          <w:szCs w:val="28"/>
        </w:rPr>
        <w:t xml:space="preserve">выразительных образов в живописи, скульптуре, графике, </w:t>
      </w:r>
      <w:r w:rsidRPr="002D5948">
        <w:rPr>
          <w:szCs w:val="28"/>
        </w:rPr>
        <w:t>художественном конструировании;</w:t>
      </w:r>
    </w:p>
    <w:p w:rsidR="002D5948" w:rsidRPr="002D5948" w:rsidRDefault="002D5948" w:rsidP="002D5948">
      <w:pPr>
        <w:pStyle w:val="21"/>
        <w:spacing w:line="240" w:lineRule="auto"/>
        <w:rPr>
          <w:szCs w:val="28"/>
        </w:rPr>
      </w:pPr>
      <w:r w:rsidRPr="002D5948">
        <w:rPr>
          <w:spacing w:val="-4"/>
          <w:szCs w:val="28"/>
        </w:rPr>
        <w:lastRenderedPageBreak/>
        <w:t>использовать декоративные элементы, геометрические, рас</w:t>
      </w:r>
      <w:r w:rsidRPr="002D5948">
        <w:rPr>
          <w:szCs w:val="28"/>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2D5948" w:rsidRPr="002D5948" w:rsidRDefault="002D5948" w:rsidP="002D5948">
      <w:pPr>
        <w:pStyle w:val="ae"/>
        <w:spacing w:line="240" w:lineRule="auto"/>
        <w:ind w:firstLine="454"/>
        <w:rPr>
          <w:rFonts w:ascii="Times New Roman" w:hAnsi="Times New Roman"/>
          <w:b/>
          <w:i w:val="0"/>
          <w:color w:val="auto"/>
          <w:sz w:val="28"/>
          <w:szCs w:val="28"/>
        </w:rPr>
      </w:pPr>
      <w:r w:rsidRPr="002D5948">
        <w:rPr>
          <w:rFonts w:ascii="Times New Roman" w:hAnsi="Times New Roman"/>
          <w:b/>
          <w:i w:val="0"/>
          <w:color w:val="auto"/>
          <w:sz w:val="28"/>
          <w:szCs w:val="28"/>
        </w:rPr>
        <w:t>Выпускник получит возможность научиться:</w:t>
      </w:r>
    </w:p>
    <w:p w:rsidR="002D5948" w:rsidRPr="002D5948" w:rsidRDefault="002D5948" w:rsidP="002D5948">
      <w:pPr>
        <w:pStyle w:val="21"/>
        <w:spacing w:line="240" w:lineRule="auto"/>
        <w:rPr>
          <w:szCs w:val="28"/>
        </w:rPr>
      </w:pPr>
      <w:r w:rsidRPr="002D5948">
        <w:rPr>
          <w:szCs w:val="28"/>
        </w:rPr>
        <w:t>пользоваться средствами выразительности языка жи</w:t>
      </w:r>
      <w:r w:rsidRPr="002D5948">
        <w:rPr>
          <w:spacing w:val="-2"/>
          <w:szCs w:val="28"/>
        </w:rPr>
        <w:t xml:space="preserve">вописи, графики, скульптуры, декоративно­прикладного </w:t>
      </w:r>
      <w:r w:rsidRPr="002D5948">
        <w:rPr>
          <w:szCs w:val="28"/>
        </w:rPr>
        <w:t xml:space="preserve">искусства, художественного конструирования в собственной </w:t>
      </w:r>
      <w:r w:rsidRPr="002D5948">
        <w:rPr>
          <w:spacing w:val="-2"/>
          <w:szCs w:val="28"/>
        </w:rPr>
        <w:t>художественно­творческой деятельности; передавать раз</w:t>
      </w:r>
      <w:r w:rsidRPr="002D5948">
        <w:rPr>
          <w:szCs w:val="28"/>
        </w:rPr>
        <w:t>нообразные эмоциональные состояния, используя различные оттенки цвета, при создании живописных композиций на заданные темы;</w:t>
      </w:r>
    </w:p>
    <w:p w:rsidR="002D5948" w:rsidRPr="002D5948" w:rsidRDefault="002D5948" w:rsidP="002D5948">
      <w:pPr>
        <w:pStyle w:val="21"/>
        <w:spacing w:line="240" w:lineRule="auto"/>
        <w:rPr>
          <w:szCs w:val="28"/>
        </w:rPr>
      </w:pPr>
      <w:r w:rsidRPr="002D5948">
        <w:rPr>
          <w:szCs w:val="28"/>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2D5948" w:rsidRPr="002D5948" w:rsidRDefault="002D5948" w:rsidP="002D5948">
      <w:pPr>
        <w:pStyle w:val="21"/>
        <w:spacing w:line="240" w:lineRule="auto"/>
        <w:rPr>
          <w:szCs w:val="28"/>
        </w:rPr>
      </w:pPr>
      <w:r w:rsidRPr="002D5948">
        <w:rPr>
          <w:szCs w:val="28"/>
        </w:rPr>
        <w:t>выполнять простые рисунки и орнаментальные композиции, используя язык компьютерной графики в программе Paint.</w:t>
      </w:r>
    </w:p>
    <w:p w:rsidR="002D5948" w:rsidRPr="002D5948" w:rsidRDefault="002D5948" w:rsidP="002D5948">
      <w:pPr>
        <w:pStyle w:val="4"/>
        <w:spacing w:before="0" w:after="0" w:line="240" w:lineRule="auto"/>
        <w:ind w:left="454"/>
        <w:jc w:val="both"/>
        <w:rPr>
          <w:rFonts w:ascii="Times New Roman" w:hAnsi="Times New Roman" w:cs="Times New Roman"/>
          <w:b/>
          <w:i w:val="0"/>
          <w:color w:val="auto"/>
          <w:sz w:val="28"/>
          <w:szCs w:val="28"/>
        </w:rPr>
      </w:pPr>
      <w:r w:rsidRPr="002D5948">
        <w:rPr>
          <w:rFonts w:ascii="Times New Roman" w:hAnsi="Times New Roman" w:cs="Times New Roman"/>
          <w:b/>
          <w:i w:val="0"/>
          <w:color w:val="auto"/>
          <w:sz w:val="28"/>
          <w:szCs w:val="28"/>
        </w:rPr>
        <w:t>Значимые темы искусства.</w:t>
      </w:r>
      <w:r w:rsidRPr="002D5948">
        <w:rPr>
          <w:rFonts w:ascii="Times New Roman" w:hAnsi="Times New Roman" w:cs="Times New Roman"/>
          <w:b/>
          <w:i w:val="0"/>
          <w:color w:val="auto"/>
          <w:sz w:val="28"/>
          <w:szCs w:val="28"/>
        </w:rPr>
        <w:br/>
        <w:t>О чем говорит искусство?</w:t>
      </w:r>
    </w:p>
    <w:p w:rsidR="002D5948" w:rsidRPr="002D5948" w:rsidRDefault="002D5948" w:rsidP="002D5948">
      <w:pPr>
        <w:pStyle w:val="a5"/>
        <w:spacing w:line="240" w:lineRule="auto"/>
        <w:ind w:firstLine="454"/>
        <w:rPr>
          <w:rFonts w:ascii="Times New Roman" w:hAnsi="Times New Roman"/>
          <w:b/>
          <w:color w:val="auto"/>
          <w:sz w:val="28"/>
          <w:szCs w:val="28"/>
        </w:rPr>
      </w:pPr>
      <w:r w:rsidRPr="002D5948">
        <w:rPr>
          <w:rFonts w:ascii="Times New Roman" w:hAnsi="Times New Roman"/>
          <w:b/>
          <w:color w:val="auto"/>
          <w:sz w:val="28"/>
          <w:szCs w:val="28"/>
        </w:rPr>
        <w:t>Выпускник научится:</w:t>
      </w:r>
    </w:p>
    <w:p w:rsidR="002D5948" w:rsidRPr="002D5948" w:rsidRDefault="002D5948" w:rsidP="002D5948">
      <w:pPr>
        <w:pStyle w:val="21"/>
        <w:spacing w:line="240" w:lineRule="auto"/>
        <w:rPr>
          <w:szCs w:val="28"/>
        </w:rPr>
      </w:pPr>
      <w:r w:rsidRPr="002D5948">
        <w:rPr>
          <w:szCs w:val="28"/>
        </w:rPr>
        <w:t>осознавать значимые темы искусства и отражать их в собственной художественно­творческой деятельности;</w:t>
      </w:r>
    </w:p>
    <w:p w:rsidR="002D5948" w:rsidRPr="002D5948" w:rsidRDefault="002D5948" w:rsidP="002D5948">
      <w:pPr>
        <w:pStyle w:val="21"/>
        <w:spacing w:line="240" w:lineRule="auto"/>
        <w:rPr>
          <w:szCs w:val="28"/>
        </w:rPr>
      </w:pPr>
      <w:r w:rsidRPr="002D5948">
        <w:rPr>
          <w:szCs w:val="28"/>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2D5948">
        <w:rPr>
          <w:szCs w:val="28"/>
        </w:rPr>
        <w:t> </w:t>
      </w:r>
      <w:r w:rsidRPr="002D5948">
        <w:rPr>
          <w:szCs w:val="28"/>
        </w:rPr>
        <w:t>т.</w:t>
      </w:r>
      <w:r w:rsidRPr="002D5948">
        <w:rPr>
          <w:szCs w:val="28"/>
        </w:rPr>
        <w:t> </w:t>
      </w:r>
      <w:r w:rsidRPr="002D5948">
        <w:rPr>
          <w:szCs w:val="28"/>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2D5948" w:rsidRPr="002D5948" w:rsidRDefault="002D5948" w:rsidP="002D5948">
      <w:pPr>
        <w:pStyle w:val="ae"/>
        <w:spacing w:line="240" w:lineRule="auto"/>
        <w:ind w:firstLine="454"/>
        <w:rPr>
          <w:rFonts w:ascii="Times New Roman" w:hAnsi="Times New Roman"/>
          <w:b/>
          <w:i w:val="0"/>
          <w:color w:val="auto"/>
          <w:sz w:val="28"/>
          <w:szCs w:val="28"/>
        </w:rPr>
      </w:pPr>
      <w:r w:rsidRPr="002D5948">
        <w:rPr>
          <w:rFonts w:ascii="Times New Roman" w:hAnsi="Times New Roman"/>
          <w:b/>
          <w:i w:val="0"/>
          <w:color w:val="auto"/>
          <w:sz w:val="28"/>
          <w:szCs w:val="28"/>
        </w:rPr>
        <w:t>Выпускник получит возможность научиться:</w:t>
      </w:r>
    </w:p>
    <w:p w:rsidR="002D5948" w:rsidRPr="002D5948" w:rsidRDefault="002D5948" w:rsidP="002D5948">
      <w:pPr>
        <w:pStyle w:val="21"/>
        <w:spacing w:line="240" w:lineRule="auto"/>
        <w:rPr>
          <w:szCs w:val="28"/>
        </w:rPr>
      </w:pPr>
      <w:r w:rsidRPr="002D5948">
        <w:rPr>
          <w:spacing w:val="-2"/>
          <w:szCs w:val="28"/>
        </w:rPr>
        <w:t>видеть, чувствовать и изображать красоту и раз</w:t>
      </w:r>
      <w:r w:rsidRPr="002D5948">
        <w:rPr>
          <w:szCs w:val="28"/>
        </w:rPr>
        <w:t>нообразие природы, человека, зданий, предметов;</w:t>
      </w:r>
    </w:p>
    <w:p w:rsidR="002D5948" w:rsidRPr="002D5948" w:rsidRDefault="002D5948" w:rsidP="002D5948">
      <w:pPr>
        <w:pStyle w:val="21"/>
        <w:spacing w:line="240" w:lineRule="auto"/>
        <w:rPr>
          <w:spacing w:val="2"/>
          <w:szCs w:val="28"/>
        </w:rPr>
      </w:pPr>
      <w:r w:rsidRPr="002D5948">
        <w:rPr>
          <w:spacing w:val="4"/>
          <w:szCs w:val="28"/>
        </w:rPr>
        <w:t xml:space="preserve">понимать и передавать в художественной работе </w:t>
      </w:r>
      <w:r w:rsidRPr="002D5948">
        <w:rPr>
          <w:spacing w:val="2"/>
          <w:szCs w:val="28"/>
        </w:rPr>
        <w:t>разницу представлений</w:t>
      </w:r>
      <w:r w:rsidR="002C64C4">
        <w:rPr>
          <w:spacing w:val="2"/>
          <w:szCs w:val="28"/>
        </w:rPr>
        <w:t xml:space="preserve">                </w:t>
      </w:r>
      <w:r w:rsidRPr="002D5948">
        <w:rPr>
          <w:spacing w:val="2"/>
          <w:szCs w:val="28"/>
        </w:rPr>
        <w:t xml:space="preserve"> о красоте человека в разных культурах мира; проявлять терпимость к другим вкусам и мнениям;</w:t>
      </w:r>
    </w:p>
    <w:p w:rsidR="002D5948" w:rsidRPr="002D5948" w:rsidRDefault="002D5948" w:rsidP="002D5948">
      <w:pPr>
        <w:pStyle w:val="21"/>
        <w:spacing w:line="240" w:lineRule="auto"/>
        <w:rPr>
          <w:szCs w:val="28"/>
        </w:rPr>
      </w:pPr>
      <w:r w:rsidRPr="002D5948">
        <w:rPr>
          <w:spacing w:val="2"/>
          <w:szCs w:val="28"/>
        </w:rPr>
        <w:t>изображать пейзажи, натюрморты, портреты, вы</w:t>
      </w:r>
      <w:r w:rsidRPr="002D5948">
        <w:rPr>
          <w:szCs w:val="28"/>
        </w:rPr>
        <w:t>ражая свое отношение к ним;</w:t>
      </w:r>
    </w:p>
    <w:p w:rsidR="002D5948" w:rsidRPr="002D5948" w:rsidRDefault="002D5948" w:rsidP="002D5948">
      <w:pPr>
        <w:pStyle w:val="21"/>
        <w:spacing w:line="240" w:lineRule="auto"/>
        <w:rPr>
          <w:szCs w:val="28"/>
        </w:rPr>
      </w:pPr>
      <w:r w:rsidRPr="002D5948">
        <w:rPr>
          <w:szCs w:val="28"/>
        </w:rPr>
        <w:t xml:space="preserve">изображать многофигурные композиции на значимые жизненные темы </w:t>
      </w:r>
      <w:r w:rsidR="002C64C4">
        <w:rPr>
          <w:szCs w:val="28"/>
        </w:rPr>
        <w:t xml:space="preserve">                     </w:t>
      </w:r>
      <w:r w:rsidRPr="002D5948">
        <w:rPr>
          <w:szCs w:val="28"/>
        </w:rPr>
        <w:t>и участвовать в коллективных работах на эти темы.</w:t>
      </w:r>
    </w:p>
    <w:p w:rsidR="002D5948" w:rsidRPr="002D5948" w:rsidRDefault="002D5948" w:rsidP="002D5948">
      <w:pPr>
        <w:pStyle w:val="21"/>
        <w:spacing w:line="240" w:lineRule="auto"/>
        <w:ind w:left="680" w:firstLine="0"/>
        <w:rPr>
          <w:szCs w:val="28"/>
        </w:rPr>
      </w:pPr>
    </w:p>
    <w:p w:rsidR="002D5948" w:rsidRPr="002D5948" w:rsidRDefault="002D5948" w:rsidP="002D5948">
      <w:pPr>
        <w:pStyle w:val="a9"/>
        <w:numPr>
          <w:ilvl w:val="2"/>
          <w:numId w:val="5"/>
        </w:numPr>
        <w:spacing w:line="240" w:lineRule="auto"/>
        <w:rPr>
          <w:szCs w:val="28"/>
        </w:rPr>
      </w:pPr>
      <w:bookmarkStart w:id="37" w:name="_Toc288394067"/>
      <w:bookmarkStart w:id="38" w:name="_Toc288410534"/>
      <w:bookmarkStart w:id="39" w:name="_Toc288410663"/>
      <w:bookmarkStart w:id="40" w:name="_Toc424564310"/>
      <w:r w:rsidRPr="002D5948">
        <w:rPr>
          <w:szCs w:val="28"/>
        </w:rPr>
        <w:t>Музыка</w:t>
      </w:r>
      <w:bookmarkEnd w:id="37"/>
      <w:bookmarkEnd w:id="38"/>
      <w:bookmarkEnd w:id="39"/>
      <w:bookmarkEnd w:id="40"/>
    </w:p>
    <w:p w:rsidR="002D5948" w:rsidRPr="002D5948" w:rsidRDefault="002D5948" w:rsidP="002D5948">
      <w:pPr>
        <w:spacing w:after="0" w:line="240" w:lineRule="auto"/>
        <w:ind w:firstLine="709"/>
        <w:contextualSpacing/>
        <w:jc w:val="both"/>
        <w:rPr>
          <w:rFonts w:ascii="Times New Roman" w:hAnsi="Times New Roman" w:cs="Times New Roman"/>
          <w:sz w:val="28"/>
          <w:szCs w:val="28"/>
        </w:rPr>
      </w:pPr>
      <w:r w:rsidRPr="002D5948">
        <w:rPr>
          <w:rFonts w:ascii="Times New Roman" w:hAnsi="Times New Roman" w:cs="Times New Roman"/>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2D5948" w:rsidRPr="002D5948" w:rsidRDefault="002D5948" w:rsidP="002D5948">
      <w:pPr>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 xml:space="preserve">В результате освоения программы у обучающихся будут сформированы готовность к саморазвитию, мотивация к обучению и познанию; понимание </w:t>
      </w:r>
      <w:r w:rsidRPr="002D5948">
        <w:rPr>
          <w:rFonts w:ascii="Times New Roman" w:hAnsi="Times New Roman" w:cs="Times New Roman"/>
          <w:sz w:val="28"/>
          <w:szCs w:val="28"/>
        </w:rPr>
        <w:lastRenderedPageBreak/>
        <w:t>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2D5948">
        <w:rPr>
          <w:rFonts w:ascii="Times New Roman" w:hAnsi="Times New Roman" w:cs="Times New Roman"/>
          <w:sz w:val="28"/>
          <w:szCs w:val="28"/>
          <w:lang w:val="en-US"/>
        </w:rPr>
        <w:t> </w:t>
      </w:r>
      <w:r w:rsidRPr="002D5948">
        <w:rPr>
          <w:rFonts w:ascii="Times New Roman" w:hAnsi="Times New Roman" w:cs="Times New Roman"/>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w:t>
      </w:r>
      <w:r w:rsidR="002C64C4">
        <w:rPr>
          <w:rFonts w:ascii="Times New Roman" w:hAnsi="Times New Roman" w:cs="Times New Roman"/>
          <w:sz w:val="28"/>
          <w:szCs w:val="28"/>
        </w:rPr>
        <w:t xml:space="preserve">                              </w:t>
      </w:r>
      <w:r w:rsidRPr="002D5948">
        <w:rPr>
          <w:rFonts w:ascii="Times New Roman" w:hAnsi="Times New Roman" w:cs="Times New Roman"/>
          <w:sz w:val="28"/>
          <w:szCs w:val="28"/>
        </w:rPr>
        <w:t xml:space="preserve">и инструментальных произведений, в импровизации. </w:t>
      </w:r>
    </w:p>
    <w:p w:rsidR="002D5948" w:rsidRPr="002D5948" w:rsidRDefault="002D5948" w:rsidP="002D5948">
      <w:pPr>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2D5948" w:rsidRPr="002D5948" w:rsidRDefault="002D5948" w:rsidP="002D5948">
      <w:pPr>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2D5948" w:rsidRPr="002D5948" w:rsidRDefault="002D5948" w:rsidP="002D5948">
      <w:pPr>
        <w:widowControl w:val="0"/>
        <w:suppressLineNumbers/>
        <w:suppressAutoHyphens/>
        <w:autoSpaceDN w:val="0"/>
        <w:spacing w:after="0" w:line="240" w:lineRule="auto"/>
        <w:ind w:firstLine="709"/>
        <w:jc w:val="both"/>
        <w:rPr>
          <w:rFonts w:ascii="Times New Roman" w:eastAsia="Calibri" w:hAnsi="Times New Roman" w:cs="Times New Roman"/>
          <w:b/>
          <w:kern w:val="3"/>
          <w:sz w:val="28"/>
          <w:szCs w:val="28"/>
          <w:lang w:eastAsia="zh-CN" w:bidi="hi-IN"/>
        </w:rPr>
      </w:pPr>
      <w:r w:rsidRPr="002D5948">
        <w:rPr>
          <w:rFonts w:ascii="Times New Roman" w:eastAsia="Calibri" w:hAnsi="Times New Roman" w:cs="Times New Roman"/>
          <w:b/>
          <w:kern w:val="3"/>
          <w:sz w:val="28"/>
          <w:szCs w:val="28"/>
          <w:lang w:eastAsia="zh-CN" w:bidi="hi-IN"/>
        </w:rPr>
        <w:t xml:space="preserve">Предметные результаты </w:t>
      </w:r>
      <w:r w:rsidRPr="002D5948">
        <w:rPr>
          <w:rFonts w:ascii="Times New Roman" w:eastAsia="Calibri" w:hAnsi="Times New Roman" w:cs="Times New Roman"/>
          <w:kern w:val="3"/>
          <w:sz w:val="28"/>
          <w:szCs w:val="28"/>
          <w:lang w:eastAsia="zh-CN" w:bidi="hi-IN"/>
        </w:rPr>
        <w:t>освоения программы должны отражать:</w:t>
      </w:r>
    </w:p>
    <w:p w:rsidR="002D5948" w:rsidRPr="002D5948" w:rsidRDefault="002D5948" w:rsidP="002D5948">
      <w:pPr>
        <w:autoSpaceDE w:val="0"/>
        <w:autoSpaceDN w:val="0"/>
        <w:adjustRightInd w:val="0"/>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2D5948" w:rsidRPr="002D5948" w:rsidRDefault="002D5948" w:rsidP="002D5948">
      <w:pPr>
        <w:autoSpaceDE w:val="0"/>
        <w:autoSpaceDN w:val="0"/>
        <w:adjustRightInd w:val="0"/>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 xml:space="preserve">сформированность основ музыкальной культуры, в том числе на материале музыкальной культуры родного края, развитие художественного вкуса и интереса </w:t>
      </w:r>
      <w:r w:rsidR="00011821">
        <w:rPr>
          <w:rFonts w:ascii="Times New Roman" w:hAnsi="Times New Roman" w:cs="Times New Roman"/>
          <w:sz w:val="28"/>
          <w:szCs w:val="28"/>
        </w:rPr>
        <w:t xml:space="preserve">              </w:t>
      </w:r>
      <w:r w:rsidRPr="002D5948">
        <w:rPr>
          <w:rFonts w:ascii="Times New Roman" w:hAnsi="Times New Roman" w:cs="Times New Roman"/>
          <w:sz w:val="28"/>
          <w:szCs w:val="28"/>
        </w:rPr>
        <w:t>к музыкальному искусству и музыкальной деятельности;</w:t>
      </w:r>
    </w:p>
    <w:p w:rsidR="002D5948" w:rsidRPr="002D5948" w:rsidRDefault="002D5948" w:rsidP="002D5948">
      <w:pPr>
        <w:autoSpaceDE w:val="0"/>
        <w:autoSpaceDN w:val="0"/>
        <w:adjustRightInd w:val="0"/>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умение воспринимать музыку и выражать свое отношение к музыкальному произведению;</w:t>
      </w:r>
    </w:p>
    <w:p w:rsidR="002D5948" w:rsidRPr="002D5948" w:rsidRDefault="002D5948" w:rsidP="002D5948">
      <w:pPr>
        <w:autoSpaceDE w:val="0"/>
        <w:autoSpaceDN w:val="0"/>
        <w:adjustRightInd w:val="0"/>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2D5948" w:rsidRPr="002D5948" w:rsidRDefault="002D5948" w:rsidP="002D5948">
      <w:pPr>
        <w:spacing w:after="0" w:line="240" w:lineRule="auto"/>
        <w:ind w:firstLine="709"/>
        <w:contextualSpacing/>
        <w:jc w:val="both"/>
        <w:rPr>
          <w:rFonts w:ascii="Times New Roman" w:hAnsi="Times New Roman" w:cs="Times New Roman"/>
          <w:b/>
          <w:sz w:val="28"/>
          <w:szCs w:val="28"/>
        </w:rPr>
      </w:pPr>
      <w:r w:rsidRPr="002D5948">
        <w:rPr>
          <w:rFonts w:ascii="Times New Roman" w:hAnsi="Times New Roman" w:cs="Times New Roman"/>
          <w:b/>
          <w:sz w:val="28"/>
          <w:szCs w:val="28"/>
        </w:rPr>
        <w:t>Предметные результаты по видам деятельности обучающихся</w:t>
      </w:r>
    </w:p>
    <w:p w:rsidR="002D5948" w:rsidRPr="002D5948" w:rsidRDefault="002D5948" w:rsidP="002D5948">
      <w:pPr>
        <w:widowControl w:val="0"/>
        <w:tabs>
          <w:tab w:val="left" w:pos="142"/>
          <w:tab w:val="left" w:pos="993"/>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 xml:space="preserve">В результате освоения программы обучающиеся должны научиться </w:t>
      </w:r>
      <w:r w:rsidR="00011821">
        <w:rPr>
          <w:rFonts w:ascii="Times New Roman" w:hAnsi="Times New Roman" w:cs="Times New Roman"/>
          <w:sz w:val="28"/>
          <w:szCs w:val="28"/>
        </w:rPr>
        <w:t xml:space="preserve">                          </w:t>
      </w:r>
      <w:r w:rsidRPr="002D5948">
        <w:rPr>
          <w:rFonts w:ascii="Times New Roman" w:hAnsi="Times New Roman" w:cs="Times New Roman"/>
          <w:sz w:val="28"/>
          <w:szCs w:val="28"/>
        </w:rPr>
        <w:t xml:space="preserve">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w:t>
      </w:r>
      <w:r w:rsidRPr="002D5948">
        <w:rPr>
          <w:rFonts w:ascii="Times New Roman" w:hAnsi="Times New Roman" w:cs="Times New Roman"/>
          <w:sz w:val="28"/>
          <w:szCs w:val="28"/>
        </w:rPr>
        <w:lastRenderedPageBreak/>
        <w:t>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2D5948" w:rsidRPr="002D5948" w:rsidRDefault="002D5948" w:rsidP="002D5948">
      <w:pPr>
        <w:spacing w:after="0" w:line="240" w:lineRule="auto"/>
        <w:ind w:firstLine="709"/>
        <w:contextualSpacing/>
        <w:jc w:val="center"/>
        <w:rPr>
          <w:rFonts w:ascii="Times New Roman" w:hAnsi="Times New Roman" w:cs="Times New Roman"/>
          <w:b/>
          <w:sz w:val="28"/>
          <w:szCs w:val="28"/>
        </w:rPr>
      </w:pPr>
      <w:r w:rsidRPr="002D5948">
        <w:rPr>
          <w:rFonts w:ascii="Times New Roman" w:hAnsi="Times New Roman" w:cs="Times New Roman"/>
          <w:b/>
          <w:sz w:val="28"/>
          <w:szCs w:val="28"/>
        </w:rPr>
        <w:t>Слушание музыки</w:t>
      </w:r>
    </w:p>
    <w:p w:rsidR="002D5948" w:rsidRPr="002D5948" w:rsidRDefault="002D5948" w:rsidP="002D5948">
      <w:pPr>
        <w:spacing w:after="0" w:line="240" w:lineRule="auto"/>
        <w:ind w:firstLine="709"/>
        <w:contextualSpacing/>
        <w:jc w:val="both"/>
        <w:rPr>
          <w:rFonts w:ascii="Times New Roman" w:hAnsi="Times New Roman" w:cs="Times New Roman"/>
          <w:sz w:val="28"/>
          <w:szCs w:val="28"/>
        </w:rPr>
      </w:pPr>
      <w:r w:rsidRPr="002D5948">
        <w:rPr>
          <w:rFonts w:ascii="Times New Roman" w:hAnsi="Times New Roman" w:cs="Times New Roman"/>
          <w:sz w:val="28"/>
          <w:szCs w:val="28"/>
        </w:rPr>
        <w:t>Обучающийся:</w:t>
      </w:r>
    </w:p>
    <w:p w:rsidR="002D5948" w:rsidRPr="002D5948" w:rsidRDefault="002D5948" w:rsidP="002D5948">
      <w:pPr>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1. Узнает изученные музыкальные произведения и называет имена их авторов.</w:t>
      </w:r>
    </w:p>
    <w:p w:rsidR="002D5948" w:rsidRPr="002D5948" w:rsidRDefault="002C64C4" w:rsidP="002D59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D5948" w:rsidRPr="002D5948">
        <w:rPr>
          <w:rFonts w:ascii="Times New Roman" w:hAnsi="Times New Roman" w:cs="Times New Roman"/>
          <w:sz w:val="28"/>
          <w:szCs w:val="28"/>
        </w:rPr>
        <w:t xml:space="preserve">Умеет определять характер музыкального произведения, его образ, отдельные элементы музыкального языка: лад, темп, тембр, динамику, регистр. </w:t>
      </w:r>
    </w:p>
    <w:p w:rsidR="002D5948" w:rsidRPr="002D5948" w:rsidRDefault="002C64C4" w:rsidP="002D59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D5948" w:rsidRPr="002D5948">
        <w:rPr>
          <w:rFonts w:ascii="Times New Roman" w:hAnsi="Times New Roman" w:cs="Times New Roman"/>
          <w:sz w:val="28"/>
          <w:szCs w:val="28"/>
        </w:rPr>
        <w:t>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2D5948" w:rsidRPr="002D5948" w:rsidRDefault="002C64C4" w:rsidP="002D59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2D5948" w:rsidRPr="002D5948">
        <w:rPr>
          <w:rFonts w:ascii="Times New Roman" w:hAnsi="Times New Roman" w:cs="Times New Roman"/>
          <w:sz w:val="28"/>
          <w:szCs w:val="28"/>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2D5948" w:rsidRPr="002D5948" w:rsidRDefault="002C64C4" w:rsidP="002D5948">
      <w:pPr>
        <w:shd w:val="clear" w:color="auto" w:fill="FFFFFF"/>
        <w:tabs>
          <w:tab w:val="left" w:pos="851"/>
        </w:tabs>
        <w:spacing w:after="0" w:line="240" w:lineRule="auto"/>
        <w:ind w:firstLine="709"/>
        <w:jc w:val="both"/>
        <w:rPr>
          <w:rFonts w:ascii="Times New Roman" w:hAnsi="Times New Roman" w:cs="Times New Roman"/>
          <w:bCs/>
          <w:iCs/>
          <w:sz w:val="28"/>
          <w:szCs w:val="28"/>
        </w:rPr>
      </w:pPr>
      <w:r>
        <w:rPr>
          <w:rFonts w:ascii="Times New Roman" w:hAnsi="Times New Roman" w:cs="Times New Roman"/>
          <w:sz w:val="28"/>
          <w:szCs w:val="28"/>
        </w:rPr>
        <w:t>5.</w:t>
      </w:r>
      <w:r w:rsidR="002D5948" w:rsidRPr="002D5948">
        <w:rPr>
          <w:rFonts w:ascii="Times New Roman" w:hAnsi="Times New Roman" w:cs="Times New Roman"/>
          <w:sz w:val="28"/>
          <w:szCs w:val="28"/>
        </w:rPr>
        <w:t>Знает особенности тембрового звучания различных певческих голосов (детских, женских, мужских), хоров (детских, женских, мужских, смешанных,</w:t>
      </w:r>
      <w:r w:rsidR="002D5948" w:rsidRPr="002D5948">
        <w:rPr>
          <w:rFonts w:ascii="Times New Roman" w:hAnsi="Times New Roman" w:cs="Times New Roman"/>
          <w:bCs/>
          <w:iCs/>
          <w:sz w:val="28"/>
          <w:szCs w:val="28"/>
        </w:rPr>
        <w:t xml:space="preserve"> </w:t>
      </w:r>
      <w:r w:rsidR="00011821">
        <w:rPr>
          <w:rFonts w:ascii="Times New Roman" w:hAnsi="Times New Roman" w:cs="Times New Roman"/>
          <w:bCs/>
          <w:iCs/>
          <w:sz w:val="28"/>
          <w:szCs w:val="28"/>
        </w:rPr>
        <w:t xml:space="preserve">                  </w:t>
      </w:r>
      <w:r w:rsidR="002D5948" w:rsidRPr="002D5948">
        <w:rPr>
          <w:rFonts w:ascii="Times New Roman" w:hAnsi="Times New Roman" w:cs="Times New Roman"/>
          <w:bCs/>
          <w:iCs/>
          <w:sz w:val="28"/>
          <w:szCs w:val="28"/>
        </w:rPr>
        <w:t xml:space="preserve">а также </w:t>
      </w:r>
      <w:r w:rsidR="002D5948" w:rsidRPr="002D5948">
        <w:rPr>
          <w:rFonts w:ascii="Times New Roman" w:hAnsi="Times New Roman" w:cs="Times New Roman"/>
          <w:sz w:val="28"/>
          <w:szCs w:val="28"/>
        </w:rPr>
        <w:t>народного, академического, церковного) и их исполнительских возможностей и особенностей репертуара.</w:t>
      </w:r>
    </w:p>
    <w:p w:rsidR="002D5948" w:rsidRPr="002D5948" w:rsidRDefault="002D5948" w:rsidP="002D5948">
      <w:pPr>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2D5948" w:rsidRPr="002D5948" w:rsidRDefault="002D5948" w:rsidP="002D5948">
      <w:pPr>
        <w:tabs>
          <w:tab w:val="left" w:pos="271"/>
        </w:tabs>
        <w:spacing w:after="0" w:line="240" w:lineRule="auto"/>
        <w:ind w:firstLine="709"/>
        <w:contextualSpacing/>
        <w:jc w:val="both"/>
        <w:rPr>
          <w:rFonts w:ascii="Times New Roman" w:hAnsi="Times New Roman" w:cs="Times New Roman"/>
          <w:sz w:val="28"/>
          <w:szCs w:val="28"/>
        </w:rPr>
      </w:pPr>
      <w:r w:rsidRPr="002D5948">
        <w:rPr>
          <w:rFonts w:ascii="Times New Roman" w:hAnsi="Times New Roman" w:cs="Times New Roman"/>
          <w:sz w:val="28"/>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2D5948" w:rsidRPr="002D5948" w:rsidRDefault="002D5948" w:rsidP="002D5948">
      <w:pPr>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8. Определяет жанровую основу в пройденных музыкальных произведениях.</w:t>
      </w:r>
    </w:p>
    <w:p w:rsidR="002D5948" w:rsidRPr="002D5948" w:rsidRDefault="002D5948" w:rsidP="002D5948">
      <w:pPr>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 xml:space="preserve">9. Имеет слуховой багаж из прослушанных произведений народной музыки, отечественной и зарубежной классики. </w:t>
      </w:r>
    </w:p>
    <w:p w:rsidR="002D5948" w:rsidRPr="002D5948" w:rsidRDefault="002C64C4" w:rsidP="002D594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10.</w:t>
      </w:r>
      <w:r w:rsidR="002D5948" w:rsidRPr="002D5948">
        <w:rPr>
          <w:rFonts w:ascii="Times New Roman" w:hAnsi="Times New Roman" w:cs="Times New Roman"/>
          <w:sz w:val="28"/>
          <w:szCs w:val="28"/>
        </w:rPr>
        <w:t>Умеет импровизировать под музыку с использованием танцевальных, маршеобразных движений, пластического интонирования.</w:t>
      </w:r>
    </w:p>
    <w:p w:rsidR="002D5948" w:rsidRPr="002D5948" w:rsidRDefault="002D5948" w:rsidP="002D5948">
      <w:pPr>
        <w:spacing w:after="0" w:line="240" w:lineRule="auto"/>
        <w:ind w:firstLine="709"/>
        <w:contextualSpacing/>
        <w:jc w:val="center"/>
        <w:rPr>
          <w:rFonts w:ascii="Times New Roman" w:hAnsi="Times New Roman" w:cs="Times New Roman"/>
          <w:b/>
          <w:sz w:val="28"/>
          <w:szCs w:val="28"/>
        </w:rPr>
      </w:pPr>
      <w:r w:rsidRPr="002D5948">
        <w:rPr>
          <w:rFonts w:ascii="Times New Roman" w:hAnsi="Times New Roman" w:cs="Times New Roman"/>
          <w:b/>
          <w:sz w:val="28"/>
          <w:szCs w:val="28"/>
        </w:rPr>
        <w:t>Хоровое пение</w:t>
      </w:r>
    </w:p>
    <w:p w:rsidR="002D5948" w:rsidRPr="002D5948" w:rsidRDefault="002D5948" w:rsidP="002D5948">
      <w:pPr>
        <w:spacing w:after="0" w:line="240" w:lineRule="auto"/>
        <w:ind w:firstLine="709"/>
        <w:contextualSpacing/>
        <w:jc w:val="both"/>
        <w:rPr>
          <w:rFonts w:ascii="Times New Roman" w:hAnsi="Times New Roman" w:cs="Times New Roman"/>
          <w:sz w:val="28"/>
          <w:szCs w:val="28"/>
        </w:rPr>
      </w:pPr>
      <w:r w:rsidRPr="002D5948">
        <w:rPr>
          <w:rFonts w:ascii="Times New Roman" w:hAnsi="Times New Roman" w:cs="Times New Roman"/>
          <w:sz w:val="28"/>
          <w:szCs w:val="28"/>
        </w:rPr>
        <w:t>Обучающийся:</w:t>
      </w:r>
    </w:p>
    <w:p w:rsidR="002D5948" w:rsidRPr="002D5948" w:rsidRDefault="002D5948" w:rsidP="002D5948">
      <w:pPr>
        <w:tabs>
          <w:tab w:val="left" w:pos="31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1. Знает слова и мелодию Гимна Российской Федерации.</w:t>
      </w:r>
    </w:p>
    <w:p w:rsidR="002D5948" w:rsidRPr="002D5948" w:rsidRDefault="002D5948" w:rsidP="002D5948">
      <w:pPr>
        <w:tabs>
          <w:tab w:val="left" w:pos="31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2D5948" w:rsidRPr="002D5948" w:rsidRDefault="002D5948" w:rsidP="002D5948">
      <w:pPr>
        <w:tabs>
          <w:tab w:val="left" w:pos="31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3. Знает о способах и приемах выразительного музыкального интонирования.</w:t>
      </w:r>
    </w:p>
    <w:p w:rsidR="002D5948" w:rsidRPr="002D5948" w:rsidRDefault="002D5948" w:rsidP="002D5948">
      <w:pPr>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4. Соблюдает при пении певческую установку. Использует в процессе пения правильное певческое дыхание.</w:t>
      </w:r>
    </w:p>
    <w:p w:rsidR="002D5948" w:rsidRPr="002D5948" w:rsidRDefault="002D5948" w:rsidP="002D5948">
      <w:pPr>
        <w:tabs>
          <w:tab w:val="left" w:pos="310"/>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2D5948" w:rsidRPr="002D5948" w:rsidRDefault="002D5948" w:rsidP="002D5948">
      <w:pPr>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2D5948" w:rsidRPr="002D5948" w:rsidRDefault="002D5948" w:rsidP="002D5948">
      <w:pPr>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 xml:space="preserve">7. Исполняет одноголосные произведения, а также произведения </w:t>
      </w:r>
      <w:r w:rsidR="00011821">
        <w:rPr>
          <w:rFonts w:ascii="Times New Roman" w:hAnsi="Times New Roman" w:cs="Times New Roman"/>
          <w:sz w:val="28"/>
          <w:szCs w:val="28"/>
        </w:rPr>
        <w:t xml:space="preserve">                         </w:t>
      </w:r>
      <w:r w:rsidRPr="002D5948">
        <w:rPr>
          <w:rFonts w:ascii="Times New Roman" w:hAnsi="Times New Roman" w:cs="Times New Roman"/>
          <w:sz w:val="28"/>
          <w:szCs w:val="28"/>
        </w:rPr>
        <w:t>с элементами двухголосия.</w:t>
      </w:r>
    </w:p>
    <w:p w:rsidR="002D5948" w:rsidRPr="002D5948" w:rsidRDefault="002D5948" w:rsidP="002D5948">
      <w:pPr>
        <w:spacing w:after="0" w:line="240" w:lineRule="auto"/>
        <w:ind w:firstLine="709"/>
        <w:jc w:val="center"/>
        <w:rPr>
          <w:rFonts w:ascii="Times New Roman" w:hAnsi="Times New Roman" w:cs="Times New Roman"/>
          <w:b/>
          <w:sz w:val="28"/>
          <w:szCs w:val="28"/>
        </w:rPr>
      </w:pPr>
      <w:r w:rsidRPr="002D5948">
        <w:rPr>
          <w:rFonts w:ascii="Times New Roman" w:hAnsi="Times New Roman" w:cs="Times New Roman"/>
          <w:b/>
          <w:sz w:val="28"/>
          <w:szCs w:val="28"/>
        </w:rPr>
        <w:t>Игра в детском инструментальном оркестре (ансамбле)</w:t>
      </w:r>
    </w:p>
    <w:p w:rsidR="002D5948" w:rsidRPr="002D5948" w:rsidRDefault="002D5948" w:rsidP="002D5948">
      <w:pPr>
        <w:spacing w:after="0" w:line="240" w:lineRule="auto"/>
        <w:ind w:firstLine="709"/>
        <w:contextualSpacing/>
        <w:jc w:val="both"/>
        <w:rPr>
          <w:rFonts w:ascii="Times New Roman" w:hAnsi="Times New Roman" w:cs="Times New Roman"/>
          <w:sz w:val="28"/>
          <w:szCs w:val="28"/>
        </w:rPr>
      </w:pPr>
      <w:r w:rsidRPr="002D5948">
        <w:rPr>
          <w:rFonts w:ascii="Times New Roman" w:hAnsi="Times New Roman" w:cs="Times New Roman"/>
          <w:sz w:val="28"/>
          <w:szCs w:val="28"/>
        </w:rPr>
        <w:t>Обучающийся:</w:t>
      </w:r>
    </w:p>
    <w:p w:rsidR="002D5948" w:rsidRPr="002D5948" w:rsidRDefault="002D5948" w:rsidP="002D5948">
      <w:pPr>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lastRenderedPageBreak/>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2D5948" w:rsidRPr="002D5948" w:rsidRDefault="002D5948" w:rsidP="002D5948">
      <w:pPr>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2. Умеет исполнять различные ритмические группы в оркестровых партиях.</w:t>
      </w:r>
    </w:p>
    <w:p w:rsidR="002D5948" w:rsidRPr="002D5948" w:rsidRDefault="002D5948" w:rsidP="002D5948">
      <w:pPr>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2D5948" w:rsidRPr="002D5948" w:rsidRDefault="002D5948" w:rsidP="002D5948">
      <w:pPr>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 xml:space="preserve">4. Использует возможности различных инструментов в ансамбле и оркестре, </w:t>
      </w:r>
      <w:r w:rsidR="00011821">
        <w:rPr>
          <w:rFonts w:ascii="Times New Roman" w:hAnsi="Times New Roman" w:cs="Times New Roman"/>
          <w:sz w:val="28"/>
          <w:szCs w:val="28"/>
        </w:rPr>
        <w:t xml:space="preserve">        </w:t>
      </w:r>
      <w:r w:rsidRPr="002D5948">
        <w:rPr>
          <w:rFonts w:ascii="Times New Roman" w:hAnsi="Times New Roman" w:cs="Times New Roman"/>
          <w:sz w:val="28"/>
          <w:szCs w:val="28"/>
        </w:rPr>
        <w:t>в том числе тембровые возможности синтезатора.</w:t>
      </w:r>
    </w:p>
    <w:p w:rsidR="002D5948" w:rsidRPr="002D5948" w:rsidRDefault="002D5948" w:rsidP="002D5948">
      <w:pPr>
        <w:spacing w:after="0" w:line="240" w:lineRule="auto"/>
        <w:ind w:firstLine="709"/>
        <w:contextualSpacing/>
        <w:jc w:val="center"/>
        <w:rPr>
          <w:rFonts w:ascii="Times New Roman" w:hAnsi="Times New Roman" w:cs="Times New Roman"/>
          <w:sz w:val="28"/>
          <w:szCs w:val="28"/>
        </w:rPr>
      </w:pPr>
      <w:r w:rsidRPr="002D5948">
        <w:rPr>
          <w:rFonts w:ascii="Times New Roman" w:hAnsi="Times New Roman" w:cs="Times New Roman"/>
          <w:b/>
          <w:sz w:val="28"/>
          <w:szCs w:val="28"/>
        </w:rPr>
        <w:t>Основы музыкальной грамоты</w:t>
      </w:r>
    </w:p>
    <w:p w:rsidR="002D5948" w:rsidRPr="002D5948" w:rsidRDefault="002D5948" w:rsidP="002D5948">
      <w:pPr>
        <w:spacing w:after="0" w:line="240" w:lineRule="auto"/>
        <w:ind w:firstLine="709"/>
        <w:contextualSpacing/>
        <w:jc w:val="both"/>
        <w:rPr>
          <w:rFonts w:ascii="Times New Roman" w:hAnsi="Times New Roman" w:cs="Times New Roman"/>
          <w:sz w:val="28"/>
          <w:szCs w:val="28"/>
        </w:rPr>
      </w:pPr>
      <w:r w:rsidRPr="002D5948">
        <w:rPr>
          <w:rFonts w:ascii="Times New Roman" w:hAnsi="Times New Roman" w:cs="Times New Roman"/>
          <w:sz w:val="28"/>
          <w:szCs w:val="28"/>
        </w:rPr>
        <w:t xml:space="preserve">Объем музыкальной грамоты и теоретических понятий: </w:t>
      </w:r>
    </w:p>
    <w:p w:rsidR="002D5948" w:rsidRPr="002D5948" w:rsidRDefault="002D5948" w:rsidP="002D5948">
      <w:pPr>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1.</w:t>
      </w:r>
      <w:r w:rsidRPr="002D5948">
        <w:rPr>
          <w:rFonts w:ascii="Times New Roman" w:hAnsi="Times New Roman" w:cs="Times New Roman"/>
          <w:b/>
          <w:sz w:val="28"/>
          <w:szCs w:val="28"/>
        </w:rPr>
        <w:t xml:space="preserve"> Звук.</w:t>
      </w:r>
      <w:r w:rsidRPr="002D5948">
        <w:rPr>
          <w:rFonts w:ascii="Times New Roman" w:hAnsi="Times New Roman" w:cs="Times New Roman"/>
          <w:sz w:val="28"/>
          <w:szCs w:val="28"/>
        </w:rPr>
        <w:t xml:space="preserve"> Свойства музыкального звука: высота, длительность, тембр, громкость.</w:t>
      </w:r>
    </w:p>
    <w:p w:rsidR="002D5948" w:rsidRPr="002D5948" w:rsidRDefault="002D5948" w:rsidP="002D5948">
      <w:pPr>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2.</w:t>
      </w:r>
      <w:r w:rsidRPr="002D5948">
        <w:rPr>
          <w:rFonts w:ascii="Times New Roman" w:hAnsi="Times New Roman" w:cs="Times New Roman"/>
          <w:b/>
          <w:sz w:val="28"/>
          <w:szCs w:val="28"/>
        </w:rPr>
        <w:t xml:space="preserve"> Мелодия.</w:t>
      </w:r>
      <w:r w:rsidRPr="002D5948">
        <w:rPr>
          <w:rFonts w:ascii="Times New Roman" w:hAnsi="Times New Roman" w:cs="Times New Roman"/>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w:t>
      </w:r>
      <w:r w:rsidR="00011821">
        <w:rPr>
          <w:rFonts w:ascii="Times New Roman" w:hAnsi="Times New Roman" w:cs="Times New Roman"/>
          <w:sz w:val="28"/>
          <w:szCs w:val="28"/>
        </w:rPr>
        <w:t xml:space="preserve">        </w:t>
      </w:r>
      <w:r w:rsidRPr="002D5948">
        <w:rPr>
          <w:rFonts w:ascii="Times New Roman" w:hAnsi="Times New Roman" w:cs="Times New Roman"/>
          <w:sz w:val="28"/>
          <w:szCs w:val="28"/>
        </w:rPr>
        <w:t xml:space="preserve">и простых песен. </w:t>
      </w:r>
    </w:p>
    <w:p w:rsidR="002D5948" w:rsidRPr="002D5948" w:rsidRDefault="002D5948" w:rsidP="002D5948">
      <w:pPr>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3.</w:t>
      </w:r>
      <w:r w:rsidRPr="002D5948">
        <w:rPr>
          <w:rFonts w:ascii="Times New Roman" w:hAnsi="Times New Roman" w:cs="Times New Roman"/>
          <w:b/>
          <w:sz w:val="28"/>
          <w:szCs w:val="28"/>
        </w:rPr>
        <w:t xml:space="preserve"> Метроритм.</w:t>
      </w:r>
      <w:r w:rsidRPr="002D5948">
        <w:rPr>
          <w:rFonts w:ascii="Times New Roman" w:hAnsi="Times New Roman" w:cs="Times New Roman"/>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w:t>
      </w:r>
      <w:r w:rsidR="00011821">
        <w:rPr>
          <w:rFonts w:ascii="Times New Roman" w:hAnsi="Times New Roman" w:cs="Times New Roman"/>
          <w:sz w:val="28"/>
          <w:szCs w:val="28"/>
        </w:rPr>
        <w:t xml:space="preserve">                                    </w:t>
      </w:r>
      <w:r w:rsidRPr="002D5948">
        <w:rPr>
          <w:rFonts w:ascii="Times New Roman" w:hAnsi="Times New Roman" w:cs="Times New Roman"/>
          <w:sz w:val="28"/>
          <w:szCs w:val="28"/>
        </w:rPr>
        <w:t>и аккомпанементах. Двух- и трехдольность – восприятие и передача в движении.</w:t>
      </w:r>
    </w:p>
    <w:p w:rsidR="002D5948" w:rsidRPr="002D5948" w:rsidRDefault="002D5948" w:rsidP="002D5948">
      <w:pPr>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 xml:space="preserve">4. </w:t>
      </w:r>
      <w:r w:rsidRPr="002D5948">
        <w:rPr>
          <w:rFonts w:ascii="Times New Roman" w:hAnsi="Times New Roman" w:cs="Times New Roman"/>
          <w:b/>
          <w:sz w:val="28"/>
          <w:szCs w:val="28"/>
        </w:rPr>
        <w:t xml:space="preserve">Лад: </w:t>
      </w:r>
      <w:r w:rsidRPr="002D5948">
        <w:rPr>
          <w:rFonts w:ascii="Times New Roman" w:hAnsi="Times New Roman" w:cs="Times New Roman"/>
          <w:sz w:val="28"/>
          <w:szCs w:val="28"/>
        </w:rPr>
        <w:t xml:space="preserve">мажор, минор; тональность, тоника. </w:t>
      </w:r>
    </w:p>
    <w:p w:rsidR="002D5948" w:rsidRPr="002D5948" w:rsidRDefault="002D5948" w:rsidP="002D5948">
      <w:pPr>
        <w:spacing w:after="0" w:line="240" w:lineRule="auto"/>
        <w:ind w:firstLine="709"/>
        <w:contextualSpacing/>
        <w:jc w:val="both"/>
        <w:rPr>
          <w:rFonts w:ascii="Times New Roman" w:hAnsi="Times New Roman" w:cs="Times New Roman"/>
          <w:sz w:val="28"/>
          <w:szCs w:val="28"/>
        </w:rPr>
      </w:pPr>
      <w:r w:rsidRPr="002D5948">
        <w:rPr>
          <w:rFonts w:ascii="Times New Roman" w:hAnsi="Times New Roman" w:cs="Times New Roman"/>
          <w:sz w:val="28"/>
          <w:szCs w:val="28"/>
        </w:rPr>
        <w:t>5.</w:t>
      </w:r>
      <w:r w:rsidRPr="002D5948">
        <w:rPr>
          <w:rFonts w:ascii="Times New Roman" w:hAnsi="Times New Roman" w:cs="Times New Roman"/>
          <w:b/>
          <w:sz w:val="28"/>
          <w:szCs w:val="28"/>
        </w:rPr>
        <w:t xml:space="preserve"> Нотная грамота.</w:t>
      </w:r>
      <w:r w:rsidRPr="002D5948">
        <w:rPr>
          <w:rFonts w:ascii="Times New Roman" w:hAnsi="Times New Roman" w:cs="Times New Roman"/>
          <w:sz w:val="28"/>
          <w:szCs w:val="28"/>
        </w:rPr>
        <w:t xml:space="preserve"> Скрипичный ключ, нотный стан, расположение нот </w:t>
      </w:r>
      <w:r w:rsidR="00011821">
        <w:rPr>
          <w:rFonts w:ascii="Times New Roman" w:hAnsi="Times New Roman" w:cs="Times New Roman"/>
          <w:sz w:val="28"/>
          <w:szCs w:val="28"/>
        </w:rPr>
        <w:t xml:space="preserve">                    </w:t>
      </w:r>
      <w:r w:rsidRPr="002D5948">
        <w:rPr>
          <w:rFonts w:ascii="Times New Roman" w:hAnsi="Times New Roman" w:cs="Times New Roman"/>
          <w:sz w:val="28"/>
          <w:szCs w:val="28"/>
        </w:rPr>
        <w:t>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2D5948" w:rsidRPr="002D5948" w:rsidRDefault="002D5948" w:rsidP="002D5948">
      <w:pPr>
        <w:tabs>
          <w:tab w:val="left" w:pos="201"/>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 xml:space="preserve">6. </w:t>
      </w:r>
      <w:r w:rsidRPr="002D5948">
        <w:rPr>
          <w:rFonts w:ascii="Times New Roman" w:hAnsi="Times New Roman" w:cs="Times New Roman"/>
          <w:b/>
          <w:sz w:val="28"/>
          <w:szCs w:val="28"/>
        </w:rPr>
        <w:t xml:space="preserve">Интервалы </w:t>
      </w:r>
      <w:r w:rsidRPr="002D5948">
        <w:rPr>
          <w:rFonts w:ascii="Times New Roman" w:hAnsi="Times New Roman" w:cs="Times New Roman"/>
          <w:sz w:val="28"/>
          <w:szCs w:val="28"/>
        </w:rPr>
        <w:t xml:space="preserve">в пределах октавы. </w:t>
      </w:r>
      <w:r w:rsidRPr="002D5948">
        <w:rPr>
          <w:rFonts w:ascii="Times New Roman" w:hAnsi="Times New Roman" w:cs="Times New Roman"/>
          <w:b/>
          <w:sz w:val="28"/>
          <w:szCs w:val="28"/>
        </w:rPr>
        <w:t>Трезвучия</w:t>
      </w:r>
      <w:r w:rsidRPr="002D5948">
        <w:rPr>
          <w:rFonts w:ascii="Times New Roman" w:hAnsi="Times New Roman" w:cs="Times New Roman"/>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2D5948" w:rsidRPr="002D5948" w:rsidRDefault="002D5948" w:rsidP="002D5948">
      <w:pPr>
        <w:tabs>
          <w:tab w:val="left" w:pos="201"/>
        </w:tabs>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7.</w:t>
      </w:r>
      <w:r w:rsidRPr="002D5948">
        <w:rPr>
          <w:rFonts w:ascii="Times New Roman" w:hAnsi="Times New Roman" w:cs="Times New Roman"/>
          <w:b/>
          <w:sz w:val="28"/>
          <w:szCs w:val="28"/>
        </w:rPr>
        <w:t xml:space="preserve"> Музыкальные жанры.</w:t>
      </w:r>
      <w:r w:rsidRPr="002D5948">
        <w:rPr>
          <w:rFonts w:ascii="Times New Roman" w:hAnsi="Times New Roman" w:cs="Times New Roman"/>
          <w:sz w:val="28"/>
          <w:szCs w:val="28"/>
        </w:rPr>
        <w:t xml:space="preserve"> Песня, танец, марш. Инструментальный концерт. Музыкально-сценические жанры: балет, опера, мюзикл.</w:t>
      </w:r>
    </w:p>
    <w:p w:rsidR="002D5948" w:rsidRPr="002D5948" w:rsidRDefault="002D5948" w:rsidP="002D5948">
      <w:pPr>
        <w:spacing w:after="0" w:line="240" w:lineRule="auto"/>
        <w:ind w:firstLine="709"/>
        <w:jc w:val="both"/>
        <w:rPr>
          <w:rFonts w:ascii="Times New Roman" w:hAnsi="Times New Roman" w:cs="Times New Roman"/>
          <w:sz w:val="28"/>
          <w:szCs w:val="28"/>
        </w:rPr>
      </w:pPr>
      <w:r w:rsidRPr="002D5948">
        <w:rPr>
          <w:rFonts w:ascii="Times New Roman" w:hAnsi="Times New Roman" w:cs="Times New Roman"/>
          <w:sz w:val="28"/>
          <w:szCs w:val="28"/>
        </w:rPr>
        <w:t xml:space="preserve">8. </w:t>
      </w:r>
      <w:r w:rsidRPr="002D5948">
        <w:rPr>
          <w:rFonts w:ascii="Times New Roman" w:hAnsi="Times New Roman" w:cs="Times New Roman"/>
          <w:b/>
          <w:sz w:val="28"/>
          <w:szCs w:val="28"/>
        </w:rPr>
        <w:t>Музыкальные формы.</w:t>
      </w:r>
      <w:r w:rsidRPr="002D5948">
        <w:rPr>
          <w:rFonts w:ascii="Times New Roman" w:hAnsi="Times New Roman" w:cs="Times New Roman"/>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2D5948" w:rsidRPr="002D5948" w:rsidRDefault="002D5948" w:rsidP="002D5948">
      <w:pPr>
        <w:spacing w:after="0" w:line="240" w:lineRule="auto"/>
        <w:ind w:firstLine="709"/>
        <w:jc w:val="both"/>
        <w:rPr>
          <w:rFonts w:ascii="Times New Roman" w:eastAsia="Arial Unicode MS" w:hAnsi="Times New Roman" w:cs="Times New Roman"/>
          <w:sz w:val="28"/>
          <w:szCs w:val="28"/>
        </w:rPr>
      </w:pPr>
      <w:r w:rsidRPr="002D5948">
        <w:rPr>
          <w:rFonts w:ascii="Times New Roman" w:eastAsia="Arial Unicode MS" w:hAnsi="Times New Roman" w:cs="Times New Roman"/>
          <w:sz w:val="28"/>
          <w:szCs w:val="28"/>
        </w:rPr>
        <w:t xml:space="preserve">В результате изучения музыки на уровне начального общего образования обучающийся </w:t>
      </w:r>
      <w:r w:rsidRPr="002D5948">
        <w:rPr>
          <w:rFonts w:ascii="Times New Roman" w:eastAsia="Arial Unicode MS" w:hAnsi="Times New Roman" w:cs="Times New Roman"/>
          <w:b/>
          <w:sz w:val="28"/>
          <w:szCs w:val="28"/>
        </w:rPr>
        <w:t>получит возможность научиться</w:t>
      </w:r>
      <w:r w:rsidRPr="002D5948">
        <w:rPr>
          <w:rFonts w:ascii="Times New Roman" w:eastAsia="Arial Unicode MS" w:hAnsi="Times New Roman" w:cs="Times New Roman"/>
          <w:sz w:val="28"/>
          <w:szCs w:val="28"/>
        </w:rPr>
        <w:t>:</w:t>
      </w:r>
    </w:p>
    <w:p w:rsidR="002D5948" w:rsidRPr="002D5948" w:rsidRDefault="002D5948" w:rsidP="002D5948">
      <w:pPr>
        <w:spacing w:after="0" w:line="240" w:lineRule="auto"/>
        <w:ind w:firstLine="709"/>
        <w:jc w:val="both"/>
        <w:rPr>
          <w:rFonts w:ascii="Times New Roman" w:eastAsia="Arial Unicode MS" w:hAnsi="Times New Roman" w:cs="Times New Roman"/>
          <w:sz w:val="28"/>
          <w:szCs w:val="28"/>
        </w:rPr>
      </w:pPr>
      <w:r w:rsidRPr="002D5948">
        <w:rPr>
          <w:rFonts w:ascii="Times New Roman" w:eastAsia="Arial Unicode MS" w:hAnsi="Times New Roman" w:cs="Times New Roman"/>
          <w:sz w:val="28"/>
          <w:szCs w:val="28"/>
        </w:rPr>
        <w:t xml:space="preserve">реализовывать творческий потенциал, собственные творческие замыслы </w:t>
      </w:r>
      <w:r w:rsidR="00011821">
        <w:rPr>
          <w:rFonts w:ascii="Times New Roman" w:eastAsia="Arial Unicode MS" w:hAnsi="Times New Roman" w:cs="Times New Roman"/>
          <w:sz w:val="28"/>
          <w:szCs w:val="28"/>
        </w:rPr>
        <w:t xml:space="preserve">             </w:t>
      </w:r>
      <w:r w:rsidRPr="002D5948">
        <w:rPr>
          <w:rFonts w:ascii="Times New Roman" w:eastAsia="Arial Unicode MS" w:hAnsi="Times New Roman" w:cs="Times New Roman"/>
          <w:sz w:val="28"/>
          <w:szCs w:val="28"/>
        </w:rPr>
        <w:t>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2D5948" w:rsidRPr="002D5948" w:rsidRDefault="002D5948" w:rsidP="002D5948">
      <w:pPr>
        <w:spacing w:after="0" w:line="240" w:lineRule="auto"/>
        <w:ind w:firstLine="709"/>
        <w:jc w:val="both"/>
        <w:rPr>
          <w:rFonts w:ascii="Times New Roman" w:eastAsia="Arial Unicode MS" w:hAnsi="Times New Roman" w:cs="Times New Roman"/>
          <w:sz w:val="28"/>
          <w:szCs w:val="28"/>
        </w:rPr>
      </w:pPr>
      <w:r w:rsidRPr="002D5948">
        <w:rPr>
          <w:rFonts w:ascii="Times New Roman" w:eastAsia="Arial Unicode MS" w:hAnsi="Times New Roman" w:cs="Times New Roman"/>
          <w:sz w:val="28"/>
          <w:szCs w:val="28"/>
        </w:rPr>
        <w:t>организовывать культурный досуг, самостоятельную музыкально-творческую деятельность; музицировать;</w:t>
      </w:r>
    </w:p>
    <w:p w:rsidR="002D5948" w:rsidRPr="002D5948" w:rsidRDefault="002D5948" w:rsidP="002D5948">
      <w:pPr>
        <w:spacing w:after="0" w:line="240" w:lineRule="auto"/>
        <w:ind w:firstLine="709"/>
        <w:jc w:val="both"/>
        <w:rPr>
          <w:rFonts w:ascii="Times New Roman" w:eastAsia="Arial Unicode MS" w:hAnsi="Times New Roman" w:cs="Times New Roman"/>
          <w:sz w:val="28"/>
          <w:szCs w:val="28"/>
        </w:rPr>
      </w:pPr>
      <w:r w:rsidRPr="002D5948">
        <w:rPr>
          <w:rFonts w:ascii="Times New Roman" w:eastAsia="Arial Unicode MS" w:hAnsi="Times New Roman" w:cs="Times New Roman"/>
          <w:sz w:val="28"/>
          <w:szCs w:val="28"/>
        </w:rPr>
        <w:t>использовать систему графических знаков для ориентации в нотном письме при пении простейших мелодий;</w:t>
      </w:r>
    </w:p>
    <w:p w:rsidR="002D5948" w:rsidRPr="002D5948" w:rsidRDefault="002D5948" w:rsidP="002D5948">
      <w:pPr>
        <w:spacing w:after="0" w:line="240" w:lineRule="auto"/>
        <w:ind w:firstLine="709"/>
        <w:jc w:val="both"/>
        <w:rPr>
          <w:rFonts w:ascii="Times New Roman" w:eastAsia="Arial Unicode MS" w:hAnsi="Times New Roman" w:cs="Times New Roman"/>
          <w:sz w:val="28"/>
          <w:szCs w:val="28"/>
        </w:rPr>
      </w:pPr>
      <w:r w:rsidRPr="002D5948">
        <w:rPr>
          <w:rFonts w:ascii="Times New Roman" w:eastAsia="Arial Unicode MS" w:hAnsi="Times New Roman" w:cs="Times New Roman"/>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2D5948" w:rsidRPr="002D5948" w:rsidRDefault="002D5948" w:rsidP="002D5948">
      <w:pPr>
        <w:spacing w:after="0" w:line="240" w:lineRule="auto"/>
        <w:ind w:firstLine="709"/>
        <w:jc w:val="both"/>
        <w:rPr>
          <w:rFonts w:ascii="Times New Roman" w:eastAsia="Arial Unicode MS" w:hAnsi="Times New Roman" w:cs="Times New Roman"/>
          <w:sz w:val="28"/>
          <w:szCs w:val="28"/>
        </w:rPr>
      </w:pPr>
      <w:r w:rsidRPr="002D5948">
        <w:rPr>
          <w:rFonts w:ascii="Times New Roman" w:eastAsia="Arial Unicode MS" w:hAnsi="Times New Roman" w:cs="Times New Roman"/>
          <w:sz w:val="28"/>
          <w:szCs w:val="28"/>
        </w:rPr>
        <w:lastRenderedPageBreak/>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2D5948" w:rsidRPr="002D5948" w:rsidRDefault="002D5948" w:rsidP="002D5948">
      <w:pPr>
        <w:spacing w:after="0" w:line="240" w:lineRule="auto"/>
        <w:ind w:firstLine="709"/>
        <w:jc w:val="both"/>
        <w:rPr>
          <w:rFonts w:ascii="Times New Roman" w:eastAsia="Arial Unicode MS" w:hAnsi="Times New Roman" w:cs="Times New Roman"/>
          <w:sz w:val="28"/>
          <w:szCs w:val="28"/>
        </w:rPr>
      </w:pPr>
      <w:r w:rsidRPr="002D5948">
        <w:rPr>
          <w:rFonts w:ascii="Times New Roman" w:eastAsia="Arial Unicode MS" w:hAnsi="Times New Roman" w:cs="Times New Roman"/>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2D5948" w:rsidRPr="002D5948" w:rsidRDefault="002D5948" w:rsidP="002D5948">
      <w:pPr>
        <w:pStyle w:val="21"/>
        <w:spacing w:line="240" w:lineRule="auto"/>
        <w:ind w:left="680" w:firstLine="0"/>
        <w:rPr>
          <w:spacing w:val="-2"/>
          <w:szCs w:val="28"/>
        </w:rPr>
      </w:pPr>
    </w:p>
    <w:p w:rsidR="002D5948" w:rsidRPr="002D5948" w:rsidRDefault="002D5948" w:rsidP="002D5948">
      <w:pPr>
        <w:pStyle w:val="a9"/>
        <w:numPr>
          <w:ilvl w:val="2"/>
          <w:numId w:val="5"/>
        </w:numPr>
        <w:spacing w:line="240" w:lineRule="auto"/>
        <w:rPr>
          <w:szCs w:val="28"/>
        </w:rPr>
      </w:pPr>
      <w:bookmarkStart w:id="41" w:name="_Toc288394068"/>
      <w:bookmarkStart w:id="42" w:name="_Toc288410535"/>
      <w:bookmarkStart w:id="43" w:name="_Toc288410664"/>
      <w:bookmarkStart w:id="44" w:name="_Toc424564311"/>
      <w:r w:rsidRPr="002D5948">
        <w:rPr>
          <w:szCs w:val="28"/>
        </w:rPr>
        <w:t>Технология</w:t>
      </w:r>
      <w:bookmarkEnd w:id="41"/>
      <w:bookmarkEnd w:id="42"/>
      <w:bookmarkEnd w:id="43"/>
      <w:bookmarkEnd w:id="44"/>
    </w:p>
    <w:p w:rsidR="002D5948" w:rsidRPr="002D5948" w:rsidRDefault="002D5948" w:rsidP="002D5948">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В результате изучения курса «Технология» обучающиеся на уровне начального общего образования:</w:t>
      </w:r>
    </w:p>
    <w:p w:rsidR="002D5948" w:rsidRPr="002D5948" w:rsidRDefault="002D5948" w:rsidP="002D5948">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pacing w:val="-4"/>
          <w:sz w:val="28"/>
          <w:szCs w:val="28"/>
        </w:rPr>
        <w:t xml:space="preserve">-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w:t>
      </w:r>
      <w:r w:rsidR="00011821">
        <w:rPr>
          <w:rStyle w:val="Zag11"/>
          <w:rFonts w:ascii="Times New Roman" w:eastAsia="@Arial Unicode MS" w:hAnsi="Times New Roman" w:cs="Times New Roman"/>
          <w:spacing w:val="-4"/>
          <w:sz w:val="28"/>
          <w:szCs w:val="28"/>
        </w:rPr>
        <w:t xml:space="preserve">                       </w:t>
      </w:r>
      <w:r w:rsidRPr="002D5948">
        <w:rPr>
          <w:rStyle w:val="Zag11"/>
          <w:rFonts w:ascii="Times New Roman" w:eastAsia="@Arial Unicode MS" w:hAnsi="Times New Roman" w:cs="Times New Roman"/>
          <w:spacing w:val="-4"/>
          <w:sz w:val="28"/>
          <w:szCs w:val="28"/>
        </w:rPr>
        <w:t>к ним в целях сохранения и развития культурных традиций</w:t>
      </w:r>
      <w:r w:rsidRPr="002D5948">
        <w:rPr>
          <w:rStyle w:val="Zag11"/>
          <w:rFonts w:ascii="Times New Roman" w:eastAsia="@Arial Unicode MS" w:hAnsi="Times New Roman" w:cs="Times New Roman"/>
          <w:sz w:val="28"/>
          <w:szCs w:val="28"/>
        </w:rPr>
        <w:t>;</w:t>
      </w:r>
    </w:p>
    <w:p w:rsidR="002D5948" w:rsidRPr="002D5948" w:rsidRDefault="002D5948" w:rsidP="002D5948">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2D5948" w:rsidRPr="002D5948" w:rsidRDefault="002D5948" w:rsidP="002D5948">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 получат общее представление о мире профессий, их социальном значении, истории возникновения и развития;</w:t>
      </w:r>
    </w:p>
    <w:p w:rsidR="002D5948" w:rsidRPr="002D5948" w:rsidRDefault="002D5948" w:rsidP="002D5948">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2D5948" w:rsidRPr="002D5948" w:rsidRDefault="002D5948" w:rsidP="002D5948">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 xml:space="preserve">Решение конструкторских, художественно-конструкторских </w:t>
      </w:r>
      <w:r w:rsidR="00011821">
        <w:rPr>
          <w:rStyle w:val="Zag11"/>
          <w:rFonts w:ascii="Times New Roman" w:eastAsia="@Arial Unicode MS" w:hAnsi="Times New Roman" w:cs="Times New Roman"/>
          <w:sz w:val="28"/>
          <w:szCs w:val="28"/>
        </w:rPr>
        <w:t xml:space="preserve">                                   </w:t>
      </w:r>
      <w:r w:rsidRPr="002D5948">
        <w:rPr>
          <w:rStyle w:val="Zag11"/>
          <w:rFonts w:ascii="Times New Roman" w:eastAsia="@Arial Unicode MS" w:hAnsi="Times New Roman" w:cs="Times New Roman"/>
          <w:sz w:val="28"/>
          <w:szCs w:val="28"/>
        </w:rPr>
        <w:t>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2D5948" w:rsidRPr="002D5948" w:rsidRDefault="002D5948" w:rsidP="002D5948">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Обучающиеся:</w:t>
      </w:r>
    </w:p>
    <w:p w:rsidR="002D5948" w:rsidRPr="002D5948" w:rsidRDefault="002D5948" w:rsidP="002D5948">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 xml:space="preserve">в результате выполнения под руководством учителя коллективных </w:t>
      </w:r>
      <w:r w:rsidR="00011821">
        <w:rPr>
          <w:rStyle w:val="Zag11"/>
          <w:rFonts w:ascii="Times New Roman" w:eastAsia="@Arial Unicode MS" w:hAnsi="Times New Roman" w:cs="Times New Roman"/>
          <w:sz w:val="28"/>
          <w:szCs w:val="28"/>
        </w:rPr>
        <w:t xml:space="preserve">                      </w:t>
      </w:r>
      <w:r w:rsidRPr="002D5948">
        <w:rPr>
          <w:rStyle w:val="Zag11"/>
          <w:rFonts w:ascii="Times New Roman" w:eastAsia="@Arial Unicode MS" w:hAnsi="Times New Roman" w:cs="Times New Roman"/>
          <w:sz w:val="28"/>
          <w:szCs w:val="28"/>
        </w:rPr>
        <w:t xml:space="preserve">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2D5948">
        <w:rPr>
          <w:rStyle w:val="Zag11"/>
          <w:rFonts w:ascii="Times New Roman" w:eastAsia="@Arial Unicode MS" w:hAnsi="Times New Roman" w:cs="Times New Roman"/>
          <w:iCs/>
          <w:sz w:val="28"/>
          <w:szCs w:val="28"/>
        </w:rPr>
        <w:t xml:space="preserve">коммуникативных универсальных учебных действий </w:t>
      </w:r>
      <w:r w:rsidRPr="002D5948">
        <w:rPr>
          <w:rStyle w:val="Zag11"/>
          <w:rFonts w:ascii="Times New Roman" w:eastAsia="@Arial Unicode MS" w:hAnsi="Times New Roman" w:cs="Times New Roman"/>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2D5948" w:rsidRPr="002D5948" w:rsidRDefault="002D5948" w:rsidP="002D5948">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 xml:space="preserve">овладеют начальными формами </w:t>
      </w:r>
      <w:r w:rsidRPr="002D5948">
        <w:rPr>
          <w:rStyle w:val="Zag11"/>
          <w:rFonts w:ascii="Times New Roman" w:eastAsia="@Arial Unicode MS" w:hAnsi="Times New Roman" w:cs="Times New Roman"/>
          <w:iCs/>
          <w:sz w:val="28"/>
          <w:szCs w:val="28"/>
        </w:rPr>
        <w:t xml:space="preserve">познавательных универсальных учебных действий </w:t>
      </w:r>
      <w:r w:rsidRPr="002D5948">
        <w:rPr>
          <w:rStyle w:val="Zag11"/>
          <w:rFonts w:ascii="Times New Roman" w:eastAsia="@Arial Unicode MS" w:hAnsi="Times New Roman" w:cs="Times New Roman"/>
          <w:sz w:val="28"/>
          <w:szCs w:val="28"/>
        </w:rPr>
        <w:t>– исследовательскими и логическими: наблюдения, сравнения, анализа, классификации, обобщения;</w:t>
      </w:r>
    </w:p>
    <w:p w:rsidR="002D5948" w:rsidRPr="002D5948" w:rsidRDefault="002D5948" w:rsidP="002D5948">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2D5948">
        <w:rPr>
          <w:rStyle w:val="Zag11"/>
          <w:rFonts w:ascii="Times New Roman" w:eastAsia="@Arial Unicode MS" w:hAnsi="Times New Roman" w:cs="Times New Roman"/>
          <w:iCs/>
          <w:sz w:val="28"/>
          <w:szCs w:val="28"/>
        </w:rPr>
        <w:t>регулятивных универсальных учебных действий</w:t>
      </w:r>
      <w:r w:rsidRPr="002D5948">
        <w:rPr>
          <w:rStyle w:val="Zag11"/>
          <w:rFonts w:ascii="Times New Roman" w:eastAsia="@Arial Unicode MS" w:hAnsi="Times New Roman" w:cs="Times New Roman"/>
          <w:sz w:val="28"/>
          <w:szCs w:val="28"/>
        </w:rPr>
        <w:t xml:space="preserve">: целеполагания и планирования предстоящего </w:t>
      </w:r>
      <w:r w:rsidRPr="002D5948">
        <w:rPr>
          <w:rStyle w:val="Zag11"/>
          <w:rFonts w:ascii="Times New Roman" w:eastAsia="@Arial Unicode MS" w:hAnsi="Times New Roman" w:cs="Times New Roman"/>
          <w:sz w:val="28"/>
          <w:szCs w:val="28"/>
        </w:rPr>
        <w:lastRenderedPageBreak/>
        <w:t xml:space="preserve">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w:t>
      </w:r>
      <w:r w:rsidR="00011821">
        <w:rPr>
          <w:rStyle w:val="Zag11"/>
          <w:rFonts w:ascii="Times New Roman" w:eastAsia="@Arial Unicode MS" w:hAnsi="Times New Roman" w:cs="Times New Roman"/>
          <w:sz w:val="28"/>
          <w:szCs w:val="28"/>
        </w:rPr>
        <w:t xml:space="preserve">                      </w:t>
      </w:r>
      <w:r w:rsidRPr="002D5948">
        <w:rPr>
          <w:rStyle w:val="Zag11"/>
          <w:rFonts w:ascii="Times New Roman" w:eastAsia="@Arial Unicode MS" w:hAnsi="Times New Roman" w:cs="Times New Roman"/>
          <w:sz w:val="28"/>
          <w:szCs w:val="28"/>
        </w:rPr>
        <w:t>и электронную информацию;</w:t>
      </w:r>
    </w:p>
    <w:p w:rsidR="002D5948" w:rsidRPr="002D5948" w:rsidRDefault="002D5948" w:rsidP="002D5948">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 xml:space="preserve">познакомятся с персональным компьютером как техническим средством, </w:t>
      </w:r>
      <w:r w:rsidR="002C64C4">
        <w:rPr>
          <w:rStyle w:val="Zag11"/>
          <w:rFonts w:ascii="Times New Roman" w:eastAsia="@Arial Unicode MS" w:hAnsi="Times New Roman" w:cs="Times New Roman"/>
          <w:sz w:val="28"/>
          <w:szCs w:val="28"/>
        </w:rPr>
        <w:t xml:space="preserve">             </w:t>
      </w:r>
      <w:r w:rsidRPr="002D5948">
        <w:rPr>
          <w:rStyle w:val="Zag11"/>
          <w:rFonts w:ascii="Times New Roman" w:eastAsia="@Arial Unicode MS" w:hAnsi="Times New Roman" w:cs="Times New Roman"/>
          <w:sz w:val="28"/>
          <w:szCs w:val="28"/>
        </w:rPr>
        <w:t>с его основными устройствами, их назначением; приобретут первоначальный опыт работы с простыми информационными объектами: текстом, рисунком</w:t>
      </w:r>
      <w:r w:rsidR="002C64C4">
        <w:rPr>
          <w:rStyle w:val="Zag11"/>
          <w:rFonts w:ascii="Times New Roman" w:eastAsia="@Arial Unicode MS" w:hAnsi="Times New Roman" w:cs="Times New Roman"/>
          <w:sz w:val="28"/>
          <w:szCs w:val="28"/>
        </w:rPr>
        <w:t>, аудио</w:t>
      </w:r>
      <w:r w:rsidR="002C64C4">
        <w:rPr>
          <w:rStyle w:val="Zag11"/>
          <w:rFonts w:ascii="Times New Roman" w:eastAsia="@Arial Unicode MS" w:hAnsi="Times New Roman" w:cs="Times New Roman"/>
          <w:sz w:val="28"/>
          <w:szCs w:val="28"/>
        </w:rPr>
        <w:noBreakHyphen/>
        <w:t xml:space="preserve"> </w:t>
      </w:r>
      <w:r w:rsidRPr="002D5948">
        <w:rPr>
          <w:rStyle w:val="Zag11"/>
          <w:rFonts w:ascii="Times New Roman" w:eastAsia="@Arial Unicode MS" w:hAnsi="Times New Roman" w:cs="Times New Roman"/>
          <w:sz w:val="28"/>
          <w:szCs w:val="28"/>
        </w:rPr>
        <w:t>и видеофрагментами; овладеют приемами поиска и использования информации, научатся работать с доступными электронными ресурсами;</w:t>
      </w:r>
    </w:p>
    <w:p w:rsidR="002D5948" w:rsidRPr="002D5948" w:rsidRDefault="002D5948" w:rsidP="002D5948">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8"/>
          <w:szCs w:val="28"/>
        </w:rPr>
      </w:pPr>
      <w:r w:rsidRPr="002D5948">
        <w:rPr>
          <w:rStyle w:val="Zag11"/>
          <w:rFonts w:ascii="Times New Roman" w:eastAsia="@Arial Unicode MS" w:hAnsi="Times New Roman" w:cs="Times New Roman"/>
          <w:sz w:val="28"/>
          <w:szCs w:val="28"/>
        </w:rPr>
        <w:t xml:space="preserve">получат первоначальный опыт трудового самовоспитания: научатся самостоятельно обслуживать себя в школе, дома, элементарно ухаживать </w:t>
      </w:r>
      <w:r w:rsidR="00011821">
        <w:rPr>
          <w:rStyle w:val="Zag11"/>
          <w:rFonts w:ascii="Times New Roman" w:eastAsia="@Arial Unicode MS" w:hAnsi="Times New Roman" w:cs="Times New Roman"/>
          <w:sz w:val="28"/>
          <w:szCs w:val="28"/>
        </w:rPr>
        <w:t xml:space="preserve">                    </w:t>
      </w:r>
      <w:r w:rsidRPr="002D5948">
        <w:rPr>
          <w:rStyle w:val="Zag11"/>
          <w:rFonts w:ascii="Times New Roman" w:eastAsia="@Arial Unicode MS" w:hAnsi="Times New Roman" w:cs="Times New Roman"/>
          <w:sz w:val="28"/>
          <w:szCs w:val="28"/>
        </w:rPr>
        <w:t>за одеждой и обувью, помогать младшим и старшим, оказывать доступную помощь по хозяйству.</w:t>
      </w:r>
    </w:p>
    <w:p w:rsidR="002D5948" w:rsidRPr="002D5948" w:rsidRDefault="002D5948" w:rsidP="002D5948">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sz w:val="28"/>
          <w:szCs w:val="28"/>
          <w:lang w:val="ru-RU"/>
        </w:rPr>
      </w:pPr>
      <w:r w:rsidRPr="002D5948">
        <w:rPr>
          <w:rStyle w:val="Zag11"/>
          <w:rFonts w:eastAsia="@Arial Unicode MS"/>
          <w:i w:val="0"/>
          <w:iCs w:val="0"/>
          <w:color w:val="auto"/>
          <w:sz w:val="28"/>
          <w:szCs w:val="28"/>
          <w:lang w:val="ru-RU"/>
        </w:rP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w:t>
      </w:r>
      <w:r w:rsidR="00011821">
        <w:rPr>
          <w:rStyle w:val="Zag11"/>
          <w:rFonts w:eastAsia="@Arial Unicode MS"/>
          <w:i w:val="0"/>
          <w:iCs w:val="0"/>
          <w:color w:val="auto"/>
          <w:sz w:val="28"/>
          <w:szCs w:val="28"/>
          <w:lang w:val="ru-RU"/>
        </w:rPr>
        <w:t xml:space="preserve">                    </w:t>
      </w:r>
      <w:r w:rsidRPr="002D5948">
        <w:rPr>
          <w:rStyle w:val="Zag11"/>
          <w:rFonts w:eastAsia="@Arial Unicode MS"/>
          <w:i w:val="0"/>
          <w:iCs w:val="0"/>
          <w:color w:val="auto"/>
          <w:sz w:val="28"/>
          <w:szCs w:val="28"/>
          <w:lang w:val="ru-RU"/>
        </w:rPr>
        <w:t>к делу, инициативность, любознательность, потребность помогать другим, уважение к чужому труду и результатам труда, культурному наследию.</w:t>
      </w:r>
    </w:p>
    <w:p w:rsidR="002D5948" w:rsidRPr="002D5948" w:rsidRDefault="002D5948" w:rsidP="002D5948">
      <w:pPr>
        <w:pStyle w:val="4"/>
        <w:spacing w:before="0" w:after="0" w:line="240" w:lineRule="auto"/>
        <w:ind w:firstLine="454"/>
        <w:jc w:val="both"/>
        <w:rPr>
          <w:rFonts w:ascii="Times New Roman" w:hAnsi="Times New Roman" w:cs="Times New Roman"/>
          <w:b/>
          <w:i w:val="0"/>
          <w:color w:val="auto"/>
          <w:sz w:val="28"/>
          <w:szCs w:val="28"/>
        </w:rPr>
      </w:pPr>
      <w:r w:rsidRPr="002D5948">
        <w:rPr>
          <w:rFonts w:ascii="Times New Roman" w:hAnsi="Times New Roman" w:cs="Times New Roman"/>
          <w:b/>
          <w:i w:val="0"/>
          <w:color w:val="auto"/>
          <w:sz w:val="28"/>
          <w:szCs w:val="28"/>
        </w:rPr>
        <w:t>Общекультурные и общетрудовые компетенции. Основы культуры труда, самообслуживание</w:t>
      </w:r>
    </w:p>
    <w:p w:rsidR="002D5948" w:rsidRPr="002D5948" w:rsidRDefault="002D5948" w:rsidP="002D5948">
      <w:pPr>
        <w:pStyle w:val="a5"/>
        <w:spacing w:line="240" w:lineRule="auto"/>
        <w:ind w:firstLine="454"/>
        <w:rPr>
          <w:rFonts w:ascii="Times New Roman" w:hAnsi="Times New Roman"/>
          <w:b/>
          <w:color w:val="auto"/>
          <w:sz w:val="28"/>
          <w:szCs w:val="28"/>
        </w:rPr>
      </w:pPr>
      <w:r w:rsidRPr="002D5948">
        <w:rPr>
          <w:rFonts w:ascii="Times New Roman" w:hAnsi="Times New Roman"/>
          <w:b/>
          <w:color w:val="auto"/>
          <w:sz w:val="28"/>
          <w:szCs w:val="28"/>
        </w:rPr>
        <w:t>Выпускник научится:</w:t>
      </w:r>
    </w:p>
    <w:p w:rsidR="002D5948" w:rsidRPr="002D5948" w:rsidRDefault="002D5948" w:rsidP="002D5948">
      <w:pPr>
        <w:pStyle w:val="21"/>
        <w:spacing w:line="240" w:lineRule="auto"/>
        <w:rPr>
          <w:szCs w:val="28"/>
        </w:rPr>
      </w:pPr>
      <w:r w:rsidRPr="002D5948">
        <w:rPr>
          <w:szCs w:val="28"/>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2D5948" w:rsidRPr="002D5948" w:rsidRDefault="002D5948" w:rsidP="002D5948">
      <w:pPr>
        <w:pStyle w:val="21"/>
        <w:spacing w:line="240" w:lineRule="auto"/>
        <w:rPr>
          <w:szCs w:val="28"/>
        </w:rPr>
      </w:pPr>
      <w:r w:rsidRPr="002D5948">
        <w:rPr>
          <w:szCs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2D5948" w:rsidRPr="002D5948" w:rsidRDefault="002D5948" w:rsidP="002D5948">
      <w:pPr>
        <w:pStyle w:val="21"/>
        <w:spacing w:line="240" w:lineRule="auto"/>
        <w:rPr>
          <w:szCs w:val="28"/>
        </w:rPr>
      </w:pPr>
      <w:r w:rsidRPr="002D5948">
        <w:rPr>
          <w:szCs w:val="28"/>
        </w:rPr>
        <w:t xml:space="preserve">планировать и выполнять практическое задание (практическую работу) </w:t>
      </w:r>
      <w:r w:rsidR="002C64C4">
        <w:rPr>
          <w:szCs w:val="28"/>
        </w:rPr>
        <w:t xml:space="preserve">            </w:t>
      </w:r>
      <w:r w:rsidRPr="002D5948">
        <w:rPr>
          <w:szCs w:val="28"/>
        </w:rPr>
        <w:t xml:space="preserve">с опорой на инструкционную карту; при необходимости вносить коррективы </w:t>
      </w:r>
      <w:r w:rsidR="00011821">
        <w:rPr>
          <w:szCs w:val="28"/>
        </w:rPr>
        <w:t xml:space="preserve">                    </w:t>
      </w:r>
      <w:r w:rsidRPr="002D5948">
        <w:rPr>
          <w:szCs w:val="28"/>
        </w:rPr>
        <w:t>в выполняемые действия;</w:t>
      </w:r>
    </w:p>
    <w:p w:rsidR="002D5948" w:rsidRPr="002D5948" w:rsidRDefault="002D5948" w:rsidP="002D5948">
      <w:pPr>
        <w:pStyle w:val="21"/>
        <w:spacing w:line="240" w:lineRule="auto"/>
        <w:rPr>
          <w:szCs w:val="28"/>
        </w:rPr>
      </w:pPr>
      <w:r w:rsidRPr="002D5948">
        <w:rPr>
          <w:szCs w:val="28"/>
        </w:rPr>
        <w:t>выполнять доступные действия по самообслуживанию и доступные виды домашнего труда.</w:t>
      </w:r>
    </w:p>
    <w:p w:rsidR="002D5948" w:rsidRPr="002D5948" w:rsidRDefault="002D5948" w:rsidP="002D5948">
      <w:pPr>
        <w:pStyle w:val="ae"/>
        <w:spacing w:line="240" w:lineRule="auto"/>
        <w:ind w:firstLine="454"/>
        <w:rPr>
          <w:rFonts w:ascii="Times New Roman" w:hAnsi="Times New Roman"/>
          <w:b/>
          <w:i w:val="0"/>
          <w:color w:val="auto"/>
          <w:sz w:val="28"/>
          <w:szCs w:val="28"/>
        </w:rPr>
      </w:pPr>
      <w:r w:rsidRPr="002D5948">
        <w:rPr>
          <w:rFonts w:ascii="Times New Roman" w:hAnsi="Times New Roman"/>
          <w:b/>
          <w:i w:val="0"/>
          <w:color w:val="auto"/>
          <w:sz w:val="28"/>
          <w:szCs w:val="28"/>
        </w:rPr>
        <w:t>Выпускник получит возможность научиться:</w:t>
      </w:r>
    </w:p>
    <w:p w:rsidR="002D5948" w:rsidRPr="002D5948" w:rsidRDefault="002D5948" w:rsidP="002D5948">
      <w:pPr>
        <w:pStyle w:val="21"/>
        <w:spacing w:line="240" w:lineRule="auto"/>
        <w:rPr>
          <w:szCs w:val="28"/>
        </w:rPr>
      </w:pPr>
      <w:r w:rsidRPr="002D5948">
        <w:rPr>
          <w:szCs w:val="28"/>
        </w:rPr>
        <w:t>уважительно относиться к труду людей;</w:t>
      </w:r>
    </w:p>
    <w:p w:rsidR="002D5948" w:rsidRPr="002D5948" w:rsidRDefault="002D5948" w:rsidP="002D5948">
      <w:pPr>
        <w:pStyle w:val="21"/>
        <w:spacing w:line="240" w:lineRule="auto"/>
        <w:rPr>
          <w:szCs w:val="28"/>
        </w:rPr>
      </w:pPr>
      <w:r w:rsidRPr="002D5948">
        <w:rPr>
          <w:spacing w:val="2"/>
          <w:szCs w:val="28"/>
        </w:rPr>
        <w:t>понимать культурно­историческую ценность тради</w:t>
      </w:r>
      <w:r w:rsidRPr="002D5948">
        <w:rPr>
          <w:szCs w:val="28"/>
        </w:rPr>
        <w:t xml:space="preserve">ций, отраженных </w:t>
      </w:r>
      <w:r w:rsidR="00011821">
        <w:rPr>
          <w:szCs w:val="28"/>
        </w:rPr>
        <w:t xml:space="preserve">                </w:t>
      </w:r>
      <w:r w:rsidRPr="002D5948">
        <w:rPr>
          <w:szCs w:val="28"/>
        </w:rPr>
        <w:t>в предметном мире, в том числе традиций трудовых династий как своего региона, так и страны, и уважать их;</w:t>
      </w:r>
    </w:p>
    <w:p w:rsidR="002D5948" w:rsidRPr="002D5948" w:rsidRDefault="002D5948" w:rsidP="002D5948">
      <w:pPr>
        <w:pStyle w:val="21"/>
        <w:spacing w:line="240" w:lineRule="auto"/>
        <w:rPr>
          <w:szCs w:val="28"/>
        </w:rPr>
      </w:pPr>
      <w:r w:rsidRPr="002D5948">
        <w:rPr>
          <w:szCs w:val="28"/>
        </w:rPr>
        <w:t>понимать особенности проектной деятельности, осуществлять под руководством учителя элементарную прое</w:t>
      </w:r>
      <w:r w:rsidRPr="002D5948">
        <w:rPr>
          <w:spacing w:val="2"/>
          <w:szCs w:val="28"/>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2D5948">
        <w:rPr>
          <w:szCs w:val="28"/>
        </w:rPr>
        <w:t>комплексные работы, социальные услуги).</w:t>
      </w:r>
    </w:p>
    <w:p w:rsidR="002D5948" w:rsidRPr="002D5948" w:rsidRDefault="002D5948" w:rsidP="002D5948">
      <w:pPr>
        <w:pStyle w:val="4"/>
        <w:spacing w:before="0" w:after="0" w:line="240" w:lineRule="auto"/>
        <w:ind w:firstLine="454"/>
        <w:jc w:val="both"/>
        <w:rPr>
          <w:rFonts w:ascii="Times New Roman" w:hAnsi="Times New Roman" w:cs="Times New Roman"/>
          <w:b/>
          <w:i w:val="0"/>
          <w:color w:val="auto"/>
          <w:sz w:val="28"/>
          <w:szCs w:val="28"/>
        </w:rPr>
      </w:pPr>
      <w:r w:rsidRPr="002D5948">
        <w:rPr>
          <w:rFonts w:ascii="Times New Roman" w:hAnsi="Times New Roman" w:cs="Times New Roman"/>
          <w:b/>
          <w:i w:val="0"/>
          <w:color w:val="auto"/>
          <w:sz w:val="28"/>
          <w:szCs w:val="28"/>
        </w:rPr>
        <w:t>Технология ручной обработки материалов. Элементы графической грамоты</w:t>
      </w:r>
    </w:p>
    <w:p w:rsidR="002D5948" w:rsidRPr="002D5948" w:rsidRDefault="002D5948" w:rsidP="002D5948">
      <w:pPr>
        <w:pStyle w:val="a5"/>
        <w:spacing w:line="240" w:lineRule="auto"/>
        <w:ind w:firstLine="454"/>
        <w:rPr>
          <w:rFonts w:ascii="Times New Roman" w:hAnsi="Times New Roman"/>
          <w:b/>
          <w:color w:val="auto"/>
          <w:sz w:val="28"/>
          <w:szCs w:val="28"/>
        </w:rPr>
      </w:pPr>
      <w:r w:rsidRPr="002D5948">
        <w:rPr>
          <w:rFonts w:ascii="Times New Roman" w:hAnsi="Times New Roman"/>
          <w:b/>
          <w:color w:val="auto"/>
          <w:sz w:val="28"/>
          <w:szCs w:val="28"/>
        </w:rPr>
        <w:t>Выпускник научится:</w:t>
      </w:r>
    </w:p>
    <w:p w:rsidR="002D5948" w:rsidRPr="002D5948" w:rsidRDefault="002D5948" w:rsidP="002D5948">
      <w:pPr>
        <w:pStyle w:val="21"/>
        <w:spacing w:line="240" w:lineRule="auto"/>
        <w:rPr>
          <w:szCs w:val="28"/>
        </w:rPr>
      </w:pPr>
      <w:r w:rsidRPr="002D5948">
        <w:rPr>
          <w:spacing w:val="2"/>
          <w:szCs w:val="28"/>
        </w:rPr>
        <w:lastRenderedPageBreak/>
        <w:t xml:space="preserve">на основе полученных представлений о многообразии </w:t>
      </w:r>
      <w:r w:rsidRPr="002D5948">
        <w:rPr>
          <w:szCs w:val="28"/>
        </w:rPr>
        <w:t xml:space="preserve">материалов, их видах, свойствах, происхождении, практическом применении в жизни осознанно подбирать доступные в обработке материалы для изделий </w:t>
      </w:r>
      <w:r w:rsidR="00011821">
        <w:rPr>
          <w:szCs w:val="28"/>
        </w:rPr>
        <w:t xml:space="preserve">                                                   </w:t>
      </w:r>
      <w:r w:rsidRPr="002D5948">
        <w:rPr>
          <w:szCs w:val="28"/>
        </w:rPr>
        <w:t xml:space="preserve">по декоративно­художественным и конструктивным свойствам в соответствии </w:t>
      </w:r>
      <w:r w:rsidR="00011821">
        <w:rPr>
          <w:szCs w:val="28"/>
        </w:rPr>
        <w:t xml:space="preserve">                  </w:t>
      </w:r>
      <w:r w:rsidRPr="002D5948">
        <w:rPr>
          <w:szCs w:val="28"/>
        </w:rPr>
        <w:t>с поставленной задачей;</w:t>
      </w:r>
    </w:p>
    <w:p w:rsidR="002D5948" w:rsidRPr="002D5948" w:rsidRDefault="002D5948" w:rsidP="002D5948">
      <w:pPr>
        <w:pStyle w:val="21"/>
        <w:spacing w:line="240" w:lineRule="auto"/>
        <w:rPr>
          <w:spacing w:val="-4"/>
          <w:szCs w:val="28"/>
        </w:rPr>
      </w:pPr>
      <w:r w:rsidRPr="002D5948">
        <w:rPr>
          <w:spacing w:val="-4"/>
          <w:szCs w:val="28"/>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2D5948" w:rsidRPr="002D5948" w:rsidRDefault="002D5948" w:rsidP="002D5948">
      <w:pPr>
        <w:pStyle w:val="21"/>
        <w:spacing w:line="240" w:lineRule="auto"/>
        <w:rPr>
          <w:spacing w:val="-2"/>
          <w:szCs w:val="28"/>
        </w:rPr>
      </w:pPr>
      <w:r w:rsidRPr="002D5948">
        <w:rPr>
          <w:spacing w:val="-2"/>
          <w:szCs w:val="28"/>
        </w:rPr>
        <w:t xml:space="preserve">применять приемы рациональной безопасной работы ручными инструментами: чертежными (линейка, угольник, циркуль), режущими (ножницы) </w:t>
      </w:r>
      <w:r w:rsidR="00011821">
        <w:rPr>
          <w:spacing w:val="-2"/>
          <w:szCs w:val="28"/>
        </w:rPr>
        <w:t xml:space="preserve">             </w:t>
      </w:r>
      <w:r w:rsidR="002C64C4">
        <w:rPr>
          <w:spacing w:val="-2"/>
          <w:szCs w:val="28"/>
        </w:rPr>
        <w:t xml:space="preserve">                          </w:t>
      </w:r>
      <w:r w:rsidR="00011821">
        <w:rPr>
          <w:spacing w:val="-2"/>
          <w:szCs w:val="28"/>
        </w:rPr>
        <w:t xml:space="preserve">  </w:t>
      </w:r>
      <w:r w:rsidRPr="002D5948">
        <w:rPr>
          <w:spacing w:val="-2"/>
          <w:szCs w:val="28"/>
        </w:rPr>
        <w:t>и колющими (швейная игла);</w:t>
      </w:r>
    </w:p>
    <w:p w:rsidR="002D5948" w:rsidRPr="002D5948" w:rsidRDefault="002D5948" w:rsidP="002D5948">
      <w:pPr>
        <w:pStyle w:val="21"/>
        <w:spacing w:line="240" w:lineRule="auto"/>
        <w:rPr>
          <w:spacing w:val="-2"/>
          <w:szCs w:val="28"/>
        </w:rPr>
      </w:pPr>
      <w:r w:rsidRPr="002D5948">
        <w:rPr>
          <w:spacing w:val="-2"/>
          <w:szCs w:val="28"/>
        </w:rPr>
        <w:t>выполнять символические действия моделирования и пре</w:t>
      </w:r>
      <w:r w:rsidRPr="002D5948">
        <w:rPr>
          <w:spacing w:val="2"/>
          <w:szCs w:val="28"/>
        </w:rPr>
        <w:t xml:space="preserve">образования модели и работать с простейшей технической </w:t>
      </w:r>
      <w:r w:rsidRPr="002D5948">
        <w:rPr>
          <w:spacing w:val="-2"/>
          <w:szCs w:val="28"/>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2D5948" w:rsidRPr="002D5948" w:rsidRDefault="002D5948" w:rsidP="002D5948">
      <w:pPr>
        <w:pStyle w:val="ae"/>
        <w:spacing w:line="240" w:lineRule="auto"/>
        <w:ind w:firstLine="454"/>
        <w:rPr>
          <w:rFonts w:ascii="Times New Roman" w:hAnsi="Times New Roman"/>
          <w:b/>
          <w:i w:val="0"/>
          <w:color w:val="auto"/>
          <w:sz w:val="28"/>
          <w:szCs w:val="28"/>
        </w:rPr>
      </w:pPr>
      <w:r w:rsidRPr="002D5948">
        <w:rPr>
          <w:rFonts w:ascii="Times New Roman" w:hAnsi="Times New Roman"/>
          <w:b/>
          <w:i w:val="0"/>
          <w:color w:val="auto"/>
          <w:sz w:val="28"/>
          <w:szCs w:val="28"/>
        </w:rPr>
        <w:t>Выпускник получит возможность научиться:</w:t>
      </w:r>
    </w:p>
    <w:p w:rsidR="002D5948" w:rsidRPr="002D5948" w:rsidRDefault="002D5948" w:rsidP="002D5948">
      <w:pPr>
        <w:pStyle w:val="21"/>
        <w:spacing w:line="240" w:lineRule="auto"/>
        <w:rPr>
          <w:szCs w:val="28"/>
        </w:rPr>
      </w:pPr>
      <w:r w:rsidRPr="002D5948">
        <w:rPr>
          <w:szCs w:val="28"/>
        </w:rPr>
        <w:t>отбирать и выстраивать оптимальную технологическую последовательность реализации собственного или предложенного учителем замысла;</w:t>
      </w:r>
    </w:p>
    <w:p w:rsidR="002D5948" w:rsidRPr="002D5948" w:rsidRDefault="002D5948" w:rsidP="002D5948">
      <w:pPr>
        <w:pStyle w:val="21"/>
        <w:spacing w:line="240" w:lineRule="auto"/>
        <w:rPr>
          <w:szCs w:val="28"/>
        </w:rPr>
      </w:pPr>
      <w:r w:rsidRPr="002D5948">
        <w:rPr>
          <w:szCs w:val="28"/>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2D5948" w:rsidRPr="002D5948" w:rsidRDefault="002D5948" w:rsidP="002D5948">
      <w:pPr>
        <w:pStyle w:val="4"/>
        <w:spacing w:before="0" w:after="0" w:line="240" w:lineRule="auto"/>
        <w:ind w:firstLine="454"/>
        <w:jc w:val="both"/>
        <w:rPr>
          <w:rFonts w:ascii="Times New Roman" w:hAnsi="Times New Roman" w:cs="Times New Roman"/>
          <w:b/>
          <w:i w:val="0"/>
          <w:color w:val="auto"/>
          <w:sz w:val="28"/>
          <w:szCs w:val="28"/>
        </w:rPr>
      </w:pPr>
      <w:r w:rsidRPr="002D5948">
        <w:rPr>
          <w:rFonts w:ascii="Times New Roman" w:hAnsi="Times New Roman" w:cs="Times New Roman"/>
          <w:b/>
          <w:i w:val="0"/>
          <w:color w:val="auto"/>
          <w:sz w:val="28"/>
          <w:szCs w:val="28"/>
        </w:rPr>
        <w:t>Конструирование и моделирование</w:t>
      </w:r>
    </w:p>
    <w:p w:rsidR="002D5948" w:rsidRPr="002D5948" w:rsidRDefault="002D5948" w:rsidP="002D5948">
      <w:pPr>
        <w:pStyle w:val="a5"/>
        <w:spacing w:line="240" w:lineRule="auto"/>
        <w:ind w:firstLine="454"/>
        <w:rPr>
          <w:rFonts w:ascii="Times New Roman" w:hAnsi="Times New Roman"/>
          <w:b/>
          <w:color w:val="auto"/>
          <w:sz w:val="28"/>
          <w:szCs w:val="28"/>
        </w:rPr>
      </w:pPr>
      <w:r w:rsidRPr="002D5948">
        <w:rPr>
          <w:rFonts w:ascii="Times New Roman" w:hAnsi="Times New Roman"/>
          <w:b/>
          <w:color w:val="auto"/>
          <w:sz w:val="28"/>
          <w:szCs w:val="28"/>
        </w:rPr>
        <w:t>Выпускник научится:</w:t>
      </w:r>
    </w:p>
    <w:p w:rsidR="002D5948" w:rsidRPr="002D5948" w:rsidRDefault="002D5948" w:rsidP="002D5948">
      <w:pPr>
        <w:pStyle w:val="21"/>
        <w:spacing w:line="240" w:lineRule="auto"/>
        <w:rPr>
          <w:szCs w:val="28"/>
        </w:rPr>
      </w:pPr>
      <w:r w:rsidRPr="002D5948">
        <w:rPr>
          <w:spacing w:val="2"/>
          <w:szCs w:val="28"/>
        </w:rPr>
        <w:t xml:space="preserve">анализировать устройство изделия: выделять детали, их </w:t>
      </w:r>
      <w:r w:rsidRPr="002D5948">
        <w:rPr>
          <w:szCs w:val="28"/>
        </w:rPr>
        <w:t>форму, определять взаимное расположение, виды соединения деталей;</w:t>
      </w:r>
    </w:p>
    <w:p w:rsidR="002D5948" w:rsidRPr="002D5948" w:rsidRDefault="002D5948" w:rsidP="002D5948">
      <w:pPr>
        <w:pStyle w:val="21"/>
        <w:spacing w:line="240" w:lineRule="auto"/>
        <w:rPr>
          <w:szCs w:val="28"/>
        </w:rPr>
      </w:pPr>
      <w:r w:rsidRPr="002D5948">
        <w:rPr>
          <w:szCs w:val="2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2D5948" w:rsidRPr="002D5948" w:rsidRDefault="002D5948" w:rsidP="002D5948">
      <w:pPr>
        <w:pStyle w:val="21"/>
        <w:spacing w:line="240" w:lineRule="auto"/>
        <w:rPr>
          <w:szCs w:val="28"/>
        </w:rPr>
      </w:pPr>
      <w:r w:rsidRPr="002D5948">
        <w:rPr>
          <w:spacing w:val="2"/>
          <w:szCs w:val="28"/>
        </w:rPr>
        <w:t>изготавливать несложные конструкции изделий по ри</w:t>
      </w:r>
      <w:r w:rsidRPr="002D5948">
        <w:rPr>
          <w:szCs w:val="28"/>
        </w:rPr>
        <w:t>сунку, простейшему чертежу или эскизу, образцу и доступным заданным условиям.</w:t>
      </w:r>
    </w:p>
    <w:p w:rsidR="002D5948" w:rsidRPr="002D5948" w:rsidRDefault="002D5948" w:rsidP="002D5948">
      <w:pPr>
        <w:pStyle w:val="ae"/>
        <w:spacing w:line="240" w:lineRule="auto"/>
        <w:ind w:firstLine="454"/>
        <w:rPr>
          <w:rFonts w:ascii="Times New Roman" w:hAnsi="Times New Roman"/>
          <w:b/>
          <w:i w:val="0"/>
          <w:color w:val="auto"/>
          <w:sz w:val="28"/>
          <w:szCs w:val="28"/>
        </w:rPr>
      </w:pPr>
      <w:r w:rsidRPr="002D5948">
        <w:rPr>
          <w:rFonts w:ascii="Times New Roman" w:hAnsi="Times New Roman"/>
          <w:b/>
          <w:i w:val="0"/>
          <w:color w:val="auto"/>
          <w:sz w:val="28"/>
          <w:szCs w:val="28"/>
        </w:rPr>
        <w:t>Выпускник получит возможность научиться:</w:t>
      </w:r>
    </w:p>
    <w:p w:rsidR="002D5948" w:rsidRPr="002D5948" w:rsidRDefault="002D5948" w:rsidP="002D5948">
      <w:pPr>
        <w:pStyle w:val="21"/>
        <w:spacing w:line="240" w:lineRule="auto"/>
        <w:rPr>
          <w:szCs w:val="28"/>
        </w:rPr>
      </w:pPr>
      <w:r w:rsidRPr="002D5948">
        <w:rPr>
          <w:szCs w:val="28"/>
        </w:rPr>
        <w:t>соотносить объемную конструкцию, основанную на правильных геометрических формах, с изображениями их разверток;</w:t>
      </w:r>
    </w:p>
    <w:p w:rsidR="002D5948" w:rsidRPr="002D5948" w:rsidRDefault="002D5948" w:rsidP="002D5948">
      <w:pPr>
        <w:pStyle w:val="21"/>
        <w:spacing w:line="240" w:lineRule="auto"/>
        <w:rPr>
          <w:szCs w:val="28"/>
        </w:rPr>
      </w:pPr>
      <w:r w:rsidRPr="002D5948">
        <w:rPr>
          <w:szCs w:val="28"/>
        </w:rPr>
        <w:t xml:space="preserve">создавать мысленный образ конструкции с целью решения определенной конструкторской задачи или передачи </w:t>
      </w:r>
      <w:r w:rsidRPr="002D5948">
        <w:rPr>
          <w:spacing w:val="-2"/>
          <w:szCs w:val="28"/>
        </w:rPr>
        <w:t xml:space="preserve">определенной художественно­эстетической информации; </w:t>
      </w:r>
      <w:r w:rsidRPr="002D5948">
        <w:rPr>
          <w:szCs w:val="28"/>
        </w:rPr>
        <w:t>воплощать этот образ в материале.</w:t>
      </w:r>
    </w:p>
    <w:p w:rsidR="002D5948" w:rsidRPr="002D5948" w:rsidRDefault="002D5948" w:rsidP="002D5948">
      <w:pPr>
        <w:pStyle w:val="4"/>
        <w:spacing w:before="0" w:after="0" w:line="240" w:lineRule="auto"/>
        <w:ind w:firstLine="454"/>
        <w:jc w:val="both"/>
        <w:rPr>
          <w:rFonts w:ascii="Times New Roman" w:hAnsi="Times New Roman" w:cs="Times New Roman"/>
          <w:b/>
          <w:i w:val="0"/>
          <w:color w:val="auto"/>
          <w:sz w:val="28"/>
          <w:szCs w:val="28"/>
        </w:rPr>
      </w:pPr>
      <w:r w:rsidRPr="002D5948">
        <w:rPr>
          <w:rFonts w:ascii="Times New Roman" w:hAnsi="Times New Roman" w:cs="Times New Roman"/>
          <w:b/>
          <w:i w:val="0"/>
          <w:color w:val="auto"/>
          <w:sz w:val="28"/>
          <w:szCs w:val="28"/>
        </w:rPr>
        <w:t>Практика работы на компьютере</w:t>
      </w:r>
    </w:p>
    <w:p w:rsidR="002D5948" w:rsidRPr="002D5948" w:rsidRDefault="002D5948" w:rsidP="002D5948">
      <w:pPr>
        <w:pStyle w:val="a5"/>
        <w:spacing w:line="240" w:lineRule="auto"/>
        <w:ind w:firstLine="454"/>
        <w:rPr>
          <w:rFonts w:ascii="Times New Roman" w:hAnsi="Times New Roman"/>
          <w:b/>
          <w:color w:val="auto"/>
          <w:sz w:val="28"/>
          <w:szCs w:val="28"/>
        </w:rPr>
      </w:pPr>
      <w:r w:rsidRPr="002D5948">
        <w:rPr>
          <w:rFonts w:ascii="Times New Roman" w:hAnsi="Times New Roman"/>
          <w:b/>
          <w:color w:val="auto"/>
          <w:sz w:val="28"/>
          <w:szCs w:val="28"/>
        </w:rPr>
        <w:t>Выпускник научится:</w:t>
      </w:r>
    </w:p>
    <w:p w:rsidR="002D5948" w:rsidRPr="002D5948" w:rsidRDefault="002D5948" w:rsidP="002D5948">
      <w:pPr>
        <w:pStyle w:val="21"/>
        <w:spacing w:line="240" w:lineRule="auto"/>
        <w:rPr>
          <w:szCs w:val="28"/>
        </w:rPr>
      </w:pPr>
      <w:r w:rsidRPr="002D5948">
        <w:rPr>
          <w:szCs w:val="28"/>
        </w:rPr>
        <w:t>выполнять на основе знакомства с персональным ком</w:t>
      </w:r>
      <w:r w:rsidRPr="002D5948">
        <w:rPr>
          <w:spacing w:val="-2"/>
          <w:szCs w:val="28"/>
        </w:rPr>
        <w:t>пьютером как техническим средством, его основными устрой</w:t>
      </w:r>
      <w:r w:rsidRPr="002D5948">
        <w:rPr>
          <w:szCs w:val="28"/>
        </w:rPr>
        <w:t xml:space="preserve">ствами и их назначением базовые действия с компьютером и другими средствами ИКТ, используя безопасные для органов </w:t>
      </w:r>
      <w:r w:rsidRPr="002D5948">
        <w:rPr>
          <w:spacing w:val="2"/>
          <w:szCs w:val="28"/>
        </w:rPr>
        <w:t xml:space="preserve">зрения, нервной системы, опорно­двигательного аппарата </w:t>
      </w:r>
      <w:r w:rsidRPr="002D5948">
        <w:rPr>
          <w:szCs w:val="28"/>
        </w:rPr>
        <w:t>эр</w:t>
      </w:r>
      <w:r w:rsidRPr="002D5948">
        <w:rPr>
          <w:spacing w:val="2"/>
          <w:szCs w:val="28"/>
        </w:rPr>
        <w:t xml:space="preserve">гономичные приемы работы; выполнять компенсирующие </w:t>
      </w:r>
      <w:r w:rsidRPr="002D5948">
        <w:rPr>
          <w:szCs w:val="28"/>
        </w:rPr>
        <w:t>физические упражнения (мини­зарядку);</w:t>
      </w:r>
    </w:p>
    <w:p w:rsidR="002D5948" w:rsidRPr="002D5948" w:rsidRDefault="002D5948" w:rsidP="002D5948">
      <w:pPr>
        <w:pStyle w:val="21"/>
        <w:spacing w:line="240" w:lineRule="auto"/>
        <w:rPr>
          <w:szCs w:val="28"/>
        </w:rPr>
      </w:pPr>
      <w:r w:rsidRPr="002D5948">
        <w:rPr>
          <w:szCs w:val="28"/>
        </w:rPr>
        <w:lastRenderedPageBreak/>
        <w:t>пользоваться компьютером для поиска и воспроизведения необходимой информации;</w:t>
      </w:r>
    </w:p>
    <w:p w:rsidR="002D5948" w:rsidRPr="002D5948" w:rsidRDefault="002D5948" w:rsidP="002D5948">
      <w:pPr>
        <w:pStyle w:val="21"/>
        <w:spacing w:line="240" w:lineRule="auto"/>
        <w:rPr>
          <w:szCs w:val="28"/>
        </w:rPr>
      </w:pPr>
      <w:r w:rsidRPr="002D5948">
        <w:rPr>
          <w:szCs w:val="28"/>
        </w:rPr>
        <w:t>пользоваться компьютером для решения доступных учеб</w:t>
      </w:r>
      <w:r w:rsidRPr="002D5948">
        <w:rPr>
          <w:spacing w:val="2"/>
          <w:szCs w:val="28"/>
        </w:rPr>
        <w:t xml:space="preserve">ных задач </w:t>
      </w:r>
      <w:r w:rsidR="00011821">
        <w:rPr>
          <w:spacing w:val="2"/>
          <w:szCs w:val="28"/>
        </w:rPr>
        <w:t xml:space="preserve">              </w:t>
      </w:r>
      <w:r w:rsidR="002C64C4">
        <w:rPr>
          <w:spacing w:val="2"/>
          <w:szCs w:val="28"/>
        </w:rPr>
        <w:t xml:space="preserve">                 </w:t>
      </w:r>
      <w:r w:rsidR="00011821">
        <w:rPr>
          <w:spacing w:val="2"/>
          <w:szCs w:val="28"/>
        </w:rPr>
        <w:t xml:space="preserve"> </w:t>
      </w:r>
      <w:r w:rsidRPr="002D5948">
        <w:rPr>
          <w:spacing w:val="2"/>
          <w:szCs w:val="28"/>
        </w:rPr>
        <w:t>с простыми информационными объектами (тек</w:t>
      </w:r>
      <w:r w:rsidRPr="002D5948">
        <w:rPr>
          <w:szCs w:val="28"/>
        </w:rPr>
        <w:t>стом, рисунками, доступными электронными ресурсами).</w:t>
      </w:r>
    </w:p>
    <w:p w:rsidR="002D5948" w:rsidRPr="002D5948" w:rsidRDefault="002D5948" w:rsidP="002D5948">
      <w:pPr>
        <w:pStyle w:val="a5"/>
        <w:spacing w:line="240" w:lineRule="auto"/>
        <w:ind w:firstLine="454"/>
        <w:rPr>
          <w:rFonts w:ascii="Times New Roman" w:hAnsi="Times New Roman"/>
          <w:iCs/>
          <w:color w:val="auto"/>
          <w:sz w:val="28"/>
          <w:szCs w:val="28"/>
        </w:rPr>
      </w:pPr>
      <w:r w:rsidRPr="002D5948">
        <w:rPr>
          <w:rFonts w:ascii="Times New Roman" w:hAnsi="Times New Roman"/>
          <w:b/>
          <w:iCs/>
          <w:color w:val="auto"/>
          <w:spacing w:val="2"/>
          <w:sz w:val="28"/>
          <w:szCs w:val="28"/>
        </w:rPr>
        <w:t xml:space="preserve">Выпускник получит возможность научиться </w:t>
      </w:r>
      <w:r w:rsidRPr="002D5948">
        <w:rPr>
          <w:rFonts w:ascii="Times New Roman" w:hAnsi="Times New Roman"/>
          <w:iCs/>
          <w:color w:val="auto"/>
          <w:spacing w:val="2"/>
          <w:sz w:val="28"/>
          <w:szCs w:val="28"/>
        </w:rPr>
        <w:t>пользо</w:t>
      </w:r>
      <w:r w:rsidRPr="002D5948">
        <w:rPr>
          <w:rFonts w:ascii="Times New Roman" w:hAnsi="Times New Roman"/>
          <w:iCs/>
          <w:color w:val="auto"/>
          <w:sz w:val="28"/>
          <w:szCs w:val="28"/>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2D5948" w:rsidRPr="002D5948" w:rsidRDefault="002D5948" w:rsidP="002D5948">
      <w:pPr>
        <w:pStyle w:val="a5"/>
        <w:spacing w:line="240" w:lineRule="auto"/>
        <w:ind w:firstLine="454"/>
        <w:rPr>
          <w:rFonts w:ascii="Times New Roman" w:hAnsi="Times New Roman"/>
          <w:iCs/>
          <w:color w:val="auto"/>
          <w:sz w:val="28"/>
          <w:szCs w:val="28"/>
        </w:rPr>
      </w:pPr>
    </w:p>
    <w:p w:rsidR="002D5948" w:rsidRPr="002D5948" w:rsidRDefault="002D5948" w:rsidP="002D5948">
      <w:pPr>
        <w:pStyle w:val="a9"/>
        <w:numPr>
          <w:ilvl w:val="2"/>
          <w:numId w:val="5"/>
        </w:numPr>
        <w:spacing w:line="240" w:lineRule="auto"/>
        <w:ind w:left="0" w:firstLine="0"/>
        <w:rPr>
          <w:szCs w:val="28"/>
        </w:rPr>
      </w:pPr>
      <w:bookmarkStart w:id="45" w:name="_Toc288394069"/>
      <w:bookmarkStart w:id="46" w:name="_Toc288410536"/>
      <w:bookmarkStart w:id="47" w:name="_Toc288410665"/>
      <w:bookmarkStart w:id="48" w:name="_Toc424564312"/>
      <w:r w:rsidRPr="002D5948">
        <w:rPr>
          <w:szCs w:val="28"/>
        </w:rPr>
        <w:t>Физическая культура</w:t>
      </w:r>
      <w:bookmarkEnd w:id="45"/>
      <w:bookmarkEnd w:id="46"/>
      <w:bookmarkEnd w:id="47"/>
      <w:bookmarkEnd w:id="48"/>
    </w:p>
    <w:p w:rsidR="002D5948" w:rsidRPr="002D5948" w:rsidRDefault="002D5948" w:rsidP="002D5948">
      <w:pPr>
        <w:pStyle w:val="a5"/>
        <w:spacing w:line="240" w:lineRule="auto"/>
        <w:ind w:firstLine="454"/>
        <w:rPr>
          <w:rFonts w:ascii="Times New Roman" w:hAnsi="Times New Roman"/>
          <w:color w:val="auto"/>
          <w:sz w:val="28"/>
          <w:szCs w:val="28"/>
        </w:rPr>
      </w:pPr>
      <w:r w:rsidRPr="002D5948">
        <w:rPr>
          <w:rFonts w:ascii="Times New Roman" w:hAnsi="Times New Roman"/>
          <w:color w:val="auto"/>
          <w:spacing w:val="2"/>
          <w:sz w:val="28"/>
          <w:szCs w:val="28"/>
        </w:rPr>
        <w:t>В результате обучения обучающиеся на уровне началь</w:t>
      </w:r>
      <w:r w:rsidRPr="002D5948">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2D5948" w:rsidRPr="002D5948" w:rsidRDefault="002D5948" w:rsidP="002D5948">
      <w:pPr>
        <w:pStyle w:val="4"/>
        <w:spacing w:before="0" w:after="0" w:line="240" w:lineRule="auto"/>
        <w:ind w:firstLine="454"/>
        <w:jc w:val="both"/>
        <w:rPr>
          <w:rFonts w:ascii="Times New Roman" w:hAnsi="Times New Roman" w:cs="Times New Roman"/>
          <w:b/>
          <w:i w:val="0"/>
          <w:color w:val="auto"/>
          <w:sz w:val="28"/>
          <w:szCs w:val="28"/>
        </w:rPr>
      </w:pPr>
      <w:r w:rsidRPr="002D5948">
        <w:rPr>
          <w:rFonts w:ascii="Times New Roman" w:hAnsi="Times New Roman" w:cs="Times New Roman"/>
          <w:b/>
          <w:i w:val="0"/>
          <w:color w:val="auto"/>
          <w:sz w:val="28"/>
          <w:szCs w:val="28"/>
        </w:rPr>
        <w:t>Знания о физической культуре</w:t>
      </w:r>
    </w:p>
    <w:p w:rsidR="002D5948" w:rsidRPr="002D5948" w:rsidRDefault="002D5948" w:rsidP="002D5948">
      <w:pPr>
        <w:pStyle w:val="a5"/>
        <w:spacing w:line="240" w:lineRule="auto"/>
        <w:ind w:firstLine="454"/>
        <w:rPr>
          <w:rFonts w:ascii="Times New Roman" w:hAnsi="Times New Roman"/>
          <w:b/>
          <w:color w:val="auto"/>
          <w:sz w:val="28"/>
          <w:szCs w:val="28"/>
        </w:rPr>
      </w:pPr>
      <w:r w:rsidRPr="002D5948">
        <w:rPr>
          <w:rFonts w:ascii="Times New Roman" w:hAnsi="Times New Roman"/>
          <w:b/>
          <w:color w:val="auto"/>
          <w:sz w:val="28"/>
          <w:szCs w:val="28"/>
        </w:rPr>
        <w:t>Выпускник научится:</w:t>
      </w:r>
    </w:p>
    <w:p w:rsidR="002D5948" w:rsidRPr="002D5948" w:rsidRDefault="002D5948" w:rsidP="002D5948">
      <w:pPr>
        <w:pStyle w:val="21"/>
        <w:spacing w:line="240" w:lineRule="auto"/>
        <w:rPr>
          <w:szCs w:val="28"/>
        </w:rPr>
      </w:pPr>
      <w:r w:rsidRPr="002D5948">
        <w:rPr>
          <w:szCs w:val="28"/>
        </w:rPr>
        <w:t>ориентироваться в понятиях «физическая культура», «ре</w:t>
      </w:r>
      <w:r w:rsidRPr="002D5948">
        <w:rPr>
          <w:spacing w:val="2"/>
          <w:szCs w:val="28"/>
        </w:rPr>
        <w:t>жим дня»; характеризовать назначение утренней зарядки, физкультминуток и физкультпауз, уроков физической куль</w:t>
      </w:r>
      <w:r w:rsidRPr="002D5948">
        <w:rPr>
          <w:szCs w:val="28"/>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2D5948" w:rsidRPr="002D5948" w:rsidRDefault="002D5948" w:rsidP="002D5948">
      <w:pPr>
        <w:pStyle w:val="21"/>
        <w:spacing w:line="240" w:lineRule="auto"/>
        <w:rPr>
          <w:szCs w:val="28"/>
        </w:rPr>
      </w:pPr>
      <w:r w:rsidRPr="002D5948">
        <w:rPr>
          <w:spacing w:val="2"/>
          <w:szCs w:val="28"/>
        </w:rPr>
        <w:t>раскрывать на примерах положительное влияние заня</w:t>
      </w:r>
      <w:r w:rsidRPr="002D5948">
        <w:rPr>
          <w:szCs w:val="28"/>
        </w:rPr>
        <w:t xml:space="preserve">тий физической культурой на успешное выполнение учебной </w:t>
      </w:r>
      <w:r w:rsidRPr="002D5948">
        <w:rPr>
          <w:spacing w:val="2"/>
          <w:szCs w:val="28"/>
        </w:rPr>
        <w:t xml:space="preserve">и трудовой деятельности, укрепление здоровья и развитие </w:t>
      </w:r>
      <w:r w:rsidRPr="002D5948">
        <w:rPr>
          <w:szCs w:val="28"/>
        </w:rPr>
        <w:t>физических качеств;</w:t>
      </w:r>
    </w:p>
    <w:p w:rsidR="002D5948" w:rsidRPr="002D5948" w:rsidRDefault="002D5948" w:rsidP="002D5948">
      <w:pPr>
        <w:pStyle w:val="21"/>
        <w:spacing w:line="240" w:lineRule="auto"/>
        <w:rPr>
          <w:szCs w:val="28"/>
        </w:rPr>
      </w:pPr>
      <w:r w:rsidRPr="002D5948">
        <w:rPr>
          <w:szCs w:val="28"/>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2D5948" w:rsidRPr="002D5948" w:rsidRDefault="002D5948" w:rsidP="002D5948">
      <w:pPr>
        <w:pStyle w:val="21"/>
        <w:spacing w:line="240" w:lineRule="auto"/>
        <w:rPr>
          <w:szCs w:val="28"/>
        </w:rPr>
      </w:pPr>
      <w:r w:rsidRPr="002D5948">
        <w:rPr>
          <w:szCs w:val="28"/>
        </w:rPr>
        <w:t>характеризовать способы безопасного поведения на урок</w:t>
      </w:r>
      <w:r w:rsidRPr="002D5948">
        <w:rPr>
          <w:spacing w:val="2"/>
          <w:szCs w:val="28"/>
        </w:rPr>
        <w:t xml:space="preserve">ах физической культуры и организовывать места занятий физическими упражнениями </w:t>
      </w:r>
      <w:r w:rsidR="00011821">
        <w:rPr>
          <w:spacing w:val="2"/>
          <w:szCs w:val="28"/>
        </w:rPr>
        <w:t xml:space="preserve">                      </w:t>
      </w:r>
      <w:r w:rsidRPr="002D5948">
        <w:rPr>
          <w:spacing w:val="2"/>
          <w:szCs w:val="28"/>
        </w:rPr>
        <w:t>и подвижными играми (как в</w:t>
      </w:r>
      <w:r w:rsidRPr="002D5948">
        <w:rPr>
          <w:szCs w:val="28"/>
        </w:rPr>
        <w:t xml:space="preserve"> помещениях, так и на открытом воздухе).</w:t>
      </w:r>
    </w:p>
    <w:p w:rsidR="002D5948" w:rsidRPr="002D5948" w:rsidRDefault="002D5948" w:rsidP="002D5948">
      <w:pPr>
        <w:pStyle w:val="a5"/>
        <w:spacing w:line="240" w:lineRule="auto"/>
        <w:ind w:firstLine="454"/>
        <w:rPr>
          <w:rFonts w:ascii="Times New Roman" w:hAnsi="Times New Roman"/>
          <w:b/>
          <w:color w:val="auto"/>
          <w:sz w:val="28"/>
          <w:szCs w:val="28"/>
        </w:rPr>
      </w:pPr>
      <w:r w:rsidRPr="002D5948">
        <w:rPr>
          <w:rFonts w:ascii="Times New Roman" w:hAnsi="Times New Roman"/>
          <w:b/>
          <w:iCs/>
          <w:color w:val="auto"/>
          <w:sz w:val="28"/>
          <w:szCs w:val="28"/>
        </w:rPr>
        <w:t>Выпускник получит возможность научиться:</w:t>
      </w:r>
    </w:p>
    <w:p w:rsidR="002D5948" w:rsidRPr="002D5948" w:rsidRDefault="002D5948" w:rsidP="002D5948">
      <w:pPr>
        <w:pStyle w:val="21"/>
        <w:spacing w:line="240" w:lineRule="auto"/>
        <w:rPr>
          <w:szCs w:val="28"/>
        </w:rPr>
      </w:pPr>
      <w:r w:rsidRPr="002D5948">
        <w:rPr>
          <w:szCs w:val="28"/>
        </w:rPr>
        <w:t>выявлять связь занятий физической культурой с трудовой и оборонной деятельностью;</w:t>
      </w:r>
    </w:p>
    <w:p w:rsidR="002D5948" w:rsidRPr="002D5948" w:rsidRDefault="002D5948" w:rsidP="002D5948">
      <w:pPr>
        <w:pStyle w:val="21"/>
        <w:spacing w:line="240" w:lineRule="auto"/>
        <w:rPr>
          <w:szCs w:val="28"/>
        </w:rPr>
      </w:pPr>
      <w:r w:rsidRPr="002D5948">
        <w:rPr>
          <w:szCs w:val="28"/>
        </w:rPr>
        <w:t xml:space="preserve">характеризовать роль и значение режима дня в сохранении </w:t>
      </w:r>
      <w:r w:rsidR="00011821">
        <w:rPr>
          <w:szCs w:val="28"/>
        </w:rPr>
        <w:t xml:space="preserve">                    </w:t>
      </w:r>
      <w:r w:rsidR="002C64C4">
        <w:rPr>
          <w:szCs w:val="28"/>
        </w:rPr>
        <w:t xml:space="preserve">                      </w:t>
      </w:r>
      <w:r w:rsidR="00011821">
        <w:rPr>
          <w:szCs w:val="28"/>
        </w:rPr>
        <w:t xml:space="preserve"> </w:t>
      </w:r>
      <w:r w:rsidRPr="002D5948">
        <w:rPr>
          <w:szCs w:val="28"/>
        </w:rPr>
        <w:t xml:space="preserve">и укреплении здоровья; планировать и корректировать режим дня с учетом своей учебной и внешкольной </w:t>
      </w:r>
      <w:r w:rsidRPr="002D5948">
        <w:rPr>
          <w:spacing w:val="2"/>
          <w:szCs w:val="28"/>
        </w:rPr>
        <w:t xml:space="preserve">деятельности, показателей своего здоровья, физического </w:t>
      </w:r>
      <w:r w:rsidRPr="002D5948">
        <w:rPr>
          <w:szCs w:val="28"/>
        </w:rPr>
        <w:t>развития и физической подготовленности.</w:t>
      </w:r>
    </w:p>
    <w:p w:rsidR="002D5948" w:rsidRPr="002D5948" w:rsidRDefault="002D5948" w:rsidP="002D5948">
      <w:pPr>
        <w:pStyle w:val="4"/>
        <w:spacing w:before="0" w:after="0" w:line="240" w:lineRule="auto"/>
        <w:ind w:firstLine="454"/>
        <w:jc w:val="both"/>
        <w:rPr>
          <w:rFonts w:ascii="Times New Roman" w:hAnsi="Times New Roman" w:cs="Times New Roman"/>
          <w:b/>
          <w:i w:val="0"/>
          <w:color w:val="auto"/>
          <w:sz w:val="28"/>
          <w:szCs w:val="28"/>
        </w:rPr>
      </w:pPr>
      <w:r w:rsidRPr="002D5948">
        <w:rPr>
          <w:rFonts w:ascii="Times New Roman" w:hAnsi="Times New Roman" w:cs="Times New Roman"/>
          <w:b/>
          <w:i w:val="0"/>
          <w:color w:val="auto"/>
          <w:sz w:val="28"/>
          <w:szCs w:val="28"/>
        </w:rPr>
        <w:t>Способы физкультурной деятельности</w:t>
      </w:r>
    </w:p>
    <w:p w:rsidR="002D5948" w:rsidRPr="002D5948" w:rsidRDefault="002D5948" w:rsidP="002D5948">
      <w:pPr>
        <w:pStyle w:val="a5"/>
        <w:spacing w:line="240" w:lineRule="auto"/>
        <w:ind w:firstLine="454"/>
        <w:rPr>
          <w:rFonts w:ascii="Times New Roman" w:hAnsi="Times New Roman"/>
          <w:b/>
          <w:color w:val="auto"/>
          <w:sz w:val="28"/>
          <w:szCs w:val="28"/>
        </w:rPr>
      </w:pPr>
      <w:r w:rsidRPr="002D5948">
        <w:rPr>
          <w:rFonts w:ascii="Times New Roman" w:hAnsi="Times New Roman"/>
          <w:b/>
          <w:color w:val="auto"/>
          <w:sz w:val="28"/>
          <w:szCs w:val="28"/>
        </w:rPr>
        <w:t>Выпускник научится:</w:t>
      </w:r>
    </w:p>
    <w:p w:rsidR="002D5948" w:rsidRPr="002D5948" w:rsidRDefault="002D5948" w:rsidP="002D5948">
      <w:pPr>
        <w:pStyle w:val="21"/>
        <w:spacing w:line="240" w:lineRule="auto"/>
        <w:rPr>
          <w:szCs w:val="28"/>
        </w:rPr>
      </w:pPr>
      <w:r w:rsidRPr="002D5948">
        <w:rPr>
          <w:szCs w:val="28"/>
        </w:rPr>
        <w:t xml:space="preserve">отбирать упражнения для комплексов утренней зарядки </w:t>
      </w:r>
      <w:r w:rsidR="00011821">
        <w:rPr>
          <w:szCs w:val="28"/>
        </w:rPr>
        <w:t xml:space="preserve">                                 </w:t>
      </w:r>
      <w:r w:rsidR="002C64C4">
        <w:rPr>
          <w:szCs w:val="28"/>
        </w:rPr>
        <w:t xml:space="preserve">                 </w:t>
      </w:r>
      <w:r w:rsidRPr="002D5948">
        <w:rPr>
          <w:szCs w:val="28"/>
        </w:rPr>
        <w:t>и физкультминуток и выполнять их в соответствии с изученными правилами;</w:t>
      </w:r>
    </w:p>
    <w:p w:rsidR="002D5948" w:rsidRPr="002D5948" w:rsidRDefault="002D5948" w:rsidP="002D5948">
      <w:pPr>
        <w:pStyle w:val="21"/>
        <w:spacing w:line="240" w:lineRule="auto"/>
        <w:rPr>
          <w:szCs w:val="28"/>
        </w:rPr>
      </w:pPr>
      <w:r w:rsidRPr="002D5948">
        <w:rPr>
          <w:szCs w:val="28"/>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2D5948" w:rsidRPr="002D5948" w:rsidRDefault="002D5948" w:rsidP="002D5948">
      <w:pPr>
        <w:pStyle w:val="21"/>
        <w:spacing w:line="240" w:lineRule="auto"/>
        <w:rPr>
          <w:szCs w:val="28"/>
        </w:rPr>
      </w:pPr>
      <w:r w:rsidRPr="002D5948">
        <w:rPr>
          <w:szCs w:val="28"/>
        </w:rPr>
        <w:t>измерять показатели физического развития (рост и мас</w:t>
      </w:r>
      <w:r w:rsidRPr="002D5948">
        <w:rPr>
          <w:spacing w:val="2"/>
          <w:szCs w:val="28"/>
        </w:rPr>
        <w:t xml:space="preserve">са тела) </w:t>
      </w:r>
      <w:r w:rsidR="00011821">
        <w:rPr>
          <w:spacing w:val="2"/>
          <w:szCs w:val="28"/>
        </w:rPr>
        <w:t xml:space="preserve">                          </w:t>
      </w:r>
      <w:r w:rsidRPr="002D5948">
        <w:rPr>
          <w:spacing w:val="2"/>
          <w:szCs w:val="28"/>
        </w:rPr>
        <w:t xml:space="preserve">и физической подготовленности (сила, быстрота, выносливость, равновесие, </w:t>
      </w:r>
      <w:r w:rsidRPr="002D5948">
        <w:rPr>
          <w:spacing w:val="2"/>
          <w:szCs w:val="28"/>
        </w:rPr>
        <w:lastRenderedPageBreak/>
        <w:t>гибкость) с помощью тестовых</w:t>
      </w:r>
      <w:r w:rsidRPr="002D5948">
        <w:rPr>
          <w:szCs w:val="28"/>
        </w:rPr>
        <w:t xml:space="preserve"> упражнений; вести систематические наблюдения </w:t>
      </w:r>
      <w:r w:rsidR="00C75209">
        <w:rPr>
          <w:szCs w:val="28"/>
        </w:rPr>
        <w:t xml:space="preserve">            </w:t>
      </w:r>
      <w:r w:rsidRPr="002D5948">
        <w:rPr>
          <w:szCs w:val="28"/>
        </w:rPr>
        <w:t>за динамикой показателей.</w:t>
      </w:r>
    </w:p>
    <w:p w:rsidR="002D5948" w:rsidRPr="002D5948" w:rsidRDefault="002D5948" w:rsidP="002D5948">
      <w:pPr>
        <w:pStyle w:val="a5"/>
        <w:spacing w:line="240" w:lineRule="auto"/>
        <w:ind w:firstLine="454"/>
        <w:rPr>
          <w:rFonts w:ascii="Times New Roman" w:hAnsi="Times New Roman"/>
          <w:b/>
          <w:color w:val="auto"/>
          <w:sz w:val="28"/>
          <w:szCs w:val="28"/>
        </w:rPr>
      </w:pPr>
      <w:r w:rsidRPr="002D5948">
        <w:rPr>
          <w:rFonts w:ascii="Times New Roman" w:hAnsi="Times New Roman"/>
          <w:b/>
          <w:iCs/>
          <w:color w:val="auto"/>
          <w:sz w:val="28"/>
          <w:szCs w:val="28"/>
        </w:rPr>
        <w:t>Выпускник получит возможность научиться:</w:t>
      </w:r>
    </w:p>
    <w:p w:rsidR="002D5948" w:rsidRPr="002D5948" w:rsidRDefault="002D5948" w:rsidP="002D5948">
      <w:pPr>
        <w:pStyle w:val="21"/>
        <w:spacing w:line="240" w:lineRule="auto"/>
        <w:rPr>
          <w:szCs w:val="28"/>
        </w:rPr>
      </w:pPr>
      <w:r w:rsidRPr="002D5948">
        <w:rPr>
          <w:spacing w:val="2"/>
          <w:szCs w:val="28"/>
        </w:rPr>
        <w:t xml:space="preserve">вести тетрадь по физической культуре с записями </w:t>
      </w:r>
      <w:r w:rsidRPr="002D5948">
        <w:rPr>
          <w:szCs w:val="28"/>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2D5948">
        <w:rPr>
          <w:spacing w:val="2"/>
          <w:szCs w:val="28"/>
        </w:rPr>
        <w:t xml:space="preserve">новных показателей физического развития и физической </w:t>
      </w:r>
      <w:r w:rsidRPr="002D5948">
        <w:rPr>
          <w:szCs w:val="28"/>
        </w:rPr>
        <w:t>подготовленности;</w:t>
      </w:r>
    </w:p>
    <w:p w:rsidR="002D5948" w:rsidRPr="002D5948" w:rsidRDefault="002D5948" w:rsidP="002D5948">
      <w:pPr>
        <w:pStyle w:val="21"/>
        <w:spacing w:line="240" w:lineRule="auto"/>
        <w:rPr>
          <w:spacing w:val="-2"/>
          <w:szCs w:val="28"/>
        </w:rPr>
      </w:pPr>
      <w:r w:rsidRPr="002D5948">
        <w:rPr>
          <w:spacing w:val="-2"/>
          <w:szCs w:val="28"/>
        </w:rPr>
        <w:t>целенаправленно отбирать физические упражнения для индивидуальных занятий по развитию физических качеств;</w:t>
      </w:r>
    </w:p>
    <w:p w:rsidR="002D5948" w:rsidRPr="002D5948" w:rsidRDefault="002D5948" w:rsidP="002D5948">
      <w:pPr>
        <w:pStyle w:val="21"/>
        <w:spacing w:line="240" w:lineRule="auto"/>
        <w:rPr>
          <w:szCs w:val="28"/>
        </w:rPr>
      </w:pPr>
      <w:r w:rsidRPr="002D5948">
        <w:rPr>
          <w:szCs w:val="28"/>
        </w:rPr>
        <w:t>выполнять простейшие приемы оказания доврачебной помощи при травмах и ушибах.</w:t>
      </w:r>
    </w:p>
    <w:p w:rsidR="002D5948" w:rsidRPr="002D5948" w:rsidRDefault="002D5948" w:rsidP="002D5948">
      <w:pPr>
        <w:pStyle w:val="4"/>
        <w:spacing w:before="0" w:after="0" w:line="240" w:lineRule="auto"/>
        <w:ind w:firstLine="454"/>
        <w:jc w:val="both"/>
        <w:rPr>
          <w:rFonts w:ascii="Times New Roman" w:hAnsi="Times New Roman" w:cs="Times New Roman"/>
          <w:b/>
          <w:i w:val="0"/>
          <w:color w:val="auto"/>
          <w:sz w:val="28"/>
          <w:szCs w:val="28"/>
        </w:rPr>
      </w:pPr>
      <w:r w:rsidRPr="002D5948">
        <w:rPr>
          <w:rFonts w:ascii="Times New Roman" w:hAnsi="Times New Roman" w:cs="Times New Roman"/>
          <w:b/>
          <w:i w:val="0"/>
          <w:color w:val="auto"/>
          <w:sz w:val="28"/>
          <w:szCs w:val="28"/>
        </w:rPr>
        <w:t>Физическое совершенствование</w:t>
      </w:r>
    </w:p>
    <w:p w:rsidR="002D5948" w:rsidRPr="002D5948" w:rsidRDefault="002D5948" w:rsidP="002D5948">
      <w:pPr>
        <w:pStyle w:val="a5"/>
        <w:spacing w:line="240" w:lineRule="auto"/>
        <w:ind w:firstLine="454"/>
        <w:rPr>
          <w:rFonts w:ascii="Times New Roman" w:hAnsi="Times New Roman"/>
          <w:b/>
          <w:color w:val="auto"/>
          <w:sz w:val="28"/>
          <w:szCs w:val="28"/>
        </w:rPr>
      </w:pPr>
      <w:r w:rsidRPr="002D5948">
        <w:rPr>
          <w:rFonts w:ascii="Times New Roman" w:hAnsi="Times New Roman"/>
          <w:b/>
          <w:color w:val="auto"/>
          <w:sz w:val="28"/>
          <w:szCs w:val="28"/>
        </w:rPr>
        <w:t>Выпускник научится:</w:t>
      </w:r>
    </w:p>
    <w:p w:rsidR="002D5948" w:rsidRPr="002D5948" w:rsidRDefault="002D5948" w:rsidP="002D5948">
      <w:pPr>
        <w:pStyle w:val="21"/>
        <w:spacing w:line="240" w:lineRule="auto"/>
        <w:rPr>
          <w:szCs w:val="28"/>
        </w:rPr>
      </w:pPr>
      <w:r w:rsidRPr="002D5948">
        <w:rPr>
          <w:spacing w:val="2"/>
          <w:szCs w:val="28"/>
        </w:rPr>
        <w:t>выполнять упражнения по коррекции и профилактике нарушения зрения и осанки, упражнения на развитие фи</w:t>
      </w:r>
      <w:r w:rsidRPr="002D5948">
        <w:rPr>
          <w:szCs w:val="28"/>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2D5948" w:rsidRPr="002D5948" w:rsidRDefault="002D5948" w:rsidP="002D5948">
      <w:pPr>
        <w:pStyle w:val="21"/>
        <w:spacing w:line="240" w:lineRule="auto"/>
        <w:rPr>
          <w:szCs w:val="28"/>
        </w:rPr>
      </w:pPr>
      <w:r w:rsidRPr="002D5948">
        <w:rPr>
          <w:szCs w:val="28"/>
        </w:rPr>
        <w:t>выполнять организующие строевые команды и приемы;</w:t>
      </w:r>
    </w:p>
    <w:p w:rsidR="002D5948" w:rsidRPr="002D5948" w:rsidRDefault="002D5948" w:rsidP="002D5948">
      <w:pPr>
        <w:pStyle w:val="21"/>
        <w:spacing w:line="240" w:lineRule="auto"/>
        <w:rPr>
          <w:szCs w:val="28"/>
        </w:rPr>
      </w:pPr>
      <w:r w:rsidRPr="002D5948">
        <w:rPr>
          <w:szCs w:val="28"/>
        </w:rPr>
        <w:t>выполнять акробатические упражнения (кувырки, стойки, перекаты);</w:t>
      </w:r>
    </w:p>
    <w:p w:rsidR="002D5948" w:rsidRPr="002D5948" w:rsidRDefault="002D5948" w:rsidP="002D5948">
      <w:pPr>
        <w:pStyle w:val="21"/>
        <w:spacing w:line="240" w:lineRule="auto"/>
        <w:rPr>
          <w:szCs w:val="28"/>
        </w:rPr>
      </w:pPr>
      <w:r w:rsidRPr="002D5948">
        <w:rPr>
          <w:spacing w:val="2"/>
          <w:szCs w:val="28"/>
        </w:rPr>
        <w:t xml:space="preserve">выполнять гимнастические упражнения на спортивных </w:t>
      </w:r>
      <w:r w:rsidRPr="002D5948">
        <w:rPr>
          <w:szCs w:val="28"/>
        </w:rPr>
        <w:t>снарядах (перекладина, гимнастическое бревно);</w:t>
      </w:r>
    </w:p>
    <w:p w:rsidR="002D5948" w:rsidRPr="002D5948" w:rsidRDefault="002D5948" w:rsidP="002D5948">
      <w:pPr>
        <w:pStyle w:val="21"/>
        <w:spacing w:line="240" w:lineRule="auto"/>
        <w:rPr>
          <w:szCs w:val="28"/>
        </w:rPr>
      </w:pPr>
      <w:r w:rsidRPr="002D5948">
        <w:rPr>
          <w:szCs w:val="28"/>
        </w:rPr>
        <w:t>выполнять легкоатлетические упражнения (бег, прыжки, метания и броски мячей разного веса и объема);</w:t>
      </w:r>
    </w:p>
    <w:p w:rsidR="002D5948" w:rsidRPr="002D5948" w:rsidRDefault="002D5948" w:rsidP="002D5948">
      <w:pPr>
        <w:pStyle w:val="21"/>
        <w:spacing w:line="240" w:lineRule="auto"/>
        <w:rPr>
          <w:szCs w:val="28"/>
        </w:rPr>
      </w:pPr>
      <w:r w:rsidRPr="002D5948">
        <w:rPr>
          <w:szCs w:val="28"/>
        </w:rPr>
        <w:t>выполнять игровые действия и упражнения из подвижных игр разной функциональной направленности.</w:t>
      </w:r>
    </w:p>
    <w:p w:rsidR="002D5948" w:rsidRPr="002D5948" w:rsidRDefault="002D5948" w:rsidP="002D5948">
      <w:pPr>
        <w:pStyle w:val="a5"/>
        <w:spacing w:line="240" w:lineRule="auto"/>
        <w:ind w:firstLine="454"/>
        <w:rPr>
          <w:rFonts w:ascii="Times New Roman" w:hAnsi="Times New Roman"/>
          <w:b/>
          <w:color w:val="auto"/>
          <w:sz w:val="28"/>
          <w:szCs w:val="28"/>
        </w:rPr>
      </w:pPr>
      <w:r w:rsidRPr="002D5948">
        <w:rPr>
          <w:rFonts w:ascii="Times New Roman" w:hAnsi="Times New Roman"/>
          <w:b/>
          <w:iCs/>
          <w:color w:val="auto"/>
          <w:sz w:val="28"/>
          <w:szCs w:val="28"/>
        </w:rPr>
        <w:t>Выпускник получит возможность научиться:</w:t>
      </w:r>
    </w:p>
    <w:p w:rsidR="002D5948" w:rsidRPr="002D5948" w:rsidRDefault="002D5948" w:rsidP="002D5948">
      <w:pPr>
        <w:pStyle w:val="21"/>
        <w:spacing w:line="240" w:lineRule="auto"/>
        <w:rPr>
          <w:szCs w:val="28"/>
        </w:rPr>
      </w:pPr>
      <w:r w:rsidRPr="002D5948">
        <w:rPr>
          <w:szCs w:val="28"/>
        </w:rPr>
        <w:t>сохранять правильную осанку, оптимальное телосложение;</w:t>
      </w:r>
    </w:p>
    <w:p w:rsidR="002D5948" w:rsidRPr="002D5948" w:rsidRDefault="002D5948" w:rsidP="002D5948">
      <w:pPr>
        <w:pStyle w:val="21"/>
        <w:spacing w:line="240" w:lineRule="auto"/>
        <w:rPr>
          <w:szCs w:val="28"/>
        </w:rPr>
      </w:pPr>
      <w:r w:rsidRPr="002D5948">
        <w:rPr>
          <w:spacing w:val="-2"/>
          <w:szCs w:val="28"/>
        </w:rPr>
        <w:t>выполнять эстетически красиво гимнастические и ак</w:t>
      </w:r>
      <w:r w:rsidRPr="002D5948">
        <w:rPr>
          <w:szCs w:val="28"/>
        </w:rPr>
        <w:t>робатические комбинации;</w:t>
      </w:r>
    </w:p>
    <w:p w:rsidR="002D5948" w:rsidRPr="002D5948" w:rsidRDefault="002D5948" w:rsidP="002D5948">
      <w:pPr>
        <w:pStyle w:val="21"/>
        <w:spacing w:line="240" w:lineRule="auto"/>
        <w:rPr>
          <w:szCs w:val="28"/>
        </w:rPr>
      </w:pPr>
      <w:r w:rsidRPr="002D5948">
        <w:rPr>
          <w:szCs w:val="28"/>
        </w:rPr>
        <w:t>играть в баскетбол, футбол и волейбол по упрощенным правилам;</w:t>
      </w:r>
    </w:p>
    <w:p w:rsidR="002D5948" w:rsidRPr="002D5948" w:rsidRDefault="002D5948" w:rsidP="002D5948">
      <w:pPr>
        <w:pStyle w:val="21"/>
        <w:spacing w:line="240" w:lineRule="auto"/>
        <w:rPr>
          <w:szCs w:val="28"/>
        </w:rPr>
      </w:pPr>
      <w:r w:rsidRPr="002D5948">
        <w:rPr>
          <w:szCs w:val="28"/>
        </w:rPr>
        <w:t>выполнять тестовые нормативы по физической подготовке;</w:t>
      </w:r>
    </w:p>
    <w:p w:rsidR="002D5948" w:rsidRPr="002D5948" w:rsidRDefault="002D5948" w:rsidP="002D5948">
      <w:pPr>
        <w:pStyle w:val="21"/>
        <w:spacing w:line="240" w:lineRule="auto"/>
        <w:rPr>
          <w:szCs w:val="28"/>
        </w:rPr>
      </w:pPr>
      <w:r w:rsidRPr="002D5948">
        <w:rPr>
          <w:szCs w:val="28"/>
        </w:rPr>
        <w:t>плавать, в том числе спортивными способами;</w:t>
      </w:r>
    </w:p>
    <w:p w:rsidR="002D5948" w:rsidRPr="002D5948" w:rsidRDefault="002D5948" w:rsidP="002D5948">
      <w:pPr>
        <w:pStyle w:val="21"/>
        <w:spacing w:line="240" w:lineRule="auto"/>
        <w:rPr>
          <w:szCs w:val="28"/>
        </w:rPr>
      </w:pPr>
      <w:r w:rsidRPr="002D5948">
        <w:rPr>
          <w:szCs w:val="28"/>
        </w:rPr>
        <w:t>выполнять передвижения на лыжах (для снежных регионов России).</w:t>
      </w:r>
    </w:p>
    <w:p w:rsidR="002A3AA5" w:rsidRDefault="002C64C4" w:rsidP="002A3AA5">
      <w:pPr>
        <w:pStyle w:val="a9"/>
        <w:tabs>
          <w:tab w:val="left" w:pos="2410"/>
        </w:tabs>
        <w:spacing w:line="240" w:lineRule="auto"/>
        <w:jc w:val="both"/>
        <w:rPr>
          <w:rFonts w:eastAsia="Times New Roman"/>
          <w:szCs w:val="28"/>
        </w:rPr>
      </w:pPr>
      <w:bookmarkStart w:id="49" w:name="_Toc288394070"/>
      <w:bookmarkStart w:id="50" w:name="_Toc288410537"/>
      <w:bookmarkStart w:id="51" w:name="_Toc288410666"/>
      <w:bookmarkStart w:id="52" w:name="_Toc424564313"/>
      <w:r w:rsidRPr="002C64C4">
        <w:rPr>
          <w:rFonts w:eastAsia="Times New Roman"/>
          <w:szCs w:val="28"/>
        </w:rPr>
        <w:t>1.2.12 Башкирский язык</w:t>
      </w:r>
    </w:p>
    <w:p w:rsidR="002C64C4" w:rsidRPr="002C64C4" w:rsidRDefault="002C64C4" w:rsidP="002C64C4">
      <w:pPr>
        <w:pStyle w:val="a5"/>
        <w:spacing w:line="24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  </w:t>
      </w:r>
      <w:r w:rsidRPr="002C64C4">
        <w:rPr>
          <w:rFonts w:ascii="Times New Roman" w:hAnsi="Times New Roman"/>
          <w:color w:val="auto"/>
          <w:spacing w:val="2"/>
          <w:sz w:val="28"/>
          <w:szCs w:val="28"/>
        </w:rPr>
        <w:t xml:space="preserve">В результате изучения башкирского языка при получении </w:t>
      </w:r>
      <w:r w:rsidRPr="002C64C4">
        <w:rPr>
          <w:rFonts w:ascii="Times New Roman" w:hAnsi="Times New Roman"/>
          <w:color w:val="auto"/>
          <w:spacing w:val="2"/>
          <w:sz w:val="28"/>
          <w:szCs w:val="28"/>
        </w:rPr>
        <w:br/>
      </w:r>
      <w:r w:rsidRPr="002C64C4">
        <w:rPr>
          <w:rFonts w:ascii="Times New Roman" w:hAnsi="Times New Roman"/>
          <w:color w:val="auto"/>
          <w:sz w:val="28"/>
          <w:szCs w:val="28"/>
        </w:rPr>
        <w:t>начального общего образования у обучающихся будут сфор</w:t>
      </w:r>
      <w:r w:rsidRPr="002C64C4">
        <w:rPr>
          <w:rFonts w:ascii="Times New Roman" w:hAnsi="Times New Roman"/>
          <w:color w:val="auto"/>
          <w:spacing w:val="2"/>
          <w:sz w:val="28"/>
          <w:szCs w:val="28"/>
        </w:rPr>
        <w:t>мированы первоначальные представления о роли и значи</w:t>
      </w:r>
      <w:r w:rsidRPr="002C64C4">
        <w:rPr>
          <w:rFonts w:ascii="Times New Roman" w:hAnsi="Times New Roman"/>
          <w:color w:val="auto"/>
          <w:sz w:val="28"/>
          <w:szCs w:val="28"/>
        </w:rPr>
        <w:t>мости башкирского языка как языка государственного</w:t>
      </w:r>
      <w:r w:rsidRPr="002C64C4">
        <w:rPr>
          <w:rFonts w:ascii="Times New Roman" w:hAnsi="Times New Roman"/>
          <w:color w:val="auto"/>
          <w:spacing w:val="2"/>
          <w:sz w:val="28"/>
          <w:szCs w:val="28"/>
        </w:rPr>
        <w:t xml:space="preserve">. </w:t>
      </w:r>
    </w:p>
    <w:p w:rsidR="002C64C4" w:rsidRPr="002C64C4" w:rsidRDefault="002C64C4" w:rsidP="002C64C4">
      <w:pPr>
        <w:tabs>
          <w:tab w:val="left" w:pos="142"/>
          <w:tab w:val="left" w:leader="dot" w:pos="624"/>
        </w:tabs>
        <w:spacing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ab/>
        <w:t xml:space="preserve">     </w:t>
      </w:r>
      <w:r w:rsidRPr="002C64C4">
        <w:rPr>
          <w:rStyle w:val="Zag11"/>
          <w:rFonts w:ascii="Times New Roman" w:eastAsia="@Arial Unicode MS" w:hAnsi="Times New Roman" w:cs="Times New Roman"/>
          <w:sz w:val="28"/>
          <w:szCs w:val="28"/>
        </w:rPr>
        <w:t xml:space="preserve">Знакомство  обучающихся с башкирским языком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башкирском языке родную культуру в письменной и устной формах общения с зарубежными сверстниками, </w:t>
      </w:r>
      <w:r>
        <w:rPr>
          <w:rStyle w:val="Zag11"/>
          <w:rFonts w:ascii="Times New Roman" w:eastAsia="@Arial Unicode MS" w:hAnsi="Times New Roman" w:cs="Times New Roman"/>
          <w:sz w:val="28"/>
          <w:szCs w:val="28"/>
        </w:rPr>
        <w:t xml:space="preserve">                </w:t>
      </w:r>
      <w:r w:rsidRPr="002C64C4">
        <w:rPr>
          <w:rStyle w:val="Zag11"/>
          <w:rFonts w:ascii="Times New Roman" w:eastAsia="@Arial Unicode MS" w:hAnsi="Times New Roman" w:cs="Times New Roman"/>
          <w:sz w:val="28"/>
          <w:szCs w:val="28"/>
        </w:rPr>
        <w:t>в том числе с использованием средств телекоммуникации.</w:t>
      </w:r>
    </w:p>
    <w:p w:rsidR="002C64C4" w:rsidRPr="002C64C4" w:rsidRDefault="002C64C4" w:rsidP="002C64C4">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2C64C4">
        <w:rPr>
          <w:rStyle w:val="Zag11"/>
          <w:rFonts w:ascii="Times New Roman" w:eastAsia="@Arial Unicode MS" w:hAnsi="Times New Roman" w:cs="Times New Roman"/>
          <w:sz w:val="28"/>
          <w:szCs w:val="28"/>
        </w:rPr>
        <w:lastRenderedPageBreak/>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2C64C4" w:rsidRPr="002C64C4" w:rsidRDefault="002C64C4" w:rsidP="002C64C4">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2C64C4">
        <w:rPr>
          <w:rStyle w:val="Zag11"/>
          <w:rFonts w:ascii="Times New Roman" w:eastAsia="@Arial Unicode MS" w:hAnsi="Times New Roman" w:cs="Times New Roman"/>
          <w:sz w:val="28"/>
          <w:szCs w:val="28"/>
        </w:rPr>
        <w:t>Процесс овладения башкирским языком на уровне начального общего образования внесет свой вклад в формирование активной жизненной позиции обучающихся.</w:t>
      </w:r>
    </w:p>
    <w:p w:rsidR="002C64C4" w:rsidRPr="002C64C4" w:rsidRDefault="002C64C4" w:rsidP="002C64C4">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2C64C4">
        <w:rPr>
          <w:rStyle w:val="Zag11"/>
          <w:rFonts w:ascii="Times New Roman" w:eastAsia="@Arial Unicode MS" w:hAnsi="Times New Roman" w:cs="Times New Roman"/>
          <w:sz w:val="28"/>
          <w:szCs w:val="28"/>
        </w:rPr>
        <w:t>В результате изучения башкирского языка на уровне начального общего образования у обучающихся:</w:t>
      </w:r>
    </w:p>
    <w:p w:rsidR="002C64C4" w:rsidRPr="002C64C4" w:rsidRDefault="002C64C4" w:rsidP="002C64C4">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2C64C4">
        <w:rPr>
          <w:rStyle w:val="Zag11"/>
          <w:rFonts w:ascii="Times New Roman" w:eastAsia="@Arial Unicode MS" w:hAnsi="Times New Roman" w:cs="Times New Roman"/>
          <w:sz w:val="28"/>
          <w:szCs w:val="28"/>
        </w:rPr>
        <w:t>сформируется элементарная коммуникативная компетенция, т. е. способность и готовность общаться с носителями изучаемого 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2C64C4" w:rsidRPr="002C64C4" w:rsidRDefault="002C64C4" w:rsidP="002C64C4">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2C64C4">
        <w:rPr>
          <w:rStyle w:val="Zag11"/>
          <w:rFonts w:ascii="Times New Roman" w:eastAsia="@Arial Unicode MS" w:hAnsi="Times New Roman" w:cs="Times New Roman"/>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2C64C4" w:rsidRPr="002C64C4" w:rsidRDefault="002C64C4" w:rsidP="002C64C4">
      <w:pPr>
        <w:pStyle w:val="Zag3"/>
        <w:tabs>
          <w:tab w:val="left" w:pos="142"/>
          <w:tab w:val="left" w:leader="dot" w:pos="624"/>
        </w:tabs>
        <w:spacing w:after="0" w:line="240" w:lineRule="auto"/>
        <w:ind w:firstLine="709"/>
        <w:jc w:val="both"/>
        <w:rPr>
          <w:rFonts w:eastAsia="@Arial Unicode MS"/>
          <w:i w:val="0"/>
          <w:iCs w:val="0"/>
          <w:color w:val="auto"/>
          <w:sz w:val="28"/>
          <w:szCs w:val="28"/>
          <w:lang w:val="ru-RU"/>
        </w:rPr>
      </w:pPr>
      <w:r w:rsidRPr="002C64C4">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«Башкирский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2C64C4" w:rsidRPr="002C64C4" w:rsidRDefault="002C64C4" w:rsidP="002C64C4">
      <w:pPr>
        <w:pStyle w:val="4"/>
        <w:spacing w:before="0" w:after="0" w:line="240" w:lineRule="auto"/>
        <w:ind w:firstLine="454"/>
        <w:jc w:val="both"/>
        <w:rPr>
          <w:rFonts w:ascii="Times New Roman" w:hAnsi="Times New Roman" w:cs="Times New Roman"/>
          <w:b/>
          <w:i w:val="0"/>
          <w:color w:val="auto"/>
          <w:sz w:val="28"/>
          <w:szCs w:val="28"/>
        </w:rPr>
      </w:pPr>
      <w:r w:rsidRPr="002C64C4">
        <w:rPr>
          <w:rFonts w:ascii="Times New Roman" w:hAnsi="Times New Roman" w:cs="Times New Roman"/>
          <w:b/>
          <w:i w:val="0"/>
          <w:color w:val="auto"/>
          <w:sz w:val="28"/>
          <w:szCs w:val="28"/>
        </w:rPr>
        <w:t>Коммуникативные умения</w:t>
      </w:r>
    </w:p>
    <w:p w:rsidR="002C64C4" w:rsidRPr="002C64C4" w:rsidRDefault="002C64C4" w:rsidP="002C64C4">
      <w:pPr>
        <w:pStyle w:val="a5"/>
        <w:spacing w:line="240" w:lineRule="auto"/>
        <w:ind w:firstLine="454"/>
        <w:rPr>
          <w:rFonts w:ascii="Times New Roman" w:hAnsi="Times New Roman"/>
          <w:color w:val="auto"/>
          <w:sz w:val="28"/>
          <w:szCs w:val="28"/>
        </w:rPr>
      </w:pPr>
      <w:r w:rsidRPr="002C64C4">
        <w:rPr>
          <w:rFonts w:ascii="Times New Roman" w:hAnsi="Times New Roman"/>
          <w:b/>
          <w:bCs/>
          <w:iCs/>
          <w:color w:val="auto"/>
          <w:sz w:val="28"/>
          <w:szCs w:val="28"/>
        </w:rPr>
        <w:t>Говорение</w:t>
      </w:r>
    </w:p>
    <w:p w:rsidR="002C64C4" w:rsidRPr="002C64C4" w:rsidRDefault="002C64C4" w:rsidP="002C64C4">
      <w:pPr>
        <w:pStyle w:val="a5"/>
        <w:spacing w:line="240" w:lineRule="auto"/>
        <w:ind w:firstLine="454"/>
        <w:rPr>
          <w:rFonts w:ascii="Times New Roman" w:hAnsi="Times New Roman"/>
          <w:b/>
          <w:color w:val="auto"/>
          <w:sz w:val="28"/>
          <w:szCs w:val="28"/>
        </w:rPr>
      </w:pPr>
      <w:r w:rsidRPr="002C64C4">
        <w:rPr>
          <w:rFonts w:ascii="Times New Roman" w:hAnsi="Times New Roman"/>
          <w:b/>
          <w:color w:val="auto"/>
          <w:sz w:val="28"/>
          <w:szCs w:val="28"/>
        </w:rPr>
        <w:t>Выпускник научится:</w:t>
      </w:r>
    </w:p>
    <w:p w:rsidR="002C64C4" w:rsidRPr="002C64C4" w:rsidRDefault="002C64C4" w:rsidP="002C64C4">
      <w:pPr>
        <w:pStyle w:val="21"/>
        <w:numPr>
          <w:ilvl w:val="0"/>
          <w:numId w:val="35"/>
        </w:numPr>
        <w:spacing w:line="240" w:lineRule="auto"/>
        <w:rPr>
          <w:szCs w:val="28"/>
        </w:rPr>
      </w:pPr>
      <w:r w:rsidRPr="002C64C4">
        <w:rPr>
          <w:szCs w:val="28"/>
        </w:rPr>
        <w:t>участвовать в элементарных диалогах, соблюдая нормы речевого этикета, принятые в англоязычных странах;</w:t>
      </w:r>
    </w:p>
    <w:p w:rsidR="002C64C4" w:rsidRPr="002C64C4" w:rsidRDefault="002C64C4" w:rsidP="002C64C4">
      <w:pPr>
        <w:pStyle w:val="21"/>
        <w:numPr>
          <w:ilvl w:val="0"/>
          <w:numId w:val="35"/>
        </w:numPr>
        <w:spacing w:line="240" w:lineRule="auto"/>
        <w:rPr>
          <w:szCs w:val="28"/>
        </w:rPr>
      </w:pPr>
      <w:r w:rsidRPr="002C64C4">
        <w:rPr>
          <w:spacing w:val="-2"/>
          <w:szCs w:val="28"/>
        </w:rPr>
        <w:t xml:space="preserve">составлять небольшое описание предмета, картинки, </w:t>
      </w:r>
      <w:r>
        <w:rPr>
          <w:spacing w:val="-2"/>
          <w:szCs w:val="28"/>
        </w:rPr>
        <w:t xml:space="preserve">                                           </w:t>
      </w:r>
      <w:r w:rsidRPr="002C64C4">
        <w:rPr>
          <w:spacing w:val="-2"/>
          <w:szCs w:val="28"/>
        </w:rPr>
        <w:t>пер</w:t>
      </w:r>
      <w:r w:rsidRPr="002C64C4">
        <w:rPr>
          <w:szCs w:val="28"/>
        </w:rPr>
        <w:t>сонажа;</w:t>
      </w:r>
    </w:p>
    <w:p w:rsidR="002C64C4" w:rsidRPr="002C64C4" w:rsidRDefault="002C64C4" w:rsidP="002C64C4">
      <w:pPr>
        <w:pStyle w:val="21"/>
        <w:numPr>
          <w:ilvl w:val="0"/>
          <w:numId w:val="35"/>
        </w:numPr>
        <w:spacing w:line="240" w:lineRule="auto"/>
        <w:rPr>
          <w:szCs w:val="28"/>
        </w:rPr>
      </w:pPr>
      <w:r w:rsidRPr="002C64C4">
        <w:rPr>
          <w:szCs w:val="28"/>
        </w:rPr>
        <w:t>рассказывать о себе, своей семье, друге.</w:t>
      </w:r>
    </w:p>
    <w:p w:rsidR="002C64C4" w:rsidRPr="002C64C4" w:rsidRDefault="002C64C4" w:rsidP="002C64C4">
      <w:pPr>
        <w:pStyle w:val="a5"/>
        <w:spacing w:line="240" w:lineRule="auto"/>
        <w:ind w:firstLine="454"/>
        <w:rPr>
          <w:rFonts w:ascii="Times New Roman" w:hAnsi="Times New Roman"/>
          <w:b/>
          <w:color w:val="auto"/>
          <w:sz w:val="28"/>
          <w:szCs w:val="28"/>
        </w:rPr>
      </w:pPr>
      <w:r w:rsidRPr="002C64C4">
        <w:rPr>
          <w:rFonts w:ascii="Times New Roman" w:hAnsi="Times New Roman"/>
          <w:b/>
          <w:color w:val="auto"/>
          <w:sz w:val="28"/>
          <w:szCs w:val="28"/>
        </w:rPr>
        <w:t>Выпускник получит возможность научиться:</w:t>
      </w:r>
    </w:p>
    <w:p w:rsidR="002C64C4" w:rsidRPr="002C64C4" w:rsidRDefault="002C64C4" w:rsidP="002C64C4">
      <w:pPr>
        <w:pStyle w:val="21"/>
        <w:numPr>
          <w:ilvl w:val="0"/>
          <w:numId w:val="35"/>
        </w:numPr>
        <w:spacing w:line="240" w:lineRule="auto"/>
        <w:rPr>
          <w:i/>
          <w:szCs w:val="28"/>
        </w:rPr>
      </w:pPr>
      <w:r w:rsidRPr="002C64C4">
        <w:rPr>
          <w:i/>
          <w:szCs w:val="28"/>
        </w:rPr>
        <w:t>воспроизводить наизусть небольшие произведения детского фольклора;</w:t>
      </w:r>
    </w:p>
    <w:p w:rsidR="002C64C4" w:rsidRPr="002C64C4" w:rsidRDefault="002C64C4" w:rsidP="002C64C4">
      <w:pPr>
        <w:pStyle w:val="21"/>
        <w:numPr>
          <w:ilvl w:val="0"/>
          <w:numId w:val="35"/>
        </w:numPr>
        <w:spacing w:line="240" w:lineRule="auto"/>
        <w:rPr>
          <w:i/>
          <w:szCs w:val="28"/>
        </w:rPr>
      </w:pPr>
      <w:r w:rsidRPr="002C64C4">
        <w:rPr>
          <w:i/>
          <w:szCs w:val="28"/>
        </w:rPr>
        <w:t>составлять краткую характеристику персонажа;</w:t>
      </w:r>
    </w:p>
    <w:p w:rsidR="002C64C4" w:rsidRPr="002C64C4" w:rsidRDefault="002C64C4" w:rsidP="002C64C4">
      <w:pPr>
        <w:pStyle w:val="21"/>
        <w:numPr>
          <w:ilvl w:val="0"/>
          <w:numId w:val="35"/>
        </w:numPr>
        <w:spacing w:line="240" w:lineRule="auto"/>
        <w:rPr>
          <w:i/>
          <w:szCs w:val="28"/>
        </w:rPr>
      </w:pPr>
      <w:r w:rsidRPr="002C64C4">
        <w:rPr>
          <w:i/>
          <w:szCs w:val="28"/>
        </w:rPr>
        <w:t>кратко излагать содержание прочитанного текста.</w:t>
      </w:r>
    </w:p>
    <w:p w:rsidR="002C64C4" w:rsidRPr="002C64C4" w:rsidRDefault="002C64C4" w:rsidP="002C64C4">
      <w:pPr>
        <w:pStyle w:val="a5"/>
        <w:spacing w:line="240" w:lineRule="auto"/>
        <w:ind w:firstLine="454"/>
        <w:rPr>
          <w:rFonts w:ascii="Times New Roman" w:hAnsi="Times New Roman"/>
          <w:color w:val="auto"/>
          <w:sz w:val="28"/>
          <w:szCs w:val="28"/>
        </w:rPr>
      </w:pPr>
      <w:r w:rsidRPr="002C64C4">
        <w:rPr>
          <w:rFonts w:ascii="Times New Roman" w:hAnsi="Times New Roman"/>
          <w:b/>
          <w:bCs/>
          <w:iCs/>
          <w:color w:val="auto"/>
          <w:sz w:val="28"/>
          <w:szCs w:val="28"/>
        </w:rPr>
        <w:t>Аудирование</w:t>
      </w:r>
    </w:p>
    <w:p w:rsidR="002C64C4" w:rsidRPr="002C64C4" w:rsidRDefault="002C64C4" w:rsidP="002C64C4">
      <w:pPr>
        <w:pStyle w:val="a5"/>
        <w:spacing w:line="240" w:lineRule="auto"/>
        <w:ind w:firstLine="454"/>
        <w:rPr>
          <w:rFonts w:ascii="Times New Roman" w:hAnsi="Times New Roman"/>
          <w:b/>
          <w:color w:val="auto"/>
          <w:sz w:val="28"/>
          <w:szCs w:val="28"/>
        </w:rPr>
      </w:pPr>
      <w:r w:rsidRPr="002C64C4">
        <w:rPr>
          <w:rFonts w:ascii="Times New Roman" w:hAnsi="Times New Roman"/>
          <w:b/>
          <w:color w:val="auto"/>
          <w:sz w:val="28"/>
          <w:szCs w:val="28"/>
        </w:rPr>
        <w:t>Выпускник научится:</w:t>
      </w:r>
    </w:p>
    <w:p w:rsidR="002C64C4" w:rsidRPr="002C64C4" w:rsidRDefault="002C64C4" w:rsidP="002C64C4">
      <w:pPr>
        <w:pStyle w:val="21"/>
        <w:numPr>
          <w:ilvl w:val="0"/>
          <w:numId w:val="35"/>
        </w:numPr>
        <w:spacing w:line="240" w:lineRule="auto"/>
        <w:rPr>
          <w:szCs w:val="28"/>
        </w:rPr>
      </w:pPr>
      <w:r w:rsidRPr="002C64C4">
        <w:rPr>
          <w:spacing w:val="2"/>
          <w:szCs w:val="28"/>
        </w:rPr>
        <w:t xml:space="preserve">понимать на слух речь учителя и одноклассников при </w:t>
      </w:r>
      <w:r w:rsidRPr="002C64C4">
        <w:rPr>
          <w:szCs w:val="28"/>
        </w:rPr>
        <w:t>непосредственном общении и вербально/невербально реагировать на услышанное;</w:t>
      </w:r>
    </w:p>
    <w:p w:rsidR="002C64C4" w:rsidRPr="002C64C4" w:rsidRDefault="002C64C4" w:rsidP="002C64C4">
      <w:pPr>
        <w:pStyle w:val="21"/>
        <w:numPr>
          <w:ilvl w:val="0"/>
          <w:numId w:val="35"/>
        </w:numPr>
        <w:spacing w:line="240" w:lineRule="auto"/>
        <w:rPr>
          <w:szCs w:val="28"/>
        </w:rPr>
      </w:pPr>
      <w:r w:rsidRPr="002C64C4">
        <w:rPr>
          <w:szCs w:val="28"/>
        </w:rPr>
        <w:t>воспринимать на слух в аудиозаписи и понимать основ</w:t>
      </w:r>
      <w:r w:rsidRPr="002C64C4">
        <w:rPr>
          <w:spacing w:val="2"/>
          <w:szCs w:val="28"/>
        </w:rPr>
        <w:t xml:space="preserve">ное содержание небольших сообщений, рассказов, сказок, </w:t>
      </w:r>
      <w:r w:rsidRPr="002C64C4">
        <w:rPr>
          <w:szCs w:val="28"/>
        </w:rPr>
        <w:t>построенных в основном на знакомом языковом материале.</w:t>
      </w:r>
    </w:p>
    <w:p w:rsidR="002C64C4" w:rsidRPr="002C64C4" w:rsidRDefault="002C64C4" w:rsidP="002C64C4">
      <w:pPr>
        <w:pStyle w:val="a5"/>
        <w:spacing w:line="240" w:lineRule="auto"/>
        <w:ind w:firstLine="454"/>
        <w:rPr>
          <w:rFonts w:ascii="Times New Roman" w:hAnsi="Times New Roman"/>
          <w:color w:val="auto"/>
          <w:sz w:val="28"/>
          <w:szCs w:val="28"/>
        </w:rPr>
      </w:pPr>
      <w:r w:rsidRPr="002C64C4">
        <w:rPr>
          <w:rFonts w:ascii="Times New Roman" w:hAnsi="Times New Roman"/>
          <w:b/>
          <w:bCs/>
          <w:iCs/>
          <w:color w:val="auto"/>
          <w:sz w:val="28"/>
          <w:szCs w:val="28"/>
        </w:rPr>
        <w:t>Чтение</w:t>
      </w:r>
    </w:p>
    <w:p w:rsidR="002C64C4" w:rsidRPr="002C64C4" w:rsidRDefault="002C64C4" w:rsidP="002C64C4">
      <w:pPr>
        <w:pStyle w:val="a5"/>
        <w:spacing w:line="240" w:lineRule="auto"/>
        <w:ind w:firstLine="454"/>
        <w:rPr>
          <w:rFonts w:ascii="Times New Roman" w:hAnsi="Times New Roman"/>
          <w:b/>
          <w:color w:val="auto"/>
          <w:sz w:val="28"/>
          <w:szCs w:val="28"/>
        </w:rPr>
      </w:pPr>
      <w:r w:rsidRPr="002C64C4">
        <w:rPr>
          <w:rFonts w:ascii="Times New Roman" w:hAnsi="Times New Roman"/>
          <w:b/>
          <w:color w:val="auto"/>
          <w:sz w:val="28"/>
          <w:szCs w:val="28"/>
        </w:rPr>
        <w:t>Выпускник научится:</w:t>
      </w:r>
    </w:p>
    <w:p w:rsidR="002C64C4" w:rsidRPr="002C64C4" w:rsidRDefault="002C64C4" w:rsidP="002C64C4">
      <w:pPr>
        <w:pStyle w:val="21"/>
        <w:numPr>
          <w:ilvl w:val="0"/>
          <w:numId w:val="35"/>
        </w:numPr>
        <w:spacing w:line="240" w:lineRule="auto"/>
        <w:rPr>
          <w:szCs w:val="28"/>
        </w:rPr>
      </w:pPr>
      <w:r w:rsidRPr="002C64C4">
        <w:rPr>
          <w:szCs w:val="28"/>
        </w:rPr>
        <w:lastRenderedPageBreak/>
        <w:t>соотносить графический образ башкирского слова с его звуковым образом;</w:t>
      </w:r>
    </w:p>
    <w:p w:rsidR="002C64C4" w:rsidRPr="002C64C4" w:rsidRDefault="002C64C4" w:rsidP="002C64C4">
      <w:pPr>
        <w:pStyle w:val="21"/>
        <w:numPr>
          <w:ilvl w:val="0"/>
          <w:numId w:val="35"/>
        </w:numPr>
        <w:spacing w:line="240" w:lineRule="auto"/>
        <w:rPr>
          <w:szCs w:val="28"/>
        </w:rPr>
      </w:pPr>
      <w:r w:rsidRPr="002C64C4">
        <w:rPr>
          <w:szCs w:val="28"/>
        </w:rPr>
        <w:t>читать вслух небольшой текст, построенный на изученном языковом материале, соблюдая правила произношенияи соответствующую интонацию;</w:t>
      </w:r>
    </w:p>
    <w:p w:rsidR="002C64C4" w:rsidRPr="002C64C4" w:rsidRDefault="002C64C4" w:rsidP="002C64C4">
      <w:pPr>
        <w:pStyle w:val="21"/>
        <w:numPr>
          <w:ilvl w:val="0"/>
          <w:numId w:val="35"/>
        </w:numPr>
        <w:spacing w:line="240" w:lineRule="auto"/>
        <w:rPr>
          <w:szCs w:val="28"/>
        </w:rPr>
      </w:pPr>
      <w:r w:rsidRPr="002C64C4">
        <w:rPr>
          <w:szCs w:val="28"/>
        </w:rPr>
        <w:t>читать про себя и понимать содержание небольшого текста, построенного в основном на изученном языковом материале;</w:t>
      </w:r>
    </w:p>
    <w:p w:rsidR="002C64C4" w:rsidRPr="002C64C4" w:rsidRDefault="002C64C4" w:rsidP="002C64C4">
      <w:pPr>
        <w:pStyle w:val="21"/>
        <w:numPr>
          <w:ilvl w:val="0"/>
          <w:numId w:val="35"/>
        </w:numPr>
        <w:spacing w:line="240" w:lineRule="auto"/>
        <w:rPr>
          <w:szCs w:val="28"/>
        </w:rPr>
      </w:pPr>
      <w:r w:rsidRPr="002C64C4">
        <w:rPr>
          <w:szCs w:val="28"/>
        </w:rPr>
        <w:t>читать про себя и находить в тексте необходимую информацию.</w:t>
      </w:r>
    </w:p>
    <w:p w:rsidR="002C64C4" w:rsidRPr="002C64C4" w:rsidRDefault="002C64C4" w:rsidP="002C64C4">
      <w:pPr>
        <w:pStyle w:val="ae"/>
        <w:spacing w:line="240" w:lineRule="auto"/>
        <w:ind w:firstLine="454"/>
        <w:rPr>
          <w:rFonts w:ascii="Times New Roman" w:hAnsi="Times New Roman"/>
          <w:b/>
          <w:i w:val="0"/>
          <w:color w:val="auto"/>
          <w:sz w:val="28"/>
          <w:szCs w:val="28"/>
        </w:rPr>
      </w:pPr>
      <w:r w:rsidRPr="002C64C4">
        <w:rPr>
          <w:rFonts w:ascii="Times New Roman" w:hAnsi="Times New Roman"/>
          <w:b/>
          <w:i w:val="0"/>
          <w:color w:val="auto"/>
          <w:sz w:val="28"/>
          <w:szCs w:val="28"/>
        </w:rPr>
        <w:t>Выпускник получит возможность научиться:</w:t>
      </w:r>
    </w:p>
    <w:p w:rsidR="002C64C4" w:rsidRPr="002C64C4" w:rsidRDefault="002C64C4" w:rsidP="002C64C4">
      <w:pPr>
        <w:pStyle w:val="21"/>
        <w:numPr>
          <w:ilvl w:val="0"/>
          <w:numId w:val="35"/>
        </w:numPr>
        <w:spacing w:line="240" w:lineRule="auto"/>
        <w:rPr>
          <w:i/>
          <w:szCs w:val="28"/>
        </w:rPr>
      </w:pPr>
      <w:r w:rsidRPr="002C64C4">
        <w:rPr>
          <w:i/>
          <w:szCs w:val="28"/>
        </w:rPr>
        <w:t>догадываться о значении незнакомых слов по контексту;</w:t>
      </w:r>
    </w:p>
    <w:p w:rsidR="002C64C4" w:rsidRPr="002C64C4" w:rsidRDefault="002C64C4" w:rsidP="002C64C4">
      <w:pPr>
        <w:pStyle w:val="21"/>
        <w:numPr>
          <w:ilvl w:val="0"/>
          <w:numId w:val="35"/>
        </w:numPr>
        <w:spacing w:line="240" w:lineRule="auto"/>
        <w:rPr>
          <w:i/>
          <w:szCs w:val="28"/>
        </w:rPr>
      </w:pPr>
      <w:r w:rsidRPr="002C64C4">
        <w:rPr>
          <w:i/>
          <w:szCs w:val="28"/>
        </w:rPr>
        <w:t>не обращать внимания на незнакомые слова, не мешающие понимать основное содержание текста.</w:t>
      </w:r>
    </w:p>
    <w:p w:rsidR="002C64C4" w:rsidRPr="002C64C4" w:rsidRDefault="002C64C4" w:rsidP="002C64C4">
      <w:pPr>
        <w:pStyle w:val="a5"/>
        <w:spacing w:line="240" w:lineRule="auto"/>
        <w:ind w:firstLine="454"/>
        <w:rPr>
          <w:rFonts w:ascii="Times New Roman" w:hAnsi="Times New Roman"/>
          <w:color w:val="auto"/>
          <w:sz w:val="28"/>
          <w:szCs w:val="28"/>
        </w:rPr>
      </w:pPr>
      <w:r w:rsidRPr="002C64C4">
        <w:rPr>
          <w:rFonts w:ascii="Times New Roman" w:hAnsi="Times New Roman"/>
          <w:b/>
          <w:bCs/>
          <w:iCs/>
          <w:color w:val="auto"/>
          <w:sz w:val="28"/>
          <w:szCs w:val="28"/>
        </w:rPr>
        <w:t>Письмо</w:t>
      </w:r>
    </w:p>
    <w:p w:rsidR="002C64C4" w:rsidRPr="002C64C4" w:rsidRDefault="002C64C4" w:rsidP="002C64C4">
      <w:pPr>
        <w:pStyle w:val="a5"/>
        <w:spacing w:line="240" w:lineRule="auto"/>
        <w:ind w:firstLine="454"/>
        <w:rPr>
          <w:rFonts w:ascii="Times New Roman" w:hAnsi="Times New Roman"/>
          <w:b/>
          <w:color w:val="auto"/>
          <w:sz w:val="28"/>
          <w:szCs w:val="28"/>
        </w:rPr>
      </w:pPr>
      <w:r w:rsidRPr="002C64C4">
        <w:rPr>
          <w:rFonts w:ascii="Times New Roman" w:hAnsi="Times New Roman"/>
          <w:b/>
          <w:color w:val="auto"/>
          <w:sz w:val="28"/>
          <w:szCs w:val="28"/>
        </w:rPr>
        <w:t>Выпускник научится:</w:t>
      </w:r>
    </w:p>
    <w:p w:rsidR="002C64C4" w:rsidRPr="002C64C4" w:rsidRDefault="002C64C4" w:rsidP="002C64C4">
      <w:pPr>
        <w:pStyle w:val="21"/>
        <w:numPr>
          <w:ilvl w:val="0"/>
          <w:numId w:val="35"/>
        </w:numPr>
        <w:spacing w:line="240" w:lineRule="auto"/>
        <w:rPr>
          <w:szCs w:val="28"/>
        </w:rPr>
      </w:pPr>
      <w:r w:rsidRPr="002C64C4">
        <w:rPr>
          <w:szCs w:val="28"/>
        </w:rPr>
        <w:t>выписывать из текста слова, словосочетания и предложения;</w:t>
      </w:r>
    </w:p>
    <w:p w:rsidR="002C64C4" w:rsidRPr="002C64C4" w:rsidRDefault="002C64C4" w:rsidP="002C64C4">
      <w:pPr>
        <w:pStyle w:val="21"/>
        <w:numPr>
          <w:ilvl w:val="0"/>
          <w:numId w:val="35"/>
        </w:numPr>
        <w:spacing w:line="240" w:lineRule="auto"/>
        <w:rPr>
          <w:szCs w:val="28"/>
        </w:rPr>
      </w:pPr>
      <w:r w:rsidRPr="002C64C4">
        <w:rPr>
          <w:szCs w:val="28"/>
        </w:rPr>
        <w:t>писать поздравит</w:t>
      </w:r>
      <w:r>
        <w:rPr>
          <w:szCs w:val="28"/>
        </w:rPr>
        <w:t xml:space="preserve">ельную открытку с Новым годом, </w:t>
      </w:r>
      <w:r w:rsidRPr="002C64C4">
        <w:rPr>
          <w:szCs w:val="28"/>
        </w:rPr>
        <w:t xml:space="preserve">с днем рождения </w:t>
      </w:r>
      <w:r>
        <w:rPr>
          <w:szCs w:val="28"/>
        </w:rPr>
        <w:t xml:space="preserve">                 </w:t>
      </w:r>
      <w:r w:rsidRPr="002C64C4">
        <w:rPr>
          <w:szCs w:val="28"/>
        </w:rPr>
        <w:t>(с опорой на образец);</w:t>
      </w:r>
    </w:p>
    <w:p w:rsidR="002C64C4" w:rsidRPr="002C64C4" w:rsidRDefault="002C64C4" w:rsidP="002C64C4">
      <w:pPr>
        <w:pStyle w:val="ae"/>
        <w:spacing w:line="240" w:lineRule="auto"/>
        <w:ind w:firstLine="454"/>
        <w:rPr>
          <w:rFonts w:ascii="Times New Roman" w:hAnsi="Times New Roman"/>
          <w:b/>
          <w:i w:val="0"/>
          <w:color w:val="auto"/>
          <w:sz w:val="28"/>
          <w:szCs w:val="28"/>
        </w:rPr>
      </w:pPr>
      <w:r w:rsidRPr="002C64C4">
        <w:rPr>
          <w:rFonts w:ascii="Times New Roman" w:hAnsi="Times New Roman"/>
          <w:b/>
          <w:i w:val="0"/>
          <w:color w:val="auto"/>
          <w:sz w:val="28"/>
          <w:szCs w:val="28"/>
        </w:rPr>
        <w:t>Выпускник получит возможность научиться:</w:t>
      </w:r>
    </w:p>
    <w:p w:rsidR="002C64C4" w:rsidRPr="002C64C4" w:rsidRDefault="002C64C4" w:rsidP="002C64C4">
      <w:pPr>
        <w:pStyle w:val="21"/>
        <w:numPr>
          <w:ilvl w:val="0"/>
          <w:numId w:val="35"/>
        </w:numPr>
        <w:spacing w:line="240" w:lineRule="auto"/>
        <w:rPr>
          <w:i/>
          <w:szCs w:val="28"/>
        </w:rPr>
      </w:pPr>
      <w:r w:rsidRPr="002C64C4">
        <w:rPr>
          <w:i/>
          <w:szCs w:val="28"/>
        </w:rPr>
        <w:t>в письменной форме кратко отвечать на вопросы к тексту;</w:t>
      </w:r>
    </w:p>
    <w:p w:rsidR="002C64C4" w:rsidRPr="002C64C4" w:rsidRDefault="002C64C4" w:rsidP="002C64C4">
      <w:pPr>
        <w:pStyle w:val="21"/>
        <w:numPr>
          <w:ilvl w:val="0"/>
          <w:numId w:val="35"/>
        </w:numPr>
        <w:spacing w:line="240" w:lineRule="auto"/>
        <w:rPr>
          <w:i/>
          <w:szCs w:val="28"/>
        </w:rPr>
      </w:pPr>
      <w:r w:rsidRPr="002C64C4">
        <w:rPr>
          <w:i/>
          <w:spacing w:val="2"/>
          <w:szCs w:val="28"/>
        </w:rPr>
        <w:t>составлять рассказ в письменной форме по плану/</w:t>
      </w:r>
      <w:r w:rsidRPr="002C64C4">
        <w:rPr>
          <w:i/>
          <w:szCs w:val="28"/>
        </w:rPr>
        <w:t>ключевым словам;</w:t>
      </w:r>
    </w:p>
    <w:p w:rsidR="002C64C4" w:rsidRPr="002C64C4" w:rsidRDefault="002C64C4" w:rsidP="002C64C4">
      <w:pPr>
        <w:pStyle w:val="4"/>
        <w:spacing w:before="0" w:after="0" w:line="240" w:lineRule="auto"/>
        <w:ind w:firstLine="454"/>
        <w:jc w:val="both"/>
        <w:rPr>
          <w:rFonts w:ascii="Times New Roman" w:hAnsi="Times New Roman" w:cs="Times New Roman"/>
          <w:b/>
          <w:i w:val="0"/>
          <w:color w:val="auto"/>
          <w:sz w:val="28"/>
          <w:szCs w:val="28"/>
        </w:rPr>
      </w:pPr>
      <w:r w:rsidRPr="002C64C4">
        <w:rPr>
          <w:rFonts w:ascii="Times New Roman" w:hAnsi="Times New Roman" w:cs="Times New Roman"/>
          <w:b/>
          <w:i w:val="0"/>
          <w:color w:val="auto"/>
          <w:sz w:val="28"/>
          <w:szCs w:val="28"/>
        </w:rPr>
        <w:t>Языковые средства и навыки оперирования ими</w:t>
      </w:r>
    </w:p>
    <w:p w:rsidR="002C64C4" w:rsidRPr="002C64C4" w:rsidRDefault="002C64C4" w:rsidP="002C64C4">
      <w:pPr>
        <w:pStyle w:val="a5"/>
        <w:spacing w:line="240" w:lineRule="auto"/>
        <w:ind w:firstLine="454"/>
        <w:rPr>
          <w:rFonts w:ascii="Times New Roman" w:hAnsi="Times New Roman"/>
          <w:color w:val="auto"/>
          <w:sz w:val="28"/>
          <w:szCs w:val="28"/>
        </w:rPr>
      </w:pPr>
      <w:r w:rsidRPr="002C64C4">
        <w:rPr>
          <w:rFonts w:ascii="Times New Roman" w:hAnsi="Times New Roman"/>
          <w:b/>
          <w:bCs/>
          <w:iCs/>
          <w:color w:val="auto"/>
          <w:sz w:val="28"/>
          <w:szCs w:val="28"/>
        </w:rPr>
        <w:t>Графика, каллиграфия, орфография</w:t>
      </w:r>
    </w:p>
    <w:p w:rsidR="002C64C4" w:rsidRPr="002C64C4" w:rsidRDefault="002C64C4" w:rsidP="002C64C4">
      <w:pPr>
        <w:pStyle w:val="a5"/>
        <w:spacing w:line="240" w:lineRule="auto"/>
        <w:ind w:firstLine="454"/>
        <w:rPr>
          <w:rFonts w:ascii="Times New Roman" w:hAnsi="Times New Roman"/>
          <w:b/>
          <w:color w:val="auto"/>
          <w:sz w:val="28"/>
          <w:szCs w:val="28"/>
        </w:rPr>
      </w:pPr>
      <w:r w:rsidRPr="002C64C4">
        <w:rPr>
          <w:rFonts w:ascii="Times New Roman" w:hAnsi="Times New Roman"/>
          <w:b/>
          <w:color w:val="auto"/>
          <w:sz w:val="28"/>
          <w:szCs w:val="28"/>
        </w:rPr>
        <w:t>Выпускник научится:</w:t>
      </w:r>
    </w:p>
    <w:p w:rsidR="002C64C4" w:rsidRPr="002C64C4" w:rsidRDefault="002C64C4" w:rsidP="002C64C4">
      <w:pPr>
        <w:pStyle w:val="21"/>
        <w:numPr>
          <w:ilvl w:val="0"/>
          <w:numId w:val="35"/>
        </w:numPr>
        <w:spacing w:line="240" w:lineRule="auto"/>
        <w:rPr>
          <w:szCs w:val="28"/>
        </w:rPr>
      </w:pPr>
      <w:r w:rsidRPr="002C64C4">
        <w:rPr>
          <w:szCs w:val="28"/>
        </w:rPr>
        <w:t>воспроизводить графически и каллиграфически корректно все буквы башкирского алфавита (полупечатное написание букв, буквосочетаний, слов);</w:t>
      </w:r>
    </w:p>
    <w:p w:rsidR="002C64C4" w:rsidRPr="002C64C4" w:rsidRDefault="002C64C4" w:rsidP="002C64C4">
      <w:pPr>
        <w:pStyle w:val="21"/>
        <w:numPr>
          <w:ilvl w:val="0"/>
          <w:numId w:val="35"/>
        </w:numPr>
        <w:spacing w:line="240" w:lineRule="auto"/>
        <w:rPr>
          <w:szCs w:val="28"/>
        </w:rPr>
      </w:pPr>
      <w:r w:rsidRPr="002C64C4">
        <w:rPr>
          <w:spacing w:val="2"/>
          <w:szCs w:val="28"/>
        </w:rPr>
        <w:t>пользоваться башкирским алфавитом, знать последова</w:t>
      </w:r>
      <w:r w:rsidRPr="002C64C4">
        <w:rPr>
          <w:szCs w:val="28"/>
        </w:rPr>
        <w:t xml:space="preserve">тельность букв </w:t>
      </w:r>
      <w:r>
        <w:rPr>
          <w:szCs w:val="28"/>
        </w:rPr>
        <w:t xml:space="preserve">  в</w:t>
      </w:r>
      <w:r w:rsidRPr="002C64C4">
        <w:rPr>
          <w:szCs w:val="28"/>
        </w:rPr>
        <w:t xml:space="preserve"> нем;</w:t>
      </w:r>
    </w:p>
    <w:p w:rsidR="002C64C4" w:rsidRPr="002C64C4" w:rsidRDefault="002C64C4" w:rsidP="002C64C4">
      <w:pPr>
        <w:pStyle w:val="21"/>
        <w:numPr>
          <w:ilvl w:val="0"/>
          <w:numId w:val="35"/>
        </w:numPr>
        <w:spacing w:line="240" w:lineRule="auto"/>
        <w:rPr>
          <w:szCs w:val="28"/>
        </w:rPr>
      </w:pPr>
      <w:r w:rsidRPr="002C64C4">
        <w:rPr>
          <w:szCs w:val="28"/>
        </w:rPr>
        <w:t>списывать текст;</w:t>
      </w:r>
    </w:p>
    <w:p w:rsidR="002C64C4" w:rsidRPr="002C64C4" w:rsidRDefault="002C64C4" w:rsidP="002C64C4">
      <w:pPr>
        <w:pStyle w:val="21"/>
        <w:numPr>
          <w:ilvl w:val="0"/>
          <w:numId w:val="35"/>
        </w:numPr>
        <w:spacing w:line="240" w:lineRule="auto"/>
        <w:rPr>
          <w:szCs w:val="28"/>
        </w:rPr>
      </w:pPr>
      <w:r w:rsidRPr="002C64C4">
        <w:rPr>
          <w:szCs w:val="28"/>
        </w:rPr>
        <w:t>восстанавливать слово в соответствии с решаемой учебной задачей;</w:t>
      </w:r>
    </w:p>
    <w:p w:rsidR="002C64C4" w:rsidRPr="002C64C4" w:rsidRDefault="002C64C4" w:rsidP="002C64C4">
      <w:pPr>
        <w:pStyle w:val="21"/>
        <w:numPr>
          <w:ilvl w:val="0"/>
          <w:numId w:val="35"/>
        </w:numPr>
        <w:spacing w:line="240" w:lineRule="auto"/>
        <w:rPr>
          <w:szCs w:val="28"/>
        </w:rPr>
      </w:pPr>
      <w:r w:rsidRPr="002C64C4">
        <w:rPr>
          <w:szCs w:val="28"/>
        </w:rPr>
        <w:t>отличать буквы от знаков транскрипции.</w:t>
      </w:r>
    </w:p>
    <w:p w:rsidR="002C64C4" w:rsidRPr="002C64C4" w:rsidRDefault="002C64C4" w:rsidP="002C64C4">
      <w:pPr>
        <w:pStyle w:val="ae"/>
        <w:spacing w:line="240" w:lineRule="auto"/>
        <w:ind w:firstLine="454"/>
        <w:rPr>
          <w:rFonts w:ascii="Times New Roman" w:hAnsi="Times New Roman"/>
          <w:b/>
          <w:i w:val="0"/>
          <w:color w:val="auto"/>
          <w:sz w:val="28"/>
          <w:szCs w:val="28"/>
        </w:rPr>
      </w:pPr>
      <w:r w:rsidRPr="002C64C4">
        <w:rPr>
          <w:rFonts w:ascii="Times New Roman" w:hAnsi="Times New Roman"/>
          <w:b/>
          <w:i w:val="0"/>
          <w:color w:val="auto"/>
          <w:sz w:val="28"/>
          <w:szCs w:val="28"/>
        </w:rPr>
        <w:t>Выпускник получит возможность научиться:</w:t>
      </w:r>
    </w:p>
    <w:p w:rsidR="002C64C4" w:rsidRPr="002C64C4" w:rsidRDefault="002C64C4" w:rsidP="002C64C4">
      <w:pPr>
        <w:pStyle w:val="21"/>
        <w:numPr>
          <w:ilvl w:val="0"/>
          <w:numId w:val="35"/>
        </w:numPr>
        <w:spacing w:line="240" w:lineRule="auto"/>
        <w:rPr>
          <w:i/>
          <w:szCs w:val="28"/>
        </w:rPr>
      </w:pPr>
      <w:r w:rsidRPr="002C64C4">
        <w:rPr>
          <w:i/>
          <w:szCs w:val="28"/>
        </w:rPr>
        <w:t>сравнивать и анализировать буквосочетания английского языка и их транскрипцию;</w:t>
      </w:r>
    </w:p>
    <w:p w:rsidR="002C64C4" w:rsidRPr="002C64C4" w:rsidRDefault="002C64C4" w:rsidP="002C64C4">
      <w:pPr>
        <w:pStyle w:val="21"/>
        <w:numPr>
          <w:ilvl w:val="0"/>
          <w:numId w:val="35"/>
        </w:numPr>
        <w:spacing w:line="240" w:lineRule="auto"/>
        <w:rPr>
          <w:i/>
          <w:szCs w:val="28"/>
        </w:rPr>
      </w:pPr>
      <w:r w:rsidRPr="002C64C4">
        <w:rPr>
          <w:i/>
          <w:spacing w:val="-2"/>
          <w:szCs w:val="28"/>
        </w:rPr>
        <w:t>группировать слова в соответствии с изученными пра</w:t>
      </w:r>
      <w:r w:rsidRPr="002C64C4">
        <w:rPr>
          <w:i/>
          <w:szCs w:val="28"/>
        </w:rPr>
        <w:t>вилами чтения;</w:t>
      </w:r>
    </w:p>
    <w:p w:rsidR="002C64C4" w:rsidRPr="002C64C4" w:rsidRDefault="002C64C4" w:rsidP="002C64C4">
      <w:pPr>
        <w:pStyle w:val="21"/>
        <w:numPr>
          <w:ilvl w:val="0"/>
          <w:numId w:val="35"/>
        </w:numPr>
        <w:spacing w:line="240" w:lineRule="auto"/>
        <w:rPr>
          <w:i/>
          <w:szCs w:val="28"/>
        </w:rPr>
      </w:pPr>
      <w:r w:rsidRPr="002C64C4">
        <w:rPr>
          <w:i/>
          <w:szCs w:val="28"/>
        </w:rPr>
        <w:t>уточнять написание слова по словарю;</w:t>
      </w:r>
    </w:p>
    <w:p w:rsidR="002C64C4" w:rsidRPr="002C64C4" w:rsidRDefault="002C64C4" w:rsidP="002C64C4">
      <w:pPr>
        <w:pStyle w:val="a5"/>
        <w:spacing w:line="240" w:lineRule="auto"/>
        <w:ind w:firstLine="454"/>
        <w:rPr>
          <w:rFonts w:ascii="Times New Roman" w:hAnsi="Times New Roman"/>
          <w:color w:val="auto"/>
          <w:sz w:val="28"/>
          <w:szCs w:val="28"/>
        </w:rPr>
      </w:pPr>
      <w:r w:rsidRPr="002C64C4">
        <w:rPr>
          <w:rFonts w:ascii="Times New Roman" w:hAnsi="Times New Roman"/>
          <w:b/>
          <w:bCs/>
          <w:iCs/>
          <w:color w:val="auto"/>
          <w:sz w:val="28"/>
          <w:szCs w:val="28"/>
        </w:rPr>
        <w:t>Фонетическая сторона речи</w:t>
      </w:r>
    </w:p>
    <w:p w:rsidR="002C64C4" w:rsidRPr="002C64C4" w:rsidRDefault="002C64C4" w:rsidP="002C64C4">
      <w:pPr>
        <w:pStyle w:val="a5"/>
        <w:spacing w:line="240" w:lineRule="auto"/>
        <w:ind w:firstLine="454"/>
        <w:rPr>
          <w:rFonts w:ascii="Times New Roman" w:hAnsi="Times New Roman"/>
          <w:b/>
          <w:color w:val="auto"/>
          <w:sz w:val="28"/>
          <w:szCs w:val="28"/>
        </w:rPr>
      </w:pPr>
      <w:r w:rsidRPr="002C64C4">
        <w:rPr>
          <w:rFonts w:ascii="Times New Roman" w:hAnsi="Times New Roman"/>
          <w:b/>
          <w:color w:val="auto"/>
          <w:sz w:val="28"/>
          <w:szCs w:val="28"/>
        </w:rPr>
        <w:t>Выпускник научится:</w:t>
      </w:r>
    </w:p>
    <w:p w:rsidR="002C64C4" w:rsidRPr="002C64C4" w:rsidRDefault="002C64C4" w:rsidP="002C64C4">
      <w:pPr>
        <w:pStyle w:val="21"/>
        <w:numPr>
          <w:ilvl w:val="0"/>
          <w:numId w:val="35"/>
        </w:numPr>
        <w:spacing w:line="240" w:lineRule="auto"/>
        <w:rPr>
          <w:szCs w:val="28"/>
        </w:rPr>
      </w:pPr>
      <w:r w:rsidRPr="002C64C4">
        <w:rPr>
          <w:spacing w:val="2"/>
          <w:szCs w:val="28"/>
        </w:rPr>
        <w:t xml:space="preserve">различать на слух и адекватно произносить все звуки </w:t>
      </w:r>
      <w:r w:rsidRPr="002C64C4">
        <w:rPr>
          <w:szCs w:val="28"/>
        </w:rPr>
        <w:t>башкирского языка, соблюдая нормы произношения звуков;</w:t>
      </w:r>
    </w:p>
    <w:p w:rsidR="002C64C4" w:rsidRPr="002C64C4" w:rsidRDefault="002C64C4" w:rsidP="002C64C4">
      <w:pPr>
        <w:pStyle w:val="21"/>
        <w:numPr>
          <w:ilvl w:val="0"/>
          <w:numId w:val="35"/>
        </w:numPr>
        <w:spacing w:line="240" w:lineRule="auto"/>
        <w:rPr>
          <w:szCs w:val="28"/>
        </w:rPr>
      </w:pPr>
      <w:r w:rsidRPr="002C64C4">
        <w:rPr>
          <w:szCs w:val="28"/>
        </w:rPr>
        <w:t>соблюдать правильное ударение в изолированном слове, фразе;</w:t>
      </w:r>
    </w:p>
    <w:p w:rsidR="002C64C4" w:rsidRPr="002C64C4" w:rsidRDefault="002C64C4" w:rsidP="002C64C4">
      <w:pPr>
        <w:pStyle w:val="21"/>
        <w:numPr>
          <w:ilvl w:val="0"/>
          <w:numId w:val="35"/>
        </w:numPr>
        <w:spacing w:line="240" w:lineRule="auto"/>
        <w:rPr>
          <w:szCs w:val="28"/>
        </w:rPr>
      </w:pPr>
      <w:r w:rsidRPr="002C64C4">
        <w:rPr>
          <w:szCs w:val="28"/>
        </w:rPr>
        <w:t>различать коммуникативные типы предложений по интонации;</w:t>
      </w:r>
    </w:p>
    <w:p w:rsidR="002C64C4" w:rsidRPr="002C64C4" w:rsidRDefault="002C64C4" w:rsidP="002C64C4">
      <w:pPr>
        <w:pStyle w:val="21"/>
        <w:numPr>
          <w:ilvl w:val="0"/>
          <w:numId w:val="35"/>
        </w:numPr>
        <w:spacing w:line="240" w:lineRule="auto"/>
        <w:rPr>
          <w:szCs w:val="28"/>
        </w:rPr>
      </w:pPr>
      <w:r w:rsidRPr="002C64C4">
        <w:rPr>
          <w:szCs w:val="28"/>
        </w:rPr>
        <w:t xml:space="preserve">корректно произносить предложения с точки зрения </w:t>
      </w:r>
      <w:r>
        <w:rPr>
          <w:szCs w:val="28"/>
        </w:rPr>
        <w:t xml:space="preserve">                                        </w:t>
      </w:r>
      <w:r w:rsidRPr="002C64C4">
        <w:rPr>
          <w:szCs w:val="28"/>
        </w:rPr>
        <w:t>их ритмико</w:t>
      </w:r>
      <w:r w:rsidRPr="002C64C4">
        <w:rPr>
          <w:szCs w:val="28"/>
        </w:rPr>
        <w:noBreakHyphen/>
        <w:t>интонационных особенностей.</w:t>
      </w:r>
    </w:p>
    <w:p w:rsidR="002C64C4" w:rsidRPr="002C64C4" w:rsidRDefault="002C64C4" w:rsidP="002C64C4">
      <w:pPr>
        <w:pStyle w:val="ae"/>
        <w:spacing w:line="240" w:lineRule="auto"/>
        <w:ind w:firstLine="454"/>
        <w:rPr>
          <w:rFonts w:ascii="Times New Roman" w:hAnsi="Times New Roman"/>
          <w:b/>
          <w:i w:val="0"/>
          <w:color w:val="auto"/>
          <w:sz w:val="28"/>
          <w:szCs w:val="28"/>
        </w:rPr>
      </w:pPr>
      <w:r w:rsidRPr="002C64C4">
        <w:rPr>
          <w:rFonts w:ascii="Times New Roman" w:hAnsi="Times New Roman"/>
          <w:b/>
          <w:i w:val="0"/>
          <w:color w:val="auto"/>
          <w:sz w:val="28"/>
          <w:szCs w:val="28"/>
        </w:rPr>
        <w:t>Выпускник получит возможность научиться:</w:t>
      </w:r>
    </w:p>
    <w:p w:rsidR="002C64C4" w:rsidRPr="002C64C4" w:rsidRDefault="002C64C4" w:rsidP="002C64C4">
      <w:pPr>
        <w:pStyle w:val="21"/>
        <w:numPr>
          <w:ilvl w:val="0"/>
          <w:numId w:val="35"/>
        </w:numPr>
        <w:spacing w:line="240" w:lineRule="auto"/>
        <w:rPr>
          <w:i/>
          <w:szCs w:val="28"/>
        </w:rPr>
      </w:pPr>
      <w:r w:rsidRPr="002C64C4">
        <w:rPr>
          <w:i/>
          <w:szCs w:val="28"/>
        </w:rPr>
        <w:t xml:space="preserve">распознавать связующее </w:t>
      </w:r>
      <w:r w:rsidRPr="002C64C4">
        <w:rPr>
          <w:b/>
          <w:bCs/>
          <w:i/>
          <w:szCs w:val="28"/>
        </w:rPr>
        <w:t>r</w:t>
      </w:r>
      <w:r w:rsidRPr="002C64C4">
        <w:rPr>
          <w:i/>
          <w:szCs w:val="28"/>
        </w:rPr>
        <w:t xml:space="preserve"> в речи и уметь его использовать;</w:t>
      </w:r>
    </w:p>
    <w:p w:rsidR="002C64C4" w:rsidRPr="002C64C4" w:rsidRDefault="002C64C4" w:rsidP="002C64C4">
      <w:pPr>
        <w:pStyle w:val="21"/>
        <w:numPr>
          <w:ilvl w:val="0"/>
          <w:numId w:val="35"/>
        </w:numPr>
        <w:spacing w:line="240" w:lineRule="auto"/>
        <w:rPr>
          <w:i/>
          <w:szCs w:val="28"/>
        </w:rPr>
      </w:pPr>
      <w:r w:rsidRPr="002C64C4">
        <w:rPr>
          <w:i/>
          <w:szCs w:val="28"/>
        </w:rPr>
        <w:t>соблюдать интонацию перечисления;</w:t>
      </w:r>
    </w:p>
    <w:p w:rsidR="002C64C4" w:rsidRPr="002C64C4" w:rsidRDefault="002C64C4" w:rsidP="002C64C4">
      <w:pPr>
        <w:pStyle w:val="21"/>
        <w:numPr>
          <w:ilvl w:val="0"/>
          <w:numId w:val="35"/>
        </w:numPr>
        <w:spacing w:line="240" w:lineRule="auto"/>
        <w:rPr>
          <w:i/>
          <w:szCs w:val="28"/>
        </w:rPr>
      </w:pPr>
      <w:r w:rsidRPr="002C64C4">
        <w:rPr>
          <w:i/>
          <w:szCs w:val="28"/>
        </w:rPr>
        <w:t>соблюдать правило отсутствия ударения на служебных словах (артиклях, союзах, предлогах);</w:t>
      </w:r>
    </w:p>
    <w:p w:rsidR="002C64C4" w:rsidRPr="002C64C4" w:rsidRDefault="002C64C4" w:rsidP="002C64C4">
      <w:pPr>
        <w:pStyle w:val="21"/>
        <w:numPr>
          <w:ilvl w:val="0"/>
          <w:numId w:val="35"/>
        </w:numPr>
        <w:spacing w:line="240" w:lineRule="auto"/>
        <w:rPr>
          <w:i/>
          <w:szCs w:val="28"/>
        </w:rPr>
      </w:pPr>
      <w:r w:rsidRPr="002C64C4">
        <w:rPr>
          <w:i/>
          <w:szCs w:val="28"/>
        </w:rPr>
        <w:lastRenderedPageBreak/>
        <w:t>читать изучаемые слова по транскрипции.</w:t>
      </w:r>
    </w:p>
    <w:p w:rsidR="002C64C4" w:rsidRPr="002C64C4" w:rsidRDefault="002C64C4" w:rsidP="002C64C4">
      <w:pPr>
        <w:pStyle w:val="a5"/>
        <w:spacing w:line="240" w:lineRule="auto"/>
        <w:ind w:firstLine="454"/>
        <w:rPr>
          <w:rFonts w:ascii="Times New Roman" w:hAnsi="Times New Roman"/>
          <w:color w:val="auto"/>
          <w:sz w:val="28"/>
          <w:szCs w:val="28"/>
        </w:rPr>
      </w:pPr>
      <w:r w:rsidRPr="002C64C4">
        <w:rPr>
          <w:rFonts w:ascii="Times New Roman" w:hAnsi="Times New Roman"/>
          <w:b/>
          <w:bCs/>
          <w:iCs/>
          <w:color w:val="auto"/>
          <w:sz w:val="28"/>
          <w:szCs w:val="28"/>
        </w:rPr>
        <w:t>Лексическая сторона речи</w:t>
      </w:r>
    </w:p>
    <w:p w:rsidR="002C64C4" w:rsidRPr="002C64C4" w:rsidRDefault="002C64C4" w:rsidP="002C64C4">
      <w:pPr>
        <w:pStyle w:val="a5"/>
        <w:spacing w:line="240" w:lineRule="auto"/>
        <w:ind w:firstLine="454"/>
        <w:rPr>
          <w:rFonts w:ascii="Times New Roman" w:hAnsi="Times New Roman"/>
          <w:b/>
          <w:color w:val="auto"/>
          <w:sz w:val="28"/>
          <w:szCs w:val="28"/>
        </w:rPr>
      </w:pPr>
      <w:r w:rsidRPr="002C64C4">
        <w:rPr>
          <w:rFonts w:ascii="Times New Roman" w:hAnsi="Times New Roman"/>
          <w:b/>
          <w:color w:val="auto"/>
          <w:sz w:val="28"/>
          <w:szCs w:val="28"/>
        </w:rPr>
        <w:t>Выпускник научится:</w:t>
      </w:r>
    </w:p>
    <w:p w:rsidR="002C64C4" w:rsidRPr="002C64C4" w:rsidRDefault="002C64C4" w:rsidP="002C64C4">
      <w:pPr>
        <w:pStyle w:val="21"/>
        <w:numPr>
          <w:ilvl w:val="0"/>
          <w:numId w:val="35"/>
        </w:numPr>
        <w:spacing w:line="240" w:lineRule="auto"/>
        <w:rPr>
          <w:szCs w:val="28"/>
        </w:rPr>
      </w:pPr>
      <w:r w:rsidRPr="002C64C4">
        <w:rPr>
          <w:szCs w:val="28"/>
        </w:rPr>
        <w:t>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p>
    <w:p w:rsidR="002C64C4" w:rsidRPr="002C64C4" w:rsidRDefault="002C64C4" w:rsidP="002C64C4">
      <w:pPr>
        <w:pStyle w:val="21"/>
        <w:numPr>
          <w:ilvl w:val="0"/>
          <w:numId w:val="35"/>
        </w:numPr>
        <w:spacing w:line="240" w:lineRule="auto"/>
        <w:rPr>
          <w:szCs w:val="28"/>
        </w:rPr>
      </w:pPr>
      <w:r w:rsidRPr="002C64C4">
        <w:rPr>
          <w:spacing w:val="2"/>
          <w:szCs w:val="28"/>
        </w:rPr>
        <w:t xml:space="preserve">оперировать в процессе общения активной лексикой в </w:t>
      </w:r>
      <w:r w:rsidRPr="002C64C4">
        <w:rPr>
          <w:szCs w:val="28"/>
        </w:rPr>
        <w:t xml:space="preserve">соответствии </w:t>
      </w:r>
      <w:r>
        <w:rPr>
          <w:szCs w:val="28"/>
        </w:rPr>
        <w:t xml:space="preserve">              </w:t>
      </w:r>
      <w:r w:rsidRPr="002C64C4">
        <w:rPr>
          <w:szCs w:val="28"/>
        </w:rPr>
        <w:t>с коммуникативной задачей;</w:t>
      </w:r>
    </w:p>
    <w:p w:rsidR="002C64C4" w:rsidRPr="002C64C4" w:rsidRDefault="002C64C4" w:rsidP="002C64C4">
      <w:pPr>
        <w:pStyle w:val="21"/>
        <w:numPr>
          <w:ilvl w:val="0"/>
          <w:numId w:val="35"/>
        </w:numPr>
        <w:spacing w:line="240" w:lineRule="auto"/>
        <w:rPr>
          <w:szCs w:val="28"/>
        </w:rPr>
      </w:pPr>
      <w:r w:rsidRPr="002C64C4">
        <w:rPr>
          <w:szCs w:val="28"/>
        </w:rPr>
        <w:t>восстанавливать текст в соответствии с решаемой учебной задачей.</w:t>
      </w:r>
    </w:p>
    <w:p w:rsidR="002C64C4" w:rsidRPr="002C64C4" w:rsidRDefault="002C64C4" w:rsidP="002C64C4">
      <w:pPr>
        <w:pStyle w:val="ae"/>
        <w:spacing w:line="240" w:lineRule="auto"/>
        <w:ind w:firstLine="454"/>
        <w:rPr>
          <w:rFonts w:ascii="Times New Roman" w:hAnsi="Times New Roman"/>
          <w:b/>
          <w:i w:val="0"/>
          <w:color w:val="auto"/>
          <w:sz w:val="28"/>
          <w:szCs w:val="28"/>
        </w:rPr>
      </w:pPr>
      <w:r w:rsidRPr="002C64C4">
        <w:rPr>
          <w:rFonts w:ascii="Times New Roman" w:hAnsi="Times New Roman"/>
          <w:b/>
          <w:i w:val="0"/>
          <w:color w:val="auto"/>
          <w:sz w:val="28"/>
          <w:szCs w:val="28"/>
        </w:rPr>
        <w:t>Выпускник получит возможность научиться:</w:t>
      </w:r>
    </w:p>
    <w:p w:rsidR="002C64C4" w:rsidRPr="002C64C4" w:rsidRDefault="002C64C4" w:rsidP="002C64C4">
      <w:pPr>
        <w:pStyle w:val="21"/>
        <w:numPr>
          <w:ilvl w:val="0"/>
          <w:numId w:val="35"/>
        </w:numPr>
        <w:spacing w:line="240" w:lineRule="auto"/>
        <w:rPr>
          <w:i/>
          <w:szCs w:val="28"/>
        </w:rPr>
      </w:pPr>
      <w:r w:rsidRPr="002C64C4">
        <w:rPr>
          <w:i/>
          <w:szCs w:val="28"/>
        </w:rPr>
        <w:t>узнавать простые словообразовательные элементы;</w:t>
      </w:r>
    </w:p>
    <w:p w:rsidR="002C64C4" w:rsidRPr="002C64C4" w:rsidRDefault="002C64C4" w:rsidP="002C64C4">
      <w:pPr>
        <w:pStyle w:val="21"/>
        <w:numPr>
          <w:ilvl w:val="0"/>
          <w:numId w:val="35"/>
        </w:numPr>
        <w:spacing w:line="240" w:lineRule="auto"/>
        <w:rPr>
          <w:i/>
          <w:szCs w:val="28"/>
        </w:rPr>
      </w:pPr>
      <w:r w:rsidRPr="002C64C4">
        <w:rPr>
          <w:i/>
          <w:szCs w:val="28"/>
        </w:rPr>
        <w:t>опираться на языковую догадку в процессе чтения и аудирования (интернациональные и сложные слова).</w:t>
      </w:r>
    </w:p>
    <w:p w:rsidR="002C64C4" w:rsidRPr="002C64C4" w:rsidRDefault="002C64C4" w:rsidP="002C64C4">
      <w:pPr>
        <w:pStyle w:val="a5"/>
        <w:spacing w:line="240" w:lineRule="auto"/>
        <w:ind w:firstLine="454"/>
        <w:rPr>
          <w:rFonts w:ascii="Times New Roman" w:hAnsi="Times New Roman"/>
          <w:color w:val="auto"/>
          <w:sz w:val="28"/>
          <w:szCs w:val="28"/>
        </w:rPr>
      </w:pPr>
      <w:r w:rsidRPr="002C64C4">
        <w:rPr>
          <w:rFonts w:ascii="Times New Roman" w:hAnsi="Times New Roman"/>
          <w:b/>
          <w:bCs/>
          <w:iCs/>
          <w:color w:val="auto"/>
          <w:sz w:val="28"/>
          <w:szCs w:val="28"/>
        </w:rPr>
        <w:t>Грамматическая сторона речи</w:t>
      </w:r>
    </w:p>
    <w:p w:rsidR="002C64C4" w:rsidRPr="002C64C4" w:rsidRDefault="002C64C4" w:rsidP="002C64C4">
      <w:pPr>
        <w:pStyle w:val="a5"/>
        <w:spacing w:line="240" w:lineRule="auto"/>
        <w:ind w:firstLine="454"/>
        <w:rPr>
          <w:rFonts w:ascii="Times New Roman" w:hAnsi="Times New Roman"/>
          <w:b/>
          <w:color w:val="auto"/>
          <w:sz w:val="28"/>
          <w:szCs w:val="28"/>
        </w:rPr>
      </w:pPr>
      <w:r w:rsidRPr="002C64C4">
        <w:rPr>
          <w:rFonts w:ascii="Times New Roman" w:hAnsi="Times New Roman"/>
          <w:b/>
          <w:color w:val="auto"/>
          <w:sz w:val="28"/>
          <w:szCs w:val="28"/>
        </w:rPr>
        <w:t>Выпускник научится:</w:t>
      </w:r>
    </w:p>
    <w:p w:rsidR="002C64C4" w:rsidRPr="002C64C4" w:rsidRDefault="002C64C4" w:rsidP="002C64C4">
      <w:pPr>
        <w:pStyle w:val="21"/>
        <w:numPr>
          <w:ilvl w:val="0"/>
          <w:numId w:val="35"/>
        </w:numPr>
        <w:spacing w:line="240" w:lineRule="auto"/>
        <w:rPr>
          <w:szCs w:val="28"/>
        </w:rPr>
      </w:pPr>
      <w:r w:rsidRPr="002C64C4">
        <w:rPr>
          <w:szCs w:val="28"/>
        </w:rPr>
        <w:t>распознавать и употреблять в речи основные коммуникативные типы предложений;</w:t>
      </w:r>
    </w:p>
    <w:p w:rsidR="002C64C4" w:rsidRPr="002C64C4" w:rsidRDefault="002C64C4" w:rsidP="002C64C4">
      <w:pPr>
        <w:pStyle w:val="21"/>
        <w:numPr>
          <w:ilvl w:val="0"/>
          <w:numId w:val="35"/>
        </w:numPr>
        <w:spacing w:line="240" w:lineRule="auto"/>
        <w:rPr>
          <w:szCs w:val="28"/>
        </w:rPr>
      </w:pPr>
      <w:r w:rsidRPr="002C64C4">
        <w:rPr>
          <w:szCs w:val="28"/>
        </w:rPr>
        <w:t xml:space="preserve">распознавать в тексте и употреблять в речи изученные </w:t>
      </w:r>
      <w:r w:rsidRPr="002C64C4">
        <w:rPr>
          <w:spacing w:val="2"/>
          <w:szCs w:val="28"/>
        </w:rPr>
        <w:t xml:space="preserve">части речи: </w:t>
      </w:r>
      <w:r>
        <w:rPr>
          <w:spacing w:val="2"/>
          <w:szCs w:val="28"/>
        </w:rPr>
        <w:t xml:space="preserve">             </w:t>
      </w:r>
      <w:r w:rsidRPr="002C64C4">
        <w:rPr>
          <w:spacing w:val="2"/>
          <w:szCs w:val="28"/>
        </w:rPr>
        <w:t xml:space="preserve">с </w:t>
      </w:r>
      <w:r w:rsidRPr="002C64C4">
        <w:rPr>
          <w:szCs w:val="28"/>
        </w:rPr>
        <w:t>существительные в единственном и множественном числе; глаголы в настоящем, будущем, прошедшем времени, лич</w:t>
      </w:r>
      <w:r w:rsidRPr="002C64C4">
        <w:rPr>
          <w:spacing w:val="2"/>
          <w:szCs w:val="28"/>
        </w:rPr>
        <w:t>ные, притяжательные и указательные местоимения; прила</w:t>
      </w:r>
      <w:r w:rsidRPr="002C64C4">
        <w:rPr>
          <w:szCs w:val="28"/>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2C64C4">
        <w:rPr>
          <w:spacing w:val="-128"/>
          <w:szCs w:val="28"/>
        </w:rPr>
        <w:t>ы</w:t>
      </w:r>
      <w:r w:rsidRPr="002C64C4">
        <w:rPr>
          <w:spacing w:val="26"/>
          <w:szCs w:val="28"/>
        </w:rPr>
        <w:t>´</w:t>
      </w:r>
      <w:r w:rsidRPr="002C64C4">
        <w:rPr>
          <w:szCs w:val="28"/>
        </w:rPr>
        <w:t>х и пространственных отношений.</w:t>
      </w:r>
    </w:p>
    <w:p w:rsidR="002C64C4" w:rsidRPr="002C64C4" w:rsidRDefault="002C64C4" w:rsidP="002C64C4">
      <w:pPr>
        <w:pStyle w:val="ae"/>
        <w:spacing w:line="240" w:lineRule="auto"/>
        <w:ind w:firstLine="454"/>
        <w:rPr>
          <w:rFonts w:ascii="Times New Roman" w:hAnsi="Times New Roman"/>
          <w:b/>
          <w:i w:val="0"/>
          <w:color w:val="auto"/>
          <w:sz w:val="28"/>
          <w:szCs w:val="28"/>
        </w:rPr>
      </w:pPr>
      <w:r w:rsidRPr="002C64C4">
        <w:rPr>
          <w:rFonts w:ascii="Times New Roman" w:hAnsi="Times New Roman"/>
          <w:b/>
          <w:i w:val="0"/>
          <w:color w:val="auto"/>
          <w:sz w:val="28"/>
          <w:szCs w:val="28"/>
        </w:rPr>
        <w:t>Выпускник получит возможность научиться:</w:t>
      </w:r>
    </w:p>
    <w:p w:rsidR="002C64C4" w:rsidRPr="002C64C4" w:rsidRDefault="002C64C4" w:rsidP="002C64C4">
      <w:pPr>
        <w:pStyle w:val="21"/>
        <w:numPr>
          <w:ilvl w:val="0"/>
          <w:numId w:val="35"/>
        </w:numPr>
        <w:spacing w:line="240" w:lineRule="auto"/>
        <w:rPr>
          <w:i/>
          <w:szCs w:val="28"/>
        </w:rPr>
      </w:pPr>
      <w:r w:rsidRPr="002C64C4">
        <w:rPr>
          <w:i/>
          <w:szCs w:val="28"/>
        </w:rPr>
        <w:t>узнавать простые предложения  в составе сложного;</w:t>
      </w:r>
    </w:p>
    <w:p w:rsidR="002C64C4" w:rsidRPr="002C64C4" w:rsidRDefault="002C64C4" w:rsidP="002C64C4">
      <w:pPr>
        <w:pStyle w:val="21"/>
        <w:numPr>
          <w:ilvl w:val="0"/>
          <w:numId w:val="35"/>
        </w:numPr>
        <w:spacing w:line="240" w:lineRule="auto"/>
        <w:rPr>
          <w:i/>
          <w:szCs w:val="28"/>
        </w:rPr>
      </w:pPr>
      <w:r w:rsidRPr="002C64C4">
        <w:rPr>
          <w:i/>
          <w:szCs w:val="28"/>
        </w:rPr>
        <w:t>распознавать в тексте и дифференцировать слова по определенным признакам (существительные, прилагательные, глаголы).</w:t>
      </w:r>
    </w:p>
    <w:p w:rsidR="002C64C4" w:rsidRPr="002C64C4" w:rsidRDefault="002C64C4" w:rsidP="002C64C4">
      <w:pPr>
        <w:pStyle w:val="21"/>
        <w:spacing w:line="240" w:lineRule="auto"/>
        <w:ind w:left="680" w:firstLine="0"/>
        <w:rPr>
          <w:i/>
        </w:rPr>
      </w:pPr>
    </w:p>
    <w:p w:rsidR="002C64C4" w:rsidRDefault="002A3AA5" w:rsidP="002A3AA5">
      <w:pPr>
        <w:pStyle w:val="a9"/>
        <w:tabs>
          <w:tab w:val="left" w:pos="2410"/>
        </w:tabs>
        <w:spacing w:line="240" w:lineRule="auto"/>
        <w:jc w:val="center"/>
      </w:pPr>
      <w:r>
        <w:t xml:space="preserve">1.3 </w:t>
      </w:r>
      <w:r w:rsidR="002D5948" w:rsidRPr="00CB6752">
        <w:t xml:space="preserve">Система оценки достижения </w:t>
      </w:r>
      <w:r>
        <w:t xml:space="preserve">планируемых результатов </w:t>
      </w:r>
      <w:r w:rsidR="002D5948" w:rsidRPr="00CB6752">
        <w:t>освоения</w:t>
      </w:r>
      <w:r>
        <w:t xml:space="preserve">  </w:t>
      </w:r>
    </w:p>
    <w:p w:rsidR="002D5948" w:rsidRPr="00CB6752" w:rsidRDefault="002D5948" w:rsidP="002A3AA5">
      <w:pPr>
        <w:pStyle w:val="a9"/>
        <w:tabs>
          <w:tab w:val="left" w:pos="2410"/>
        </w:tabs>
        <w:spacing w:line="240" w:lineRule="auto"/>
        <w:jc w:val="center"/>
      </w:pPr>
      <w:r w:rsidRPr="00CB6752">
        <w:t>основной образовательной программы</w:t>
      </w:r>
      <w:bookmarkEnd w:id="49"/>
      <w:bookmarkEnd w:id="50"/>
      <w:bookmarkEnd w:id="51"/>
      <w:bookmarkEnd w:id="52"/>
    </w:p>
    <w:p w:rsidR="002D5948" w:rsidRPr="00BD3307" w:rsidRDefault="002D5948" w:rsidP="002A3AA5">
      <w:pPr>
        <w:pStyle w:val="a9"/>
        <w:numPr>
          <w:ilvl w:val="2"/>
          <w:numId w:val="50"/>
        </w:numPr>
        <w:tabs>
          <w:tab w:val="left" w:pos="2410"/>
        </w:tabs>
        <w:spacing w:line="240" w:lineRule="auto"/>
      </w:pPr>
      <w:bookmarkStart w:id="53" w:name="_Toc288394071"/>
      <w:bookmarkStart w:id="54" w:name="_Toc288410538"/>
      <w:bookmarkStart w:id="55" w:name="_Toc288410667"/>
      <w:bookmarkStart w:id="56" w:name="_Toc288410732"/>
      <w:bookmarkStart w:id="57" w:name="_Toc294246083"/>
      <w:bookmarkStart w:id="58" w:name="_Toc424564314"/>
      <w:r w:rsidRPr="00BD3307">
        <w:t>Общие положения</w:t>
      </w:r>
      <w:bookmarkEnd w:id="53"/>
      <w:bookmarkEnd w:id="54"/>
      <w:bookmarkEnd w:id="55"/>
      <w:bookmarkEnd w:id="56"/>
      <w:bookmarkEnd w:id="57"/>
      <w:bookmarkEnd w:id="58"/>
    </w:p>
    <w:p w:rsidR="002D5948" w:rsidRPr="00BD7394" w:rsidRDefault="002D5948" w:rsidP="00A36828">
      <w:pPr>
        <w:pStyle w:val="a5"/>
        <w:tabs>
          <w:tab w:val="left" w:pos="2410"/>
        </w:tabs>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Pr>
          <w:rFonts w:ascii="Times New Roman" w:hAnsi="Times New Roman"/>
          <w:color w:val="auto"/>
          <w:sz w:val="28"/>
          <w:szCs w:val="28"/>
        </w:rPr>
        <w:t>е</w:t>
      </w:r>
      <w:r w:rsidRPr="00BD7394">
        <w:rPr>
          <w:rFonts w:ascii="Times New Roman" w:hAnsi="Times New Roman"/>
          <w:color w:val="auto"/>
          <w:sz w:val="28"/>
          <w:szCs w:val="28"/>
        </w:rPr>
        <w:t>нность в оценочную деятельность как педагогов, так и обучающихся.</w:t>
      </w:r>
    </w:p>
    <w:p w:rsidR="002D5948" w:rsidRPr="00BD7394" w:rsidRDefault="002D5948" w:rsidP="00A36828">
      <w:pPr>
        <w:pStyle w:val="a5"/>
        <w:tabs>
          <w:tab w:val="left" w:pos="2410"/>
        </w:tabs>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Оценка на единой критериальной основе, формирование </w:t>
      </w:r>
      <w:r w:rsidRPr="00BD7394">
        <w:rPr>
          <w:rFonts w:ascii="Times New Roman" w:hAnsi="Times New Roman"/>
          <w:color w:val="auto"/>
          <w:spacing w:val="-2"/>
          <w:sz w:val="28"/>
          <w:szCs w:val="28"/>
        </w:rPr>
        <w:t>навыков рефлексии, самоанализа, самоконтроля, само­ и вза</w:t>
      </w:r>
      <w:r w:rsidRPr="00BD7394">
        <w:rPr>
          <w:rFonts w:ascii="Times New Roman" w:hAnsi="Times New Roman"/>
          <w:color w:val="auto"/>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D7394">
        <w:rPr>
          <w:rFonts w:ascii="Times New Roman" w:hAnsi="Times New Roman"/>
          <w:color w:val="auto"/>
          <w:spacing w:val="-2"/>
          <w:sz w:val="28"/>
          <w:szCs w:val="28"/>
        </w:rPr>
        <w:t xml:space="preserve">самосознания, готовности открыто выражать и отстаивать </w:t>
      </w:r>
      <w:r w:rsidRPr="00BD7394">
        <w:rPr>
          <w:rFonts w:ascii="Times New Roman" w:hAnsi="Times New Roman"/>
          <w:color w:val="auto"/>
          <w:sz w:val="28"/>
          <w:szCs w:val="28"/>
        </w:rPr>
        <w:t xml:space="preserve">свою позицию, готовности </w:t>
      </w:r>
      <w:r w:rsidR="00011821">
        <w:rPr>
          <w:rFonts w:ascii="Times New Roman" w:hAnsi="Times New Roman"/>
          <w:color w:val="auto"/>
          <w:sz w:val="28"/>
          <w:szCs w:val="28"/>
        </w:rPr>
        <w:t xml:space="preserve">                       </w:t>
      </w:r>
      <w:r w:rsidRPr="00BD7394">
        <w:rPr>
          <w:rFonts w:ascii="Times New Roman" w:hAnsi="Times New Roman"/>
          <w:color w:val="auto"/>
          <w:sz w:val="28"/>
          <w:szCs w:val="28"/>
        </w:rPr>
        <w:t>к самостоятельным поступкам и действиям, принятию ответственности за их результаты.</w:t>
      </w:r>
    </w:p>
    <w:p w:rsidR="002D5948" w:rsidRPr="00BD7394" w:rsidRDefault="002D5948" w:rsidP="00A36828">
      <w:pPr>
        <w:pStyle w:val="a5"/>
        <w:tabs>
          <w:tab w:val="left" w:pos="2410"/>
        </w:tabs>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В соответствии со ФГОС НОО основным</w:t>
      </w:r>
      <w:r w:rsidRPr="00BD7394">
        <w:rPr>
          <w:rFonts w:ascii="Times New Roman" w:hAnsi="Times New Roman"/>
          <w:b/>
          <w:bCs/>
          <w:color w:val="auto"/>
          <w:sz w:val="28"/>
          <w:szCs w:val="28"/>
        </w:rPr>
        <w:t xml:space="preserve"> объектом </w:t>
      </w:r>
      <w:r w:rsidRPr="00BD7394">
        <w:rPr>
          <w:rFonts w:ascii="Times New Roman" w:hAnsi="Times New Roman"/>
          <w:color w:val="auto"/>
          <w:sz w:val="28"/>
          <w:szCs w:val="28"/>
        </w:rPr>
        <w:t>системы оценки, е</w:t>
      </w:r>
      <w:r>
        <w:rPr>
          <w:rFonts w:ascii="Times New Roman" w:hAnsi="Times New Roman"/>
          <w:color w:val="auto"/>
          <w:sz w:val="28"/>
          <w:szCs w:val="28"/>
        </w:rPr>
        <w:t>е</w:t>
      </w:r>
      <w:r w:rsidRPr="00BD7394">
        <w:rPr>
          <w:rFonts w:ascii="Times New Roman" w:hAnsi="Times New Roman"/>
          <w:color w:val="auto"/>
          <w:sz w:val="28"/>
          <w:szCs w:val="28"/>
        </w:rPr>
        <w:t xml:space="preserve"> </w:t>
      </w:r>
      <w:r w:rsidRPr="00BD7394">
        <w:rPr>
          <w:rFonts w:ascii="Times New Roman" w:hAnsi="Times New Roman"/>
          <w:b/>
          <w:bCs/>
          <w:color w:val="auto"/>
          <w:sz w:val="28"/>
          <w:szCs w:val="28"/>
        </w:rPr>
        <w:t>содержательной и критериальной базой выступают планируемые результаты</w:t>
      </w:r>
      <w:r w:rsidRPr="00BD7394">
        <w:rPr>
          <w:rFonts w:ascii="Times New Roman" w:hAnsi="Times New Roman"/>
          <w:color w:val="auto"/>
          <w:sz w:val="28"/>
          <w:szCs w:val="28"/>
        </w:rPr>
        <w:t xml:space="preserve"> освоения обучающимися </w:t>
      </w:r>
      <w:r w:rsidRPr="00BD7394">
        <w:rPr>
          <w:rFonts w:ascii="Times New Roman" w:hAnsi="Times New Roman"/>
          <w:color w:val="auto"/>
          <w:spacing w:val="-2"/>
          <w:sz w:val="28"/>
          <w:szCs w:val="28"/>
        </w:rPr>
        <w:t>основной образовательной программы начального общего об</w:t>
      </w:r>
      <w:r w:rsidRPr="00BD7394">
        <w:rPr>
          <w:rFonts w:ascii="Times New Roman" w:hAnsi="Times New Roman"/>
          <w:color w:val="auto"/>
          <w:sz w:val="28"/>
          <w:szCs w:val="28"/>
        </w:rPr>
        <w:t>разования.</w:t>
      </w:r>
    </w:p>
    <w:p w:rsidR="002D5948" w:rsidRPr="00BD7394" w:rsidRDefault="002D5948" w:rsidP="00A36828">
      <w:pPr>
        <w:pStyle w:val="a5"/>
        <w:tabs>
          <w:tab w:val="left" w:pos="2410"/>
        </w:tabs>
        <w:spacing w:line="24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Система оценки призвана способствовать поддержанию единства всей системы образования, обеспечению преем</w:t>
      </w:r>
      <w:r w:rsidRPr="00BD7394">
        <w:rPr>
          <w:rFonts w:ascii="Times New Roman" w:hAnsi="Times New Roman"/>
          <w:color w:val="auto"/>
          <w:sz w:val="28"/>
          <w:szCs w:val="28"/>
        </w:rPr>
        <w:t>ственности в системе непрерывного образования. Е</w:t>
      </w:r>
      <w:r>
        <w:rPr>
          <w:rFonts w:ascii="Times New Roman" w:hAnsi="Times New Roman"/>
          <w:color w:val="auto"/>
          <w:sz w:val="28"/>
          <w:szCs w:val="28"/>
        </w:rPr>
        <w:t>е</w:t>
      </w:r>
      <w:r w:rsidRPr="00BD7394">
        <w:rPr>
          <w:rFonts w:ascii="Times New Roman" w:hAnsi="Times New Roman"/>
          <w:color w:val="auto"/>
          <w:sz w:val="28"/>
          <w:szCs w:val="28"/>
        </w:rPr>
        <w:t xml:space="preserve"> основными </w:t>
      </w:r>
      <w:r w:rsidRPr="00BD7394">
        <w:rPr>
          <w:rFonts w:ascii="Times New Roman" w:hAnsi="Times New Roman"/>
          <w:b/>
          <w:bCs/>
          <w:color w:val="auto"/>
          <w:sz w:val="28"/>
          <w:szCs w:val="28"/>
        </w:rPr>
        <w:t>функциями</w:t>
      </w:r>
      <w:r w:rsidRPr="00BD7394">
        <w:rPr>
          <w:rFonts w:ascii="Times New Roman" w:hAnsi="Times New Roman"/>
          <w:color w:val="auto"/>
          <w:sz w:val="28"/>
          <w:szCs w:val="28"/>
        </w:rPr>
        <w:t xml:space="preserve"> являются </w:t>
      </w:r>
      <w:r w:rsidRPr="00BD7394">
        <w:rPr>
          <w:rFonts w:ascii="Times New Roman" w:hAnsi="Times New Roman"/>
          <w:b/>
          <w:bCs/>
          <w:iCs/>
          <w:color w:val="auto"/>
          <w:sz w:val="28"/>
          <w:szCs w:val="28"/>
        </w:rPr>
        <w:t xml:space="preserve">ориентация образовательной </w:t>
      </w:r>
      <w:r w:rsidRPr="00BD7394">
        <w:rPr>
          <w:rFonts w:ascii="Times New Roman" w:hAnsi="Times New Roman"/>
          <w:b/>
          <w:bCs/>
          <w:iCs/>
          <w:color w:val="auto"/>
          <w:spacing w:val="-4"/>
          <w:sz w:val="28"/>
          <w:szCs w:val="28"/>
        </w:rPr>
        <w:t>деятельности</w:t>
      </w:r>
      <w:r w:rsidRPr="00BD7394">
        <w:rPr>
          <w:rFonts w:ascii="Times New Roman" w:hAnsi="Times New Roman"/>
          <w:color w:val="auto"/>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D7394">
        <w:rPr>
          <w:rFonts w:ascii="Times New Roman" w:hAnsi="Times New Roman"/>
          <w:b/>
          <w:bCs/>
          <w:iCs/>
          <w:color w:val="auto"/>
          <w:spacing w:val="-4"/>
          <w:sz w:val="28"/>
          <w:szCs w:val="28"/>
        </w:rPr>
        <w:t>обратной связи</w:t>
      </w:r>
      <w:r w:rsidRPr="00BD7394">
        <w:rPr>
          <w:rFonts w:ascii="Times New Roman" w:hAnsi="Times New Roman"/>
          <w:color w:val="auto"/>
          <w:spacing w:val="-4"/>
          <w:sz w:val="28"/>
          <w:szCs w:val="28"/>
        </w:rPr>
        <w:t>, позволяющей осуществлять</w:t>
      </w:r>
      <w:r w:rsidRPr="00BD7394">
        <w:rPr>
          <w:rFonts w:ascii="Times New Roman" w:hAnsi="Times New Roman"/>
          <w:b/>
          <w:bCs/>
          <w:iCs/>
          <w:color w:val="auto"/>
          <w:spacing w:val="-4"/>
          <w:sz w:val="28"/>
          <w:szCs w:val="28"/>
        </w:rPr>
        <w:t xml:space="preserve"> управление образовательной</w:t>
      </w:r>
      <w:r>
        <w:rPr>
          <w:rFonts w:ascii="Times New Roman" w:hAnsi="Times New Roman"/>
          <w:b/>
          <w:bCs/>
          <w:iCs/>
          <w:color w:val="auto"/>
          <w:spacing w:val="-4"/>
          <w:sz w:val="28"/>
          <w:szCs w:val="28"/>
        </w:rPr>
        <w:t xml:space="preserve"> </w:t>
      </w:r>
      <w:r w:rsidRPr="00BD7394">
        <w:rPr>
          <w:rFonts w:ascii="Times New Roman" w:hAnsi="Times New Roman"/>
          <w:b/>
          <w:bCs/>
          <w:iCs/>
          <w:color w:val="auto"/>
          <w:spacing w:val="-4"/>
          <w:sz w:val="28"/>
          <w:szCs w:val="28"/>
        </w:rPr>
        <w:t>деятельностью</w:t>
      </w:r>
      <w:r w:rsidRPr="00BD7394">
        <w:rPr>
          <w:rFonts w:ascii="Times New Roman" w:hAnsi="Times New Roman"/>
          <w:color w:val="auto"/>
          <w:spacing w:val="-4"/>
          <w:sz w:val="28"/>
          <w:szCs w:val="28"/>
        </w:rPr>
        <w:t>.</w:t>
      </w:r>
    </w:p>
    <w:p w:rsidR="002D5948" w:rsidRPr="00BD7394" w:rsidRDefault="002D5948" w:rsidP="00A36828">
      <w:pPr>
        <w:pStyle w:val="a5"/>
        <w:tabs>
          <w:tab w:val="left" w:pos="2410"/>
        </w:tabs>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Основными направлениями и целями оценочной деятель</w:t>
      </w:r>
      <w:r w:rsidRPr="00BD7394">
        <w:rPr>
          <w:rFonts w:ascii="Times New Roman" w:hAnsi="Times New Roman"/>
          <w:color w:val="auto"/>
          <w:spacing w:val="2"/>
          <w:sz w:val="28"/>
          <w:szCs w:val="28"/>
        </w:rPr>
        <w:t xml:space="preserve">ности в соответствии </w:t>
      </w:r>
      <w:r w:rsidR="002A3AA5">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с требованиями ФГОС НОО являются </w:t>
      </w:r>
      <w:r w:rsidRPr="00BD7394">
        <w:rPr>
          <w:rFonts w:ascii="Times New Roman" w:hAnsi="Times New Roman"/>
          <w:color w:val="auto"/>
          <w:sz w:val="28"/>
          <w:szCs w:val="28"/>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2D5948" w:rsidRPr="00BD7394" w:rsidRDefault="002D5948" w:rsidP="00A36828">
      <w:pPr>
        <w:pStyle w:val="a5"/>
        <w:tabs>
          <w:tab w:val="left" w:pos="2410"/>
        </w:tabs>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 объектом, содержательной и критериальной базой итоговой оценки подготовки выпускников</w:t>
      </w:r>
      <w:r>
        <w:rPr>
          <w:rFonts w:ascii="Times New Roman" w:hAnsi="Times New Roman"/>
          <w:color w:val="auto"/>
          <w:spacing w:val="2"/>
          <w:sz w:val="28"/>
          <w:szCs w:val="28"/>
        </w:rPr>
        <w:t xml:space="preserve"> на уровне </w:t>
      </w:r>
      <w:r w:rsidRPr="00BD7394">
        <w:rPr>
          <w:rFonts w:ascii="Times New Roman" w:hAnsi="Times New Roman"/>
          <w:color w:val="auto"/>
          <w:sz w:val="28"/>
          <w:szCs w:val="28"/>
        </w:rPr>
        <w:t xml:space="preserve">начального общего образования выступают планируемые </w:t>
      </w:r>
      <w:r w:rsidRPr="00BD7394">
        <w:rPr>
          <w:rFonts w:ascii="Times New Roman" w:hAnsi="Times New Roman"/>
          <w:color w:val="auto"/>
          <w:spacing w:val="2"/>
          <w:sz w:val="28"/>
          <w:szCs w:val="28"/>
        </w:rPr>
        <w:t xml:space="preserve">результаты, составляющие содержание блока </w:t>
      </w:r>
      <w:r w:rsidRPr="00BD7394">
        <w:rPr>
          <w:rFonts w:ascii="Times New Roman" w:hAnsi="Times New Roman"/>
          <w:b/>
          <w:color w:val="auto"/>
          <w:spacing w:val="2"/>
          <w:sz w:val="28"/>
          <w:szCs w:val="28"/>
          <w:u w:val="single"/>
        </w:rPr>
        <w:t>«Выпускник </w:t>
      </w:r>
      <w:r w:rsidRPr="00BD7394">
        <w:rPr>
          <w:rFonts w:ascii="Times New Roman" w:hAnsi="Times New Roman"/>
          <w:b/>
          <w:color w:val="auto"/>
          <w:sz w:val="28"/>
          <w:szCs w:val="28"/>
          <w:u w:val="single"/>
        </w:rPr>
        <w:t>научится»</w:t>
      </w:r>
      <w:r w:rsidRPr="00BD7394">
        <w:rPr>
          <w:rFonts w:ascii="Times New Roman" w:hAnsi="Times New Roman"/>
          <w:color w:val="auto"/>
          <w:sz w:val="28"/>
          <w:szCs w:val="28"/>
        </w:rPr>
        <w:t xml:space="preserve"> для каждой программы, предмета, курса.</w:t>
      </w:r>
    </w:p>
    <w:p w:rsidR="002D5948" w:rsidRPr="00BD7394" w:rsidRDefault="002D5948" w:rsidP="00A36828">
      <w:pPr>
        <w:pStyle w:val="a5"/>
        <w:tabs>
          <w:tab w:val="left" w:pos="2410"/>
        </w:tabs>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При оценке результатов деятельности образовательных </w:t>
      </w:r>
      <w:r w:rsidRPr="00BD7394">
        <w:rPr>
          <w:rFonts w:ascii="Times New Roman" w:hAnsi="Times New Roman"/>
          <w:color w:val="auto"/>
          <w:sz w:val="28"/>
          <w:szCs w:val="28"/>
        </w:rPr>
        <w:t>организаций и работников образования основным объектом оценки, е</w:t>
      </w:r>
      <w:r>
        <w:rPr>
          <w:rFonts w:ascii="Times New Roman" w:hAnsi="Times New Roman"/>
          <w:color w:val="auto"/>
          <w:sz w:val="28"/>
          <w:szCs w:val="28"/>
        </w:rPr>
        <w:t>е</w:t>
      </w:r>
      <w:r w:rsidRPr="00BD7394">
        <w:rPr>
          <w:rFonts w:ascii="Times New Roman" w:hAnsi="Times New Roman"/>
          <w:color w:val="auto"/>
          <w:sz w:val="28"/>
          <w:szCs w:val="28"/>
        </w:rPr>
        <w:t xml:space="preserve"> содержательной и критериальной базой выступают планируемые результаты освоения основной образовательной </w:t>
      </w:r>
      <w:r w:rsidRPr="00BD7394">
        <w:rPr>
          <w:rFonts w:ascii="Times New Roman" w:hAnsi="Times New Roman"/>
          <w:color w:val="auto"/>
          <w:spacing w:val="2"/>
          <w:sz w:val="28"/>
          <w:szCs w:val="28"/>
        </w:rPr>
        <w:t xml:space="preserve">программы, составляющие содержание блоков «Выпускник </w:t>
      </w:r>
      <w:r w:rsidRPr="00BD7394">
        <w:rPr>
          <w:rFonts w:ascii="Times New Roman" w:hAnsi="Times New Roman"/>
          <w:color w:val="auto"/>
          <w:sz w:val="28"/>
          <w:szCs w:val="28"/>
        </w:rPr>
        <w:t xml:space="preserve">научится» и </w:t>
      </w:r>
      <w:r w:rsidRPr="00BD7394">
        <w:rPr>
          <w:rFonts w:ascii="Times New Roman" w:hAnsi="Times New Roman"/>
          <w:iCs/>
          <w:color w:val="auto"/>
          <w:sz w:val="28"/>
          <w:szCs w:val="28"/>
        </w:rPr>
        <w:t>«Выпускник получит возможность научиться»</w:t>
      </w:r>
      <w:r w:rsidRPr="00BD7394">
        <w:rPr>
          <w:rFonts w:ascii="Times New Roman" w:hAnsi="Times New Roman"/>
          <w:color w:val="auto"/>
          <w:sz w:val="28"/>
          <w:szCs w:val="28"/>
        </w:rPr>
        <w:t xml:space="preserve"> для каждой учебной программы.</w:t>
      </w:r>
    </w:p>
    <w:p w:rsidR="002D5948" w:rsidRPr="00BD7394" w:rsidRDefault="002D5948" w:rsidP="00A36828">
      <w:pPr>
        <w:pStyle w:val="a5"/>
        <w:tabs>
          <w:tab w:val="left" w:pos="2410"/>
        </w:tabs>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D7394">
        <w:rPr>
          <w:rFonts w:ascii="Times New Roman" w:hAnsi="Times New Roman"/>
          <w:b/>
          <w:bCs/>
          <w:iCs/>
          <w:color w:val="auto"/>
          <w:spacing w:val="2"/>
          <w:sz w:val="28"/>
          <w:szCs w:val="28"/>
        </w:rPr>
        <w:t>комплексный подход к оценке результатов</w:t>
      </w:r>
      <w:r w:rsidRPr="00BD7394">
        <w:rPr>
          <w:rFonts w:ascii="Times New Roman" w:hAnsi="Times New Roman"/>
          <w:color w:val="auto"/>
          <w:spacing w:val="2"/>
          <w:sz w:val="28"/>
          <w:szCs w:val="28"/>
        </w:rPr>
        <w:t xml:space="preserve"> образования, позволяющий вести </w:t>
      </w:r>
      <w:r w:rsidRPr="00BD7394">
        <w:rPr>
          <w:rFonts w:ascii="Times New Roman" w:hAnsi="Times New Roman"/>
          <w:color w:val="auto"/>
          <w:sz w:val="28"/>
          <w:szCs w:val="28"/>
        </w:rPr>
        <w:t>оценку достижения обучающимися всех тр</w:t>
      </w:r>
      <w:r>
        <w:rPr>
          <w:rFonts w:ascii="Times New Roman" w:hAnsi="Times New Roman"/>
          <w:color w:val="auto"/>
          <w:sz w:val="28"/>
          <w:szCs w:val="28"/>
        </w:rPr>
        <w:t>е</w:t>
      </w:r>
      <w:r w:rsidRPr="00BD7394">
        <w:rPr>
          <w:rFonts w:ascii="Times New Roman" w:hAnsi="Times New Roman"/>
          <w:color w:val="auto"/>
          <w:sz w:val="28"/>
          <w:szCs w:val="28"/>
        </w:rPr>
        <w:t>х групп результатов образования:</w:t>
      </w:r>
      <w:r w:rsidRPr="00BD7394">
        <w:rPr>
          <w:rFonts w:ascii="Times New Roman" w:hAnsi="Times New Roman"/>
          <w:b/>
          <w:bCs/>
          <w:iCs/>
          <w:color w:val="auto"/>
          <w:sz w:val="28"/>
          <w:szCs w:val="28"/>
        </w:rPr>
        <w:t xml:space="preserve"> личностных, метапредметных и предметных</w:t>
      </w:r>
      <w:r w:rsidRPr="00BD7394">
        <w:rPr>
          <w:rFonts w:ascii="Times New Roman" w:hAnsi="Times New Roman"/>
          <w:color w:val="auto"/>
          <w:sz w:val="28"/>
          <w:szCs w:val="28"/>
        </w:rPr>
        <w:t>.</w:t>
      </w:r>
    </w:p>
    <w:p w:rsidR="002D5948" w:rsidRPr="00BD7394" w:rsidRDefault="002D5948" w:rsidP="00A36828">
      <w:pPr>
        <w:pStyle w:val="a5"/>
        <w:tabs>
          <w:tab w:val="left" w:pos="2410"/>
        </w:tabs>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 требованиями ФГОС НОО предоставление </w:t>
      </w:r>
      <w:r w:rsidRPr="00BD7394">
        <w:rPr>
          <w:rFonts w:ascii="Times New Roman" w:hAnsi="Times New Roman"/>
          <w:color w:val="auto"/>
          <w:spacing w:val="2"/>
          <w:sz w:val="28"/>
          <w:szCs w:val="28"/>
        </w:rPr>
        <w:t xml:space="preserve">и использование </w:t>
      </w:r>
      <w:r w:rsidRPr="00BD7394">
        <w:rPr>
          <w:rFonts w:ascii="Times New Roman" w:hAnsi="Times New Roman"/>
          <w:b/>
          <w:bCs/>
          <w:iCs/>
          <w:color w:val="auto"/>
          <w:spacing w:val="2"/>
          <w:sz w:val="28"/>
          <w:szCs w:val="28"/>
        </w:rPr>
        <w:t>персонифицированной информации</w:t>
      </w:r>
      <w:r w:rsidRPr="00BD7394">
        <w:rPr>
          <w:rFonts w:ascii="Times New Roman" w:hAnsi="Times New Roman"/>
          <w:color w:val="auto"/>
          <w:spacing w:val="2"/>
          <w:sz w:val="28"/>
          <w:szCs w:val="28"/>
        </w:rPr>
        <w:t xml:space="preserve"> воз</w:t>
      </w:r>
      <w:r w:rsidRPr="00BD7394">
        <w:rPr>
          <w:rFonts w:ascii="Times New Roman" w:hAnsi="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BD7394">
        <w:rPr>
          <w:rFonts w:ascii="Times New Roman" w:hAnsi="Times New Roman"/>
          <w:color w:val="auto"/>
          <w:spacing w:val="-2"/>
          <w:sz w:val="28"/>
          <w:szCs w:val="28"/>
        </w:rPr>
        <w:t xml:space="preserve">и использование исключительно </w:t>
      </w:r>
      <w:r w:rsidRPr="00BD7394">
        <w:rPr>
          <w:rFonts w:ascii="Times New Roman" w:hAnsi="Times New Roman"/>
          <w:b/>
          <w:bCs/>
          <w:iCs/>
          <w:color w:val="auto"/>
          <w:spacing w:val="-2"/>
          <w:sz w:val="28"/>
          <w:szCs w:val="28"/>
        </w:rPr>
        <w:t xml:space="preserve">неперсонифицированной </w:t>
      </w:r>
      <w:r w:rsidRPr="00BD7394">
        <w:rPr>
          <w:rFonts w:ascii="Times New Roman" w:hAnsi="Times New Roman"/>
          <w:b/>
          <w:bCs/>
          <w:iCs/>
          <w:color w:val="auto"/>
          <w:sz w:val="28"/>
          <w:szCs w:val="28"/>
        </w:rPr>
        <w:t>(анонимной)информации</w:t>
      </w:r>
      <w:r w:rsidRPr="00BD7394">
        <w:rPr>
          <w:rFonts w:ascii="Times New Roman" w:hAnsi="Times New Roman"/>
          <w:color w:val="auto"/>
          <w:sz w:val="28"/>
          <w:szCs w:val="28"/>
        </w:rPr>
        <w:t xml:space="preserve"> о достигаемых обучающимися образовательных результатах.</w:t>
      </w:r>
    </w:p>
    <w:p w:rsidR="002D5948" w:rsidRPr="00BD7394" w:rsidRDefault="002D5948" w:rsidP="00A36828">
      <w:pPr>
        <w:pStyle w:val="a5"/>
        <w:tabs>
          <w:tab w:val="left" w:pos="2410"/>
        </w:tabs>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Интерпретация результатов оценки вед</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основе </w:t>
      </w:r>
      <w:r w:rsidRPr="00BD7394">
        <w:rPr>
          <w:rFonts w:ascii="Times New Roman" w:hAnsi="Times New Roman"/>
          <w:b/>
          <w:bCs/>
          <w:iCs/>
          <w:color w:val="auto"/>
          <w:sz w:val="28"/>
          <w:szCs w:val="28"/>
        </w:rPr>
        <w:t>кон</w:t>
      </w:r>
      <w:r w:rsidRPr="00BD7394">
        <w:rPr>
          <w:rFonts w:ascii="Times New Roman" w:hAnsi="Times New Roman"/>
          <w:b/>
          <w:bCs/>
          <w:iCs/>
          <w:color w:val="auto"/>
          <w:spacing w:val="2"/>
          <w:sz w:val="28"/>
          <w:szCs w:val="28"/>
        </w:rPr>
        <w:t>текстной информации</w:t>
      </w:r>
      <w:r w:rsidRPr="00BD7394">
        <w:rPr>
          <w:rFonts w:ascii="Times New Roman" w:hAnsi="Times New Roman"/>
          <w:color w:val="auto"/>
          <w:spacing w:val="2"/>
          <w:sz w:val="28"/>
          <w:szCs w:val="28"/>
        </w:rPr>
        <w:t xml:space="preserve"> об условиях и особенностях деятельности субъектов </w:t>
      </w:r>
      <w:r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В частно</w:t>
      </w:r>
      <w:r w:rsidRPr="00BD7394">
        <w:rPr>
          <w:rFonts w:ascii="Times New Roman" w:hAnsi="Times New Roman"/>
          <w:color w:val="auto"/>
          <w:sz w:val="28"/>
          <w:szCs w:val="28"/>
        </w:rPr>
        <w:t>сти, итоговая оценка обучающихся определяется с уч</w:t>
      </w:r>
      <w:r>
        <w:rPr>
          <w:rFonts w:ascii="Times New Roman" w:hAnsi="Times New Roman"/>
          <w:color w:val="auto"/>
          <w:sz w:val="28"/>
          <w:szCs w:val="28"/>
        </w:rPr>
        <w:t>е</w:t>
      </w:r>
      <w:r w:rsidRPr="00BD7394">
        <w:rPr>
          <w:rFonts w:ascii="Times New Roman" w:hAnsi="Times New Roman"/>
          <w:color w:val="auto"/>
          <w:sz w:val="28"/>
          <w:szCs w:val="28"/>
        </w:rPr>
        <w:t>том их стартового уровня и динамики образовательных достижений.</w:t>
      </w:r>
    </w:p>
    <w:p w:rsidR="002D5948" w:rsidRPr="00BD7394" w:rsidRDefault="002D5948" w:rsidP="00A36828">
      <w:pPr>
        <w:pStyle w:val="a5"/>
        <w:tabs>
          <w:tab w:val="left" w:pos="2410"/>
        </w:tabs>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предусматривает </w:t>
      </w:r>
      <w:r w:rsidRPr="00BD7394">
        <w:rPr>
          <w:rFonts w:ascii="Times New Roman" w:hAnsi="Times New Roman"/>
          <w:b/>
          <w:bCs/>
          <w:iCs/>
          <w:color w:val="auto"/>
          <w:spacing w:val="2"/>
          <w:sz w:val="28"/>
          <w:szCs w:val="28"/>
        </w:rPr>
        <w:t>уровневый подход</w:t>
      </w:r>
      <w:r w:rsidRPr="00BD7394">
        <w:rPr>
          <w:rFonts w:ascii="Times New Roman" w:hAnsi="Times New Roman"/>
          <w:color w:val="auto"/>
          <w:spacing w:val="2"/>
          <w:sz w:val="28"/>
          <w:szCs w:val="28"/>
        </w:rPr>
        <w:t xml:space="preserve"> к представлению планируемых результатов и инструментарию </w:t>
      </w:r>
      <w:r w:rsidRPr="00BD7394">
        <w:rPr>
          <w:rFonts w:ascii="Times New Roman" w:hAnsi="Times New Roman"/>
          <w:color w:val="auto"/>
          <w:sz w:val="28"/>
          <w:szCs w:val="28"/>
        </w:rPr>
        <w:t>для оценки их достижения. Согласно этому подходу за точку отсч</w:t>
      </w:r>
      <w:r>
        <w:rPr>
          <w:rFonts w:ascii="Times New Roman" w:hAnsi="Times New Roman"/>
          <w:color w:val="auto"/>
          <w:sz w:val="28"/>
          <w:szCs w:val="28"/>
        </w:rPr>
        <w:t>е</w:t>
      </w:r>
      <w:r w:rsidRPr="00BD7394">
        <w:rPr>
          <w:rFonts w:ascii="Times New Roman" w:hAnsi="Times New Roman"/>
          <w:color w:val="auto"/>
          <w:sz w:val="28"/>
          <w:szCs w:val="28"/>
        </w:rPr>
        <w:t>та принимается не «идеальный образец», отсчитывая от которого «методом вычитания» и фиксируя допущенные ошибки и недоч</w:t>
      </w:r>
      <w:r>
        <w:rPr>
          <w:rFonts w:ascii="Times New Roman" w:hAnsi="Times New Roman"/>
          <w:color w:val="auto"/>
          <w:sz w:val="28"/>
          <w:szCs w:val="28"/>
        </w:rPr>
        <w:t>е</w:t>
      </w:r>
      <w:r w:rsidRPr="00BD7394">
        <w:rPr>
          <w:rFonts w:ascii="Times New Roman" w:hAnsi="Times New Roman"/>
          <w:color w:val="auto"/>
          <w:sz w:val="28"/>
          <w:szCs w:val="28"/>
        </w:rPr>
        <w:t xml:space="preserve">ты формируется сегодня оценка ученика, а </w:t>
      </w:r>
      <w:r w:rsidRPr="00BD7394">
        <w:rPr>
          <w:rFonts w:ascii="Times New Roman" w:hAnsi="Times New Roman"/>
          <w:color w:val="auto"/>
          <w:spacing w:val="-2"/>
          <w:sz w:val="28"/>
          <w:szCs w:val="28"/>
        </w:rPr>
        <w:t xml:space="preserve">необходимый для продолжения образования </w:t>
      </w:r>
      <w:r w:rsidRPr="00BD7394">
        <w:rPr>
          <w:rFonts w:ascii="Times New Roman" w:hAnsi="Times New Roman"/>
          <w:color w:val="auto"/>
          <w:spacing w:val="-2"/>
          <w:sz w:val="28"/>
          <w:szCs w:val="28"/>
        </w:rPr>
        <w:lastRenderedPageBreak/>
        <w:t>и реально дости</w:t>
      </w:r>
      <w:r w:rsidRPr="00BD7394">
        <w:rPr>
          <w:rFonts w:ascii="Times New Roman" w:hAnsi="Times New Roman"/>
          <w:color w:val="auto"/>
          <w:sz w:val="28"/>
          <w:szCs w:val="28"/>
        </w:rPr>
        <w:t xml:space="preserve">гаемый большинством обучающихся опорный уровень образовательных достижений. Достижение этого опорного уровня </w:t>
      </w:r>
      <w:r w:rsidRPr="00BD7394">
        <w:rPr>
          <w:rFonts w:ascii="Times New Roman" w:hAnsi="Times New Roman"/>
          <w:color w:val="auto"/>
          <w:spacing w:val="2"/>
          <w:sz w:val="28"/>
          <w:szCs w:val="28"/>
        </w:rPr>
        <w:t>интерпретируется как безусловный учебный успех реб</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w:t>
      </w:r>
      <w:r w:rsidRPr="00BD7394">
        <w:rPr>
          <w:rFonts w:ascii="Times New Roman" w:hAnsi="Times New Roman"/>
          <w:color w:val="auto"/>
          <w:sz w:val="28"/>
          <w:szCs w:val="28"/>
        </w:rPr>
        <w:t>как исполнение им требований ФГОС НОО. А оценка инди</w:t>
      </w:r>
      <w:r w:rsidRPr="00BD7394">
        <w:rPr>
          <w:rFonts w:ascii="Times New Roman" w:hAnsi="Times New Roman"/>
          <w:color w:val="auto"/>
          <w:spacing w:val="2"/>
          <w:sz w:val="28"/>
          <w:szCs w:val="28"/>
        </w:rPr>
        <w:t>видуальных образовательных достижений вед</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«методом </w:t>
      </w:r>
      <w:r w:rsidRPr="00BD7394">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BD7394">
        <w:rPr>
          <w:rFonts w:ascii="Times New Roman" w:hAnsi="Times New Roman"/>
          <w:color w:val="auto"/>
          <w:spacing w:val="2"/>
          <w:sz w:val="28"/>
          <w:szCs w:val="28"/>
        </w:rPr>
        <w:t>жения обучающихся, выстраивать индивидуальные траекто</w:t>
      </w:r>
      <w:r w:rsidRPr="00BD7394">
        <w:rPr>
          <w:rFonts w:ascii="Times New Roman" w:hAnsi="Times New Roman"/>
          <w:color w:val="auto"/>
          <w:sz w:val="28"/>
          <w:szCs w:val="28"/>
        </w:rPr>
        <w:t>рии движения с уч</w:t>
      </w:r>
      <w:r>
        <w:rPr>
          <w:rFonts w:ascii="Times New Roman" w:hAnsi="Times New Roman"/>
          <w:color w:val="auto"/>
          <w:sz w:val="28"/>
          <w:szCs w:val="28"/>
        </w:rPr>
        <w:t>е</w:t>
      </w:r>
      <w:r w:rsidRPr="00BD7394">
        <w:rPr>
          <w:rFonts w:ascii="Times New Roman" w:hAnsi="Times New Roman"/>
          <w:color w:val="auto"/>
          <w:sz w:val="28"/>
          <w:szCs w:val="28"/>
        </w:rPr>
        <w:t>том зоны ближайшего развития.</w:t>
      </w:r>
    </w:p>
    <w:p w:rsidR="002D5948" w:rsidRPr="00BD7394" w:rsidRDefault="002D5948" w:rsidP="00A36828">
      <w:pPr>
        <w:pStyle w:val="a5"/>
        <w:tabs>
          <w:tab w:val="left" w:pos="2410"/>
        </w:tabs>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Поэтому в текущей оценочной деятельности целесообразно соотносить результаты, продемонстрированные учеником, с оценками типа:</w:t>
      </w:r>
    </w:p>
    <w:p w:rsidR="002D5948" w:rsidRPr="004902B1" w:rsidRDefault="002D5948" w:rsidP="00A36828">
      <w:pPr>
        <w:pStyle w:val="21"/>
        <w:tabs>
          <w:tab w:val="left" w:pos="2410"/>
        </w:tabs>
        <w:spacing w:line="240" w:lineRule="auto"/>
      </w:pPr>
      <w:r w:rsidRPr="003C0745">
        <w:rPr>
          <w:spacing w:val="2"/>
        </w:rPr>
        <w:t>«зач</w:t>
      </w:r>
      <w:r>
        <w:rPr>
          <w:spacing w:val="2"/>
        </w:rPr>
        <w:t>е</w:t>
      </w:r>
      <w:r w:rsidRPr="003C0745">
        <w:rPr>
          <w:spacing w:val="2"/>
        </w:rPr>
        <w:t>т/незач</w:t>
      </w:r>
      <w:r>
        <w:rPr>
          <w:spacing w:val="2"/>
        </w:rPr>
        <w:t>е</w:t>
      </w:r>
      <w:r w:rsidRPr="003C0745">
        <w:rPr>
          <w:spacing w:val="2"/>
        </w:rPr>
        <w:t>т» («удовлетворительно/неудовлетворитель</w:t>
      </w:r>
      <w:r w:rsidRPr="00CB6752">
        <w:t>но»), т.</w:t>
      </w:r>
      <w:r w:rsidRPr="00CB6752">
        <w:t> </w:t>
      </w:r>
      <w:r w:rsidRPr="00BD3307">
        <w:t xml:space="preserve">е. оценкой, свидетельствующей об </w:t>
      </w:r>
      <w:r>
        <w:t xml:space="preserve">осознанном </w:t>
      </w:r>
      <w:r w:rsidRPr="00BD3307">
        <w:t xml:space="preserve">освоении опорной </w:t>
      </w:r>
      <w:r w:rsidRPr="00FF3660">
        <w:rPr>
          <w:spacing w:val="-2"/>
        </w:rPr>
        <w:t xml:space="preserve">системы знаний и правильном выполнении учебных действий </w:t>
      </w:r>
      <w:r w:rsidRPr="00797ECB">
        <w:t>в рамках диапазона (круга) заданных за</w:t>
      </w:r>
      <w:r w:rsidRPr="004902B1">
        <w:t>дач, построенных на опорном учебном материале;</w:t>
      </w:r>
    </w:p>
    <w:p w:rsidR="002D5948" w:rsidRPr="002C5232" w:rsidRDefault="002D5948" w:rsidP="00A36828">
      <w:pPr>
        <w:pStyle w:val="21"/>
        <w:tabs>
          <w:tab w:val="left" w:pos="2410"/>
        </w:tabs>
        <w:spacing w:line="240" w:lineRule="auto"/>
      </w:pPr>
      <w:r w:rsidRPr="004902B1">
        <w:t xml:space="preserve">«хорошо», «отлично» — оценками, свидетельствующими </w:t>
      </w:r>
      <w:r w:rsidR="002A3AA5">
        <w:t xml:space="preserve">                                                                                                               </w:t>
      </w:r>
      <w:r w:rsidRPr="004902B1">
        <w:t xml:space="preserve">об усвоении опорной системы знаний на уровне осознанного </w:t>
      </w:r>
      <w:r w:rsidRPr="009B0659">
        <w:rPr>
          <w:spacing w:val="2"/>
        </w:rPr>
        <w:t xml:space="preserve">произвольного овладения учебными действиями, а также о </w:t>
      </w:r>
      <w:r w:rsidRPr="002C5232">
        <w:t>кругозоре, широте (или избирательности) интересов.</w:t>
      </w:r>
    </w:p>
    <w:p w:rsidR="002D5948" w:rsidRPr="00BD7394" w:rsidRDefault="002D5948" w:rsidP="00A36828">
      <w:pPr>
        <w:pStyle w:val="a5"/>
        <w:tabs>
          <w:tab w:val="left" w:pos="2410"/>
        </w:tabs>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Это не исключает возможности использования традиционной системы отметок по 5</w:t>
      </w:r>
      <w:r w:rsidRPr="00BD7394">
        <w:rPr>
          <w:rFonts w:ascii="Times New Roman" w:hAnsi="Times New Roman"/>
          <w:color w:val="auto"/>
          <w:sz w:val="28"/>
          <w:szCs w:val="28"/>
        </w:rPr>
        <w:noBreakHyphen/>
        <w:t xml:space="preserve">балльной шкале, однако требует </w:t>
      </w:r>
      <w:r w:rsidRPr="00BD7394">
        <w:rPr>
          <w:rFonts w:ascii="Times New Roman" w:hAnsi="Times New Roman"/>
          <w:color w:val="auto"/>
          <w:spacing w:val="2"/>
          <w:sz w:val="28"/>
          <w:szCs w:val="28"/>
        </w:rPr>
        <w:t xml:space="preserve">уточнения и переосмысления их наполнения. В частности, </w:t>
      </w:r>
      <w:r w:rsidRPr="00BD7394">
        <w:rPr>
          <w:rFonts w:ascii="Times New Roman" w:hAnsi="Times New Roman"/>
          <w:color w:val="auto"/>
          <w:sz w:val="28"/>
          <w:szCs w:val="28"/>
        </w:rPr>
        <w:t>достижение опорного уровня в этой системе оценки интерпретируется как безусловный учебный успех реб</w:t>
      </w:r>
      <w:r>
        <w:rPr>
          <w:rFonts w:ascii="Times New Roman" w:hAnsi="Times New Roman"/>
          <w:color w:val="auto"/>
          <w:sz w:val="28"/>
          <w:szCs w:val="28"/>
        </w:rPr>
        <w:t>е</w:t>
      </w:r>
      <w:r w:rsidRPr="00BD7394">
        <w:rPr>
          <w:rFonts w:ascii="Times New Roman" w:hAnsi="Times New Roman"/>
          <w:color w:val="auto"/>
          <w:sz w:val="28"/>
          <w:szCs w:val="28"/>
        </w:rPr>
        <w:t>нка, как исполнение им требований ФГОС НОО и соотносится с оценкой «удовлетворительно» («зач</w:t>
      </w:r>
      <w:r>
        <w:rPr>
          <w:rFonts w:ascii="Times New Roman" w:hAnsi="Times New Roman"/>
          <w:color w:val="auto"/>
          <w:sz w:val="28"/>
          <w:szCs w:val="28"/>
        </w:rPr>
        <w:t>е</w:t>
      </w:r>
      <w:r w:rsidRPr="00BD7394">
        <w:rPr>
          <w:rFonts w:ascii="Times New Roman" w:hAnsi="Times New Roman"/>
          <w:color w:val="auto"/>
          <w:sz w:val="28"/>
          <w:szCs w:val="28"/>
        </w:rPr>
        <w:t>т»).</w:t>
      </w:r>
    </w:p>
    <w:p w:rsidR="002D5948" w:rsidRDefault="002D5948" w:rsidP="00A36828">
      <w:pPr>
        <w:pStyle w:val="a5"/>
        <w:tabs>
          <w:tab w:val="left" w:pos="2410"/>
        </w:tabs>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процессе оценки используются разнообразные методы </w:t>
      </w:r>
      <w:r w:rsidRPr="00BD7394">
        <w:rPr>
          <w:rFonts w:ascii="Times New Roman" w:hAnsi="Times New Roman"/>
          <w:color w:val="auto"/>
          <w:sz w:val="28"/>
          <w:szCs w:val="28"/>
        </w:rPr>
        <w:t>и формы, взаимно дополняющие друг друга (стандартизиро</w:t>
      </w:r>
      <w:r w:rsidRPr="00BD7394">
        <w:rPr>
          <w:rFonts w:ascii="Times New Roman" w:hAnsi="Times New Roman"/>
          <w:color w:val="auto"/>
          <w:spacing w:val="2"/>
          <w:sz w:val="28"/>
          <w:szCs w:val="28"/>
        </w:rPr>
        <w:t>ванные письменные и устные работы, проекты, практиче</w:t>
      </w:r>
      <w:r w:rsidRPr="00BD7394">
        <w:rPr>
          <w:rFonts w:ascii="Times New Roman" w:hAnsi="Times New Roman"/>
          <w:color w:val="auto"/>
          <w:sz w:val="28"/>
          <w:szCs w:val="28"/>
        </w:rPr>
        <w:t>ские работы, творческие работы, самоанализ и самооценка, наблюдения и</w:t>
      </w:r>
      <w:r w:rsidRPr="00BD7394">
        <w:rPr>
          <w:rFonts w:ascii="Times New Roman" w:hAnsi="Times New Roman"/>
          <w:color w:val="auto"/>
          <w:sz w:val="28"/>
          <w:szCs w:val="28"/>
        </w:rPr>
        <w:t> </w:t>
      </w:r>
      <w:r w:rsidR="00A36828">
        <w:rPr>
          <w:rFonts w:ascii="Times New Roman" w:hAnsi="Times New Roman"/>
          <w:color w:val="auto"/>
          <w:sz w:val="28"/>
          <w:szCs w:val="28"/>
        </w:rPr>
        <w:t>др.)</w:t>
      </w:r>
    </w:p>
    <w:p w:rsidR="00A36828" w:rsidRPr="00BD7394" w:rsidRDefault="00A36828" w:rsidP="00A36828">
      <w:pPr>
        <w:pStyle w:val="a5"/>
        <w:tabs>
          <w:tab w:val="left" w:pos="2410"/>
        </w:tabs>
        <w:spacing w:line="240" w:lineRule="auto"/>
        <w:ind w:firstLine="454"/>
        <w:rPr>
          <w:rFonts w:ascii="Times New Roman" w:hAnsi="Times New Roman"/>
          <w:color w:val="auto"/>
          <w:sz w:val="28"/>
          <w:szCs w:val="28"/>
        </w:rPr>
      </w:pPr>
    </w:p>
    <w:p w:rsidR="002D5948" w:rsidRPr="00CB6752" w:rsidRDefault="002D5948" w:rsidP="00A36828">
      <w:pPr>
        <w:pStyle w:val="a9"/>
        <w:numPr>
          <w:ilvl w:val="2"/>
          <w:numId w:val="39"/>
        </w:numPr>
        <w:tabs>
          <w:tab w:val="left" w:pos="2410"/>
        </w:tabs>
        <w:spacing w:line="240" w:lineRule="auto"/>
      </w:pPr>
      <w:bookmarkStart w:id="59" w:name="_Toc288394072"/>
      <w:bookmarkStart w:id="60" w:name="_Toc288410539"/>
      <w:bookmarkStart w:id="61" w:name="_Toc288410668"/>
      <w:bookmarkStart w:id="62" w:name="_Toc288410733"/>
      <w:bookmarkStart w:id="63" w:name="_Toc294246084"/>
      <w:bookmarkStart w:id="64" w:name="_Toc424564315"/>
      <w:r w:rsidRPr="00CB6752">
        <w:t>Особенности оценки личностных,</w:t>
      </w:r>
      <w:r w:rsidR="00A36828">
        <w:t xml:space="preserve">  </w:t>
      </w:r>
      <w:r w:rsidRPr="00CB6752">
        <w:t>метапредметных и предметных результатов</w:t>
      </w:r>
      <w:bookmarkEnd w:id="59"/>
      <w:bookmarkEnd w:id="60"/>
      <w:bookmarkEnd w:id="61"/>
      <w:bookmarkEnd w:id="62"/>
      <w:bookmarkEnd w:id="63"/>
      <w:bookmarkEnd w:id="64"/>
    </w:p>
    <w:p w:rsidR="002D5948" w:rsidRPr="002D5948" w:rsidRDefault="002D5948" w:rsidP="00A36828">
      <w:pPr>
        <w:pStyle w:val="a5"/>
        <w:tabs>
          <w:tab w:val="left" w:pos="2410"/>
        </w:tabs>
        <w:spacing w:line="240" w:lineRule="auto"/>
        <w:ind w:firstLine="454"/>
        <w:rPr>
          <w:rFonts w:ascii="Times New Roman" w:hAnsi="Times New Roman"/>
          <w:color w:val="auto"/>
          <w:spacing w:val="2"/>
          <w:sz w:val="28"/>
          <w:szCs w:val="28"/>
        </w:rPr>
      </w:pPr>
      <w:r w:rsidRPr="002D5948">
        <w:rPr>
          <w:rFonts w:ascii="Times New Roman" w:hAnsi="Times New Roman"/>
          <w:color w:val="auto"/>
          <w:sz w:val="28"/>
          <w:szCs w:val="28"/>
        </w:rPr>
        <w:t xml:space="preserve">Оценка личностных результатов представляет собой оценку достижения обучающимися планируемых результатов в их </w:t>
      </w:r>
      <w:r w:rsidRPr="002D5948">
        <w:rPr>
          <w:rFonts w:ascii="Times New Roman" w:hAnsi="Times New Roman"/>
          <w:color w:val="auto"/>
          <w:spacing w:val="2"/>
          <w:sz w:val="28"/>
          <w:szCs w:val="28"/>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2D5948">
        <w:rPr>
          <w:rFonts w:ascii="Times New Roman" w:hAnsi="Times New Roman"/>
          <w:color w:val="auto"/>
          <w:sz w:val="28"/>
          <w:szCs w:val="28"/>
        </w:rPr>
        <w:t>чального общего образования.</w:t>
      </w:r>
    </w:p>
    <w:p w:rsidR="002D5948" w:rsidRPr="002D5948" w:rsidRDefault="002D5948" w:rsidP="00A36828">
      <w:pPr>
        <w:pStyle w:val="a5"/>
        <w:tabs>
          <w:tab w:val="left" w:pos="2410"/>
        </w:tabs>
        <w:spacing w:line="240" w:lineRule="auto"/>
        <w:ind w:firstLine="454"/>
        <w:rPr>
          <w:rFonts w:ascii="Times New Roman" w:hAnsi="Times New Roman"/>
          <w:color w:val="auto"/>
          <w:spacing w:val="-4"/>
          <w:sz w:val="28"/>
          <w:szCs w:val="28"/>
        </w:rPr>
      </w:pPr>
      <w:r w:rsidRPr="002D5948">
        <w:rPr>
          <w:rFonts w:ascii="Times New Roman" w:hAnsi="Times New Roman"/>
          <w:color w:val="auto"/>
          <w:spacing w:val="-4"/>
          <w:sz w:val="28"/>
          <w:szCs w:val="28"/>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p>
    <w:p w:rsidR="002D5948" w:rsidRPr="002D5948" w:rsidRDefault="002D5948" w:rsidP="00A36828">
      <w:pPr>
        <w:pStyle w:val="a5"/>
        <w:tabs>
          <w:tab w:val="left" w:pos="2410"/>
        </w:tabs>
        <w:spacing w:line="240" w:lineRule="auto"/>
        <w:ind w:firstLine="454"/>
        <w:rPr>
          <w:rFonts w:ascii="Times New Roman" w:hAnsi="Times New Roman"/>
          <w:color w:val="auto"/>
          <w:sz w:val="28"/>
          <w:szCs w:val="28"/>
        </w:rPr>
      </w:pPr>
      <w:r w:rsidRPr="002D5948">
        <w:rPr>
          <w:rFonts w:ascii="Times New Roman" w:hAnsi="Times New Roman"/>
          <w:color w:val="auto"/>
          <w:sz w:val="28"/>
          <w:szCs w:val="28"/>
        </w:rPr>
        <w:t>Основным объектом оценки личностных результатов слу</w:t>
      </w:r>
      <w:r w:rsidRPr="002D5948">
        <w:rPr>
          <w:rFonts w:ascii="Times New Roman" w:hAnsi="Times New Roman"/>
          <w:color w:val="auto"/>
          <w:spacing w:val="4"/>
          <w:sz w:val="28"/>
          <w:szCs w:val="28"/>
        </w:rPr>
        <w:t xml:space="preserve">жит сформированность универсальных учебных действий, </w:t>
      </w:r>
      <w:r w:rsidRPr="002D5948">
        <w:rPr>
          <w:rFonts w:ascii="Times New Roman" w:hAnsi="Times New Roman"/>
          <w:color w:val="auto"/>
          <w:sz w:val="28"/>
          <w:szCs w:val="28"/>
        </w:rPr>
        <w:t>включаемых в следующие три основных блока:</w:t>
      </w:r>
    </w:p>
    <w:p w:rsidR="002D5948" w:rsidRPr="002D5948" w:rsidRDefault="002D5948" w:rsidP="00A36828">
      <w:pPr>
        <w:pStyle w:val="21"/>
        <w:tabs>
          <w:tab w:val="left" w:pos="851"/>
          <w:tab w:val="left" w:pos="1134"/>
        </w:tabs>
        <w:spacing w:line="240" w:lineRule="auto"/>
        <w:rPr>
          <w:szCs w:val="28"/>
        </w:rPr>
      </w:pPr>
      <w:r w:rsidRPr="002D5948">
        <w:rPr>
          <w:iCs/>
          <w:szCs w:val="28"/>
        </w:rPr>
        <w:t>самоопределение</w:t>
      </w:r>
      <w:r w:rsidR="00A36828">
        <w:rPr>
          <w:szCs w:val="28"/>
        </w:rPr>
        <w:t> —</w:t>
      </w:r>
      <w:r w:rsidRPr="002D5948">
        <w:rPr>
          <w:szCs w:val="28"/>
        </w:rPr>
        <w:t>сформированность вн</w:t>
      </w:r>
      <w:r w:rsidR="00A36828">
        <w:rPr>
          <w:szCs w:val="28"/>
        </w:rPr>
        <w:t>утренней позиции обучающегося —</w:t>
      </w:r>
      <w:r w:rsidRPr="002D5948">
        <w:rPr>
          <w:szCs w:val="28"/>
        </w:rPr>
        <w:t>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2D5948" w:rsidRPr="002D5948" w:rsidRDefault="002D5948" w:rsidP="00A36828">
      <w:pPr>
        <w:pStyle w:val="21"/>
        <w:tabs>
          <w:tab w:val="left" w:pos="993"/>
          <w:tab w:val="left" w:pos="1276"/>
          <w:tab w:val="left" w:pos="1560"/>
        </w:tabs>
        <w:spacing w:line="240" w:lineRule="auto"/>
        <w:rPr>
          <w:szCs w:val="28"/>
        </w:rPr>
      </w:pPr>
      <w:r w:rsidRPr="002D5948">
        <w:rPr>
          <w:iCs/>
          <w:szCs w:val="28"/>
        </w:rPr>
        <w:lastRenderedPageBreak/>
        <w:t>смыслообразование</w:t>
      </w:r>
      <w:r w:rsidRPr="002D5948">
        <w:rPr>
          <w:szCs w:val="28"/>
        </w:rPr>
        <w:t> — поиск и установление личностного смысла (т.</w:t>
      </w:r>
      <w:r w:rsidRPr="002D5948">
        <w:rPr>
          <w:szCs w:val="28"/>
        </w:rPr>
        <w:t> </w:t>
      </w:r>
      <w:r w:rsidRPr="002D5948">
        <w:rPr>
          <w:szCs w:val="28"/>
        </w:rPr>
        <w:t>е. «значения для себя») учения обучающимися на основе устойчивой системы учебно</w:t>
      </w:r>
      <w:r w:rsidRPr="002D5948">
        <w:rPr>
          <w:szCs w:val="28"/>
        </w:rPr>
        <w:noBreakHyphen/>
        <w:t>познавательных и социальных мотивов, понимания границ того, «что я знаю», и того, «что я не знаю», и стремления к преодолению этого разрыва;</w:t>
      </w:r>
    </w:p>
    <w:p w:rsidR="002D5948" w:rsidRPr="002D5948" w:rsidRDefault="002D5948" w:rsidP="00A36828">
      <w:pPr>
        <w:pStyle w:val="21"/>
        <w:tabs>
          <w:tab w:val="left" w:pos="993"/>
          <w:tab w:val="left" w:pos="1276"/>
        </w:tabs>
        <w:spacing w:line="240" w:lineRule="auto"/>
        <w:rPr>
          <w:szCs w:val="28"/>
        </w:rPr>
      </w:pPr>
      <w:r w:rsidRPr="002D5948">
        <w:rPr>
          <w:iCs/>
          <w:szCs w:val="28"/>
        </w:rPr>
        <w:t>морально</w:t>
      </w:r>
      <w:r w:rsidRPr="002D5948">
        <w:rPr>
          <w:iCs/>
          <w:szCs w:val="28"/>
        </w:rPr>
        <w:noBreakHyphen/>
        <w:t>этическая ориентация</w:t>
      </w:r>
      <w:r w:rsidRPr="002D5948">
        <w:rPr>
          <w:szCs w:val="28"/>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
    <w:p w:rsidR="002D5948" w:rsidRPr="002D5948" w:rsidRDefault="002D5948" w:rsidP="00A36828">
      <w:pPr>
        <w:pStyle w:val="a5"/>
        <w:tabs>
          <w:tab w:val="left" w:pos="2410"/>
        </w:tabs>
        <w:spacing w:line="240" w:lineRule="auto"/>
        <w:ind w:firstLine="454"/>
        <w:rPr>
          <w:rFonts w:ascii="Times New Roman" w:hAnsi="Times New Roman"/>
          <w:color w:val="auto"/>
          <w:sz w:val="28"/>
          <w:szCs w:val="28"/>
        </w:rPr>
      </w:pPr>
      <w:r w:rsidRPr="002D5948">
        <w:rPr>
          <w:rFonts w:ascii="Times New Roman" w:hAnsi="Times New Roman"/>
          <w:color w:val="auto"/>
          <w:sz w:val="28"/>
          <w:szCs w:val="28"/>
        </w:rPr>
        <w:t xml:space="preserve">Основное содержание оценки личностных результатов </w:t>
      </w:r>
      <w:r w:rsidRPr="002D5948">
        <w:rPr>
          <w:rFonts w:ascii="Times New Roman" w:hAnsi="Times New Roman"/>
          <w:color w:val="auto"/>
          <w:spacing w:val="2"/>
          <w:sz w:val="28"/>
          <w:szCs w:val="28"/>
        </w:rPr>
        <w:t xml:space="preserve">при получении  начального общего образования строится вокруг </w:t>
      </w:r>
      <w:r w:rsidRPr="002D5948">
        <w:rPr>
          <w:rFonts w:ascii="Times New Roman" w:hAnsi="Times New Roman"/>
          <w:color w:val="auto"/>
          <w:sz w:val="28"/>
          <w:szCs w:val="28"/>
        </w:rPr>
        <w:t>оценки:</w:t>
      </w:r>
    </w:p>
    <w:p w:rsidR="002D5948" w:rsidRPr="002D5948" w:rsidRDefault="002D5948" w:rsidP="00A36828">
      <w:pPr>
        <w:pStyle w:val="21"/>
        <w:tabs>
          <w:tab w:val="left" w:pos="709"/>
          <w:tab w:val="left" w:pos="851"/>
        </w:tabs>
        <w:spacing w:line="240" w:lineRule="auto"/>
        <w:rPr>
          <w:szCs w:val="28"/>
        </w:rPr>
      </w:pPr>
      <w:r w:rsidRPr="002D5948">
        <w:rPr>
          <w:szCs w:val="28"/>
        </w:rPr>
        <w:t>сформированности внутренней позиции обучающегося, которая находит отражение в эмоционально</w:t>
      </w:r>
      <w:r w:rsidRPr="002D5948">
        <w:rPr>
          <w:szCs w:val="28"/>
        </w:rPr>
        <w:noBreakHyphen/>
        <w:t xml:space="preserve">положительном отношении обучающегося </w:t>
      </w:r>
      <w:r w:rsidR="002A3AA5">
        <w:rPr>
          <w:szCs w:val="28"/>
        </w:rPr>
        <w:t xml:space="preserve">                      </w:t>
      </w:r>
      <w:r w:rsidRPr="002D5948">
        <w:rPr>
          <w:szCs w:val="28"/>
        </w:rPr>
        <w:t>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2D5948" w:rsidRPr="002D5948" w:rsidRDefault="002D5948" w:rsidP="00A36828">
      <w:pPr>
        <w:pStyle w:val="21"/>
        <w:tabs>
          <w:tab w:val="left" w:pos="851"/>
        </w:tabs>
        <w:spacing w:line="240" w:lineRule="auto"/>
        <w:rPr>
          <w:szCs w:val="28"/>
        </w:rPr>
      </w:pPr>
      <w:r w:rsidRPr="002D5948">
        <w:rPr>
          <w:spacing w:val="4"/>
          <w:szCs w:val="28"/>
        </w:rPr>
        <w:t xml:space="preserve">сформированности основ гражданской идентичности, </w:t>
      </w:r>
      <w:r w:rsidRPr="002D5948">
        <w:rPr>
          <w:szCs w:val="28"/>
        </w:rPr>
        <w:t xml:space="preserve">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w:t>
      </w:r>
      <w:r w:rsidR="002A3AA5">
        <w:rPr>
          <w:szCs w:val="28"/>
        </w:rPr>
        <w:t xml:space="preserve">                 </w:t>
      </w:r>
      <w:r w:rsidRPr="002D5948">
        <w:rPr>
          <w:szCs w:val="28"/>
        </w:rPr>
        <w:t>к пониманию и сопереживанию чувствам других людей;</w:t>
      </w:r>
    </w:p>
    <w:p w:rsidR="002D5948" w:rsidRPr="002D5948" w:rsidRDefault="002D5948" w:rsidP="00A36828">
      <w:pPr>
        <w:pStyle w:val="21"/>
        <w:tabs>
          <w:tab w:val="left" w:pos="993"/>
        </w:tabs>
        <w:spacing w:line="240" w:lineRule="auto"/>
        <w:rPr>
          <w:szCs w:val="28"/>
        </w:rPr>
      </w:pPr>
      <w:r w:rsidRPr="002D5948">
        <w:rPr>
          <w:szCs w:val="28"/>
        </w:rPr>
        <w:t xml:space="preserve">сформированности самооценки, включая осознание своих возможностей </w:t>
      </w:r>
      <w:r w:rsidR="002A3AA5">
        <w:rPr>
          <w:szCs w:val="28"/>
        </w:rPr>
        <w:t xml:space="preserve">                </w:t>
      </w:r>
      <w:r w:rsidRPr="002D5948">
        <w:rPr>
          <w:szCs w:val="28"/>
        </w:rPr>
        <w:t xml:space="preserve">в учении, способности адекватно судить о причинах своего успеха/неуспеха </w:t>
      </w:r>
      <w:r w:rsidR="002A3AA5">
        <w:rPr>
          <w:szCs w:val="28"/>
        </w:rPr>
        <w:t xml:space="preserve">                      </w:t>
      </w:r>
      <w:r w:rsidRPr="002D5948">
        <w:rPr>
          <w:szCs w:val="28"/>
        </w:rPr>
        <w:t xml:space="preserve">в учении; умение видеть свои достоинства и недостатки, уважать себя и верить </w:t>
      </w:r>
      <w:r w:rsidR="002A3AA5">
        <w:rPr>
          <w:szCs w:val="28"/>
        </w:rPr>
        <w:t xml:space="preserve">                 </w:t>
      </w:r>
      <w:r w:rsidRPr="002D5948">
        <w:rPr>
          <w:szCs w:val="28"/>
        </w:rPr>
        <w:t>в успех;</w:t>
      </w:r>
    </w:p>
    <w:p w:rsidR="002D5948" w:rsidRPr="002D5948" w:rsidRDefault="002D5948" w:rsidP="00A36828">
      <w:pPr>
        <w:pStyle w:val="21"/>
        <w:tabs>
          <w:tab w:val="left" w:pos="993"/>
        </w:tabs>
        <w:spacing w:line="240" w:lineRule="auto"/>
        <w:rPr>
          <w:szCs w:val="28"/>
        </w:rPr>
      </w:pPr>
      <w:r w:rsidRPr="002D5948">
        <w:rPr>
          <w:spacing w:val="-4"/>
          <w:szCs w:val="28"/>
        </w:rPr>
        <w:t>сформированности мотивации учебной деятельности, вклю</w:t>
      </w:r>
      <w:r w:rsidRPr="002D5948">
        <w:rPr>
          <w:szCs w:val="28"/>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2D5948" w:rsidRPr="002D5948" w:rsidRDefault="002D5948" w:rsidP="00A36828">
      <w:pPr>
        <w:pStyle w:val="21"/>
        <w:tabs>
          <w:tab w:val="left" w:pos="993"/>
        </w:tabs>
        <w:spacing w:line="240" w:lineRule="auto"/>
        <w:rPr>
          <w:szCs w:val="28"/>
        </w:rPr>
      </w:pPr>
      <w:r w:rsidRPr="002D5948">
        <w:rPr>
          <w:szCs w:val="28"/>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2D5948" w:rsidRPr="002D5948" w:rsidRDefault="002D5948" w:rsidP="002D5948">
      <w:pPr>
        <w:pStyle w:val="a5"/>
        <w:spacing w:line="240" w:lineRule="auto"/>
        <w:ind w:firstLine="454"/>
        <w:rPr>
          <w:rFonts w:ascii="Times New Roman" w:hAnsi="Times New Roman"/>
          <w:color w:val="auto"/>
          <w:sz w:val="28"/>
          <w:szCs w:val="28"/>
        </w:rPr>
      </w:pPr>
      <w:r w:rsidRPr="002D5948">
        <w:rPr>
          <w:rFonts w:ascii="Times New Roman" w:hAnsi="Times New Roman"/>
          <w:color w:val="auto"/>
          <w:sz w:val="28"/>
          <w:szCs w:val="28"/>
        </w:rPr>
        <w:t xml:space="preserve">В планируемых результатах, описывающих эту группу, отсутствует блок </w:t>
      </w:r>
      <w:r w:rsidRPr="002D5948">
        <w:rPr>
          <w:rFonts w:ascii="Times New Roman" w:hAnsi="Times New Roman"/>
          <w:b/>
          <w:color w:val="auto"/>
          <w:sz w:val="28"/>
          <w:szCs w:val="28"/>
        </w:rPr>
        <w:t>«Выпускник научится».</w:t>
      </w:r>
      <w:r w:rsidRPr="002D5948">
        <w:rPr>
          <w:rFonts w:ascii="Times New Roman" w:hAnsi="Times New Roman"/>
          <w:color w:val="auto"/>
          <w:sz w:val="28"/>
          <w:szCs w:val="28"/>
        </w:rPr>
        <w:t xml:space="preserve"> Это означает, что </w:t>
      </w:r>
      <w:r w:rsidRPr="002D5948">
        <w:rPr>
          <w:rFonts w:ascii="Times New Roman" w:hAnsi="Times New Roman"/>
          <w:b/>
          <w:bCs/>
          <w:iCs/>
          <w:color w:val="auto"/>
          <w:sz w:val="28"/>
          <w:szCs w:val="28"/>
        </w:rPr>
        <w:t xml:space="preserve">личностные результаты выпускников при получении начального общего образования </w:t>
      </w:r>
      <w:r w:rsidRPr="002D5948">
        <w:rPr>
          <w:rFonts w:ascii="Times New Roman" w:hAnsi="Times New Roman"/>
          <w:color w:val="auto"/>
          <w:sz w:val="28"/>
          <w:szCs w:val="28"/>
        </w:rPr>
        <w:t xml:space="preserve">в полном соответствии с требованиями ФГОС НОО </w:t>
      </w:r>
      <w:r w:rsidRPr="002D5948">
        <w:rPr>
          <w:rFonts w:ascii="Times New Roman" w:hAnsi="Times New Roman"/>
          <w:b/>
          <w:bCs/>
          <w:iCs/>
          <w:color w:val="auto"/>
          <w:sz w:val="28"/>
          <w:szCs w:val="28"/>
        </w:rPr>
        <w:t>не подлежат итоговой оценке</w:t>
      </w:r>
      <w:r w:rsidRPr="002D5948">
        <w:rPr>
          <w:rFonts w:ascii="Times New Roman" w:hAnsi="Times New Roman"/>
          <w:color w:val="auto"/>
          <w:sz w:val="28"/>
          <w:szCs w:val="28"/>
        </w:rPr>
        <w:t>.</w:t>
      </w:r>
    </w:p>
    <w:p w:rsidR="002D5948" w:rsidRPr="002D5948" w:rsidRDefault="002D5948" w:rsidP="002D5948">
      <w:pPr>
        <w:pStyle w:val="a5"/>
        <w:spacing w:line="240" w:lineRule="auto"/>
        <w:ind w:firstLine="454"/>
        <w:rPr>
          <w:rFonts w:ascii="Times New Roman" w:hAnsi="Times New Roman"/>
          <w:color w:val="auto"/>
          <w:sz w:val="28"/>
          <w:szCs w:val="28"/>
        </w:rPr>
      </w:pPr>
      <w:r w:rsidRPr="002D5948">
        <w:rPr>
          <w:rFonts w:ascii="Times New Roman" w:hAnsi="Times New Roman"/>
          <w:color w:val="auto"/>
          <w:sz w:val="28"/>
          <w:szCs w:val="28"/>
        </w:rPr>
        <w:t xml:space="preserve">Формирование и достижение указанных выше личностных </w:t>
      </w:r>
      <w:r w:rsidRPr="002D5948">
        <w:rPr>
          <w:rFonts w:ascii="Times New Roman" w:hAnsi="Times New Roman"/>
          <w:color w:val="auto"/>
          <w:spacing w:val="2"/>
          <w:sz w:val="28"/>
          <w:szCs w:val="28"/>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w:t>
      </w:r>
      <w:r w:rsidR="002A3AA5">
        <w:rPr>
          <w:rFonts w:ascii="Times New Roman" w:hAnsi="Times New Roman"/>
          <w:color w:val="auto"/>
          <w:spacing w:val="2"/>
          <w:sz w:val="28"/>
          <w:szCs w:val="28"/>
        </w:rPr>
        <w:t xml:space="preserve">  </w:t>
      </w:r>
      <w:r w:rsidRPr="002D5948">
        <w:rPr>
          <w:rFonts w:ascii="Times New Roman" w:hAnsi="Times New Roman"/>
          <w:color w:val="auto"/>
          <w:spacing w:val="2"/>
          <w:sz w:val="28"/>
          <w:szCs w:val="28"/>
        </w:rPr>
        <w:t xml:space="preserve">в </w:t>
      </w:r>
      <w:r w:rsidRPr="002D5948">
        <w:rPr>
          <w:rFonts w:ascii="Times New Roman" w:hAnsi="Times New Roman"/>
          <w:color w:val="auto"/>
          <w:sz w:val="28"/>
          <w:szCs w:val="28"/>
        </w:rPr>
        <w:t>ходе внешних неперсонифицированных мониторинговых ис</w:t>
      </w:r>
      <w:r w:rsidRPr="002D5948">
        <w:rPr>
          <w:rFonts w:ascii="Times New Roman" w:hAnsi="Times New Roman"/>
          <w:color w:val="auto"/>
          <w:spacing w:val="2"/>
          <w:sz w:val="28"/>
          <w:szCs w:val="28"/>
        </w:rPr>
        <w:t xml:space="preserve">следований, результаты которых являются основанием для принятия управленческих решений при проектировании и </w:t>
      </w:r>
      <w:r w:rsidRPr="002D5948">
        <w:rPr>
          <w:rFonts w:ascii="Times New Roman" w:hAnsi="Times New Roman"/>
          <w:color w:val="auto"/>
          <w:sz w:val="28"/>
          <w:szCs w:val="28"/>
        </w:rPr>
        <w:t xml:space="preserve">реализации региональных программ развития, программ </w:t>
      </w:r>
      <w:r w:rsidRPr="002D5948">
        <w:rPr>
          <w:rFonts w:ascii="Times New Roman" w:hAnsi="Times New Roman"/>
          <w:color w:val="auto"/>
          <w:sz w:val="28"/>
          <w:szCs w:val="28"/>
        </w:rPr>
        <w:lastRenderedPageBreak/>
        <w:t>под</w:t>
      </w:r>
      <w:r w:rsidRPr="002D5948">
        <w:rPr>
          <w:rFonts w:ascii="Times New Roman" w:hAnsi="Times New Roman"/>
          <w:color w:val="auto"/>
          <w:spacing w:val="2"/>
          <w:sz w:val="28"/>
          <w:szCs w:val="28"/>
        </w:rPr>
        <w:t xml:space="preserve">держки образовательной деятельности, иных программ. К их осуществлению должны быть привлечены специалисты, не </w:t>
      </w:r>
      <w:r w:rsidRPr="002D5948">
        <w:rPr>
          <w:rFonts w:ascii="Times New Roman" w:hAnsi="Times New Roman"/>
          <w:color w:val="auto"/>
          <w:sz w:val="28"/>
          <w:szCs w:val="28"/>
        </w:rPr>
        <w:t>работающие в данной образовательной организации и обла</w:t>
      </w:r>
      <w:r w:rsidRPr="002D5948">
        <w:rPr>
          <w:rFonts w:ascii="Times New Roman" w:hAnsi="Times New Roman"/>
          <w:color w:val="auto"/>
          <w:spacing w:val="2"/>
          <w:sz w:val="28"/>
          <w:szCs w:val="28"/>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2D5948">
        <w:rPr>
          <w:rFonts w:ascii="Times New Roman" w:hAnsi="Times New Roman"/>
          <w:color w:val="auto"/>
          <w:sz w:val="28"/>
          <w:szCs w:val="28"/>
        </w:rPr>
        <w:t xml:space="preserve">личностного развития обучающегося, </w:t>
      </w:r>
      <w:r w:rsidR="002A3AA5">
        <w:rPr>
          <w:rFonts w:ascii="Times New Roman" w:hAnsi="Times New Roman"/>
          <w:color w:val="auto"/>
          <w:sz w:val="28"/>
          <w:szCs w:val="28"/>
        </w:rPr>
        <w:t xml:space="preserve">                            </w:t>
      </w:r>
      <w:r w:rsidRPr="002D5948">
        <w:rPr>
          <w:rFonts w:ascii="Times New Roman" w:hAnsi="Times New Roman"/>
          <w:color w:val="auto"/>
          <w:sz w:val="28"/>
          <w:szCs w:val="28"/>
        </w:rPr>
        <w:t>а эффективность вос</w:t>
      </w:r>
      <w:r w:rsidRPr="002D5948">
        <w:rPr>
          <w:rFonts w:ascii="Times New Roman" w:hAnsi="Times New Roman"/>
          <w:color w:val="auto"/>
          <w:spacing w:val="2"/>
          <w:sz w:val="28"/>
          <w:szCs w:val="28"/>
        </w:rPr>
        <w:t xml:space="preserve">питательно­образовательной деятельности образовательной организации, </w:t>
      </w:r>
      <w:r w:rsidRPr="002D5948">
        <w:rPr>
          <w:rFonts w:ascii="Times New Roman" w:hAnsi="Times New Roman"/>
          <w:color w:val="auto"/>
          <w:sz w:val="28"/>
          <w:szCs w:val="28"/>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2D5948" w:rsidRPr="002D5948" w:rsidRDefault="002D5948" w:rsidP="002D5948">
      <w:pPr>
        <w:pStyle w:val="a5"/>
        <w:spacing w:line="240" w:lineRule="auto"/>
        <w:ind w:firstLine="454"/>
        <w:rPr>
          <w:rFonts w:ascii="Times New Roman" w:hAnsi="Times New Roman"/>
          <w:color w:val="auto"/>
          <w:sz w:val="28"/>
          <w:szCs w:val="28"/>
        </w:rPr>
      </w:pPr>
      <w:r w:rsidRPr="002D5948">
        <w:rPr>
          <w:rFonts w:ascii="Times New Roman" w:hAnsi="Times New Roman"/>
          <w:color w:val="auto"/>
          <w:spacing w:val="2"/>
          <w:sz w:val="28"/>
          <w:szCs w:val="28"/>
        </w:rPr>
        <w:t xml:space="preserve">В ходе текущей оценки возможна ограниченная оценка сформированности отдельных личностных результатов, </w:t>
      </w:r>
      <w:r w:rsidRPr="002D5948">
        <w:rPr>
          <w:rFonts w:ascii="Times New Roman" w:hAnsi="Times New Roman"/>
          <w:color w:val="auto"/>
          <w:sz w:val="28"/>
          <w:szCs w:val="28"/>
        </w:rPr>
        <w:t xml:space="preserve">полностью отвечающая этическим принципам охраны и защиты интересов ребенка и конфиденциальности, </w:t>
      </w:r>
      <w:r w:rsidRPr="002D5948">
        <w:rPr>
          <w:rFonts w:ascii="Times New Roman" w:hAnsi="Times New Roman"/>
          <w:b/>
          <w:bCs/>
          <w:color w:val="auto"/>
          <w:sz w:val="28"/>
          <w:szCs w:val="28"/>
        </w:rPr>
        <w:t xml:space="preserve">в форме, </w:t>
      </w:r>
      <w:r w:rsidRPr="002D5948">
        <w:rPr>
          <w:rFonts w:ascii="Times New Roman" w:hAnsi="Times New Roman"/>
          <w:b/>
          <w:bCs/>
          <w:color w:val="auto"/>
          <w:spacing w:val="2"/>
          <w:sz w:val="28"/>
          <w:szCs w:val="28"/>
        </w:rPr>
        <w:t>не представляющей угрозы личности, психологической безопасности и эмоциональному статусу обучающегося</w:t>
      </w:r>
      <w:r w:rsidRPr="002D5948">
        <w:rPr>
          <w:rFonts w:ascii="Times New Roman" w:hAnsi="Times New Roman"/>
          <w:color w:val="auto"/>
          <w:spacing w:val="2"/>
          <w:sz w:val="28"/>
          <w:szCs w:val="28"/>
        </w:rPr>
        <w:t xml:space="preserve">. Такая оценка направлена на решение задачи оптимизации </w:t>
      </w:r>
      <w:r w:rsidRPr="002D5948">
        <w:rPr>
          <w:rFonts w:ascii="Times New Roman" w:hAnsi="Times New Roman"/>
          <w:color w:val="auto"/>
          <w:sz w:val="28"/>
          <w:szCs w:val="28"/>
        </w:rPr>
        <w:t>личностного развития обучающихся и включает три основных компонента:</w:t>
      </w:r>
    </w:p>
    <w:p w:rsidR="002D5948" w:rsidRPr="002D5948" w:rsidRDefault="002D5948" w:rsidP="002D5948">
      <w:pPr>
        <w:pStyle w:val="21"/>
        <w:spacing w:line="240" w:lineRule="auto"/>
        <w:rPr>
          <w:szCs w:val="28"/>
        </w:rPr>
      </w:pPr>
      <w:r w:rsidRPr="002D5948">
        <w:rPr>
          <w:szCs w:val="28"/>
        </w:rPr>
        <w:t>характеристику достижений и положительных качеств обучающегося;</w:t>
      </w:r>
    </w:p>
    <w:p w:rsidR="002D5948" w:rsidRPr="002D5948" w:rsidRDefault="002D5948" w:rsidP="002D5948">
      <w:pPr>
        <w:pStyle w:val="21"/>
        <w:spacing w:line="240" w:lineRule="auto"/>
        <w:rPr>
          <w:szCs w:val="28"/>
        </w:rPr>
      </w:pPr>
      <w:r w:rsidRPr="002D5948">
        <w:rPr>
          <w:spacing w:val="2"/>
          <w:szCs w:val="28"/>
        </w:rPr>
        <w:t>определение приоритетных задач и направлений лич</w:t>
      </w:r>
      <w:r w:rsidRPr="002D5948">
        <w:rPr>
          <w:szCs w:val="28"/>
        </w:rPr>
        <w:t xml:space="preserve">ностного развития </w:t>
      </w:r>
      <w:r w:rsidR="00C75209">
        <w:rPr>
          <w:szCs w:val="28"/>
        </w:rPr>
        <w:t xml:space="preserve">                   </w:t>
      </w:r>
      <w:r w:rsidRPr="002D5948">
        <w:rPr>
          <w:szCs w:val="28"/>
        </w:rPr>
        <w:t>с учетом как достижений, так и психологических проблем развития ребенка;</w:t>
      </w:r>
    </w:p>
    <w:p w:rsidR="002D5948" w:rsidRPr="002D5948" w:rsidRDefault="002D5948" w:rsidP="002D5948">
      <w:pPr>
        <w:pStyle w:val="21"/>
        <w:spacing w:line="240" w:lineRule="auto"/>
        <w:rPr>
          <w:szCs w:val="28"/>
        </w:rPr>
      </w:pPr>
      <w:r w:rsidRPr="002D5948">
        <w:rPr>
          <w:spacing w:val="-4"/>
          <w:szCs w:val="28"/>
        </w:rPr>
        <w:t>систему психолого­педагогических рекомендаций, призван</w:t>
      </w:r>
      <w:r w:rsidRPr="002D5948">
        <w:rPr>
          <w:szCs w:val="28"/>
        </w:rPr>
        <w:t>ных обеспечить успешную реализацию задач начального общего образования.</w:t>
      </w:r>
    </w:p>
    <w:p w:rsidR="002D5948" w:rsidRPr="002D5948" w:rsidRDefault="002D5948" w:rsidP="00C75209">
      <w:pPr>
        <w:pStyle w:val="a5"/>
        <w:spacing w:line="240" w:lineRule="auto"/>
        <w:ind w:firstLine="680"/>
        <w:rPr>
          <w:rFonts w:ascii="Times New Roman" w:hAnsi="Times New Roman"/>
          <w:b/>
          <w:bCs/>
          <w:color w:val="auto"/>
          <w:sz w:val="28"/>
          <w:szCs w:val="28"/>
        </w:rPr>
      </w:pPr>
      <w:r w:rsidRPr="002D5948">
        <w:rPr>
          <w:rFonts w:ascii="Times New Roman" w:hAnsi="Times New Roman"/>
          <w:color w:val="auto"/>
          <w:spacing w:val="-2"/>
          <w:sz w:val="28"/>
          <w:szCs w:val="28"/>
        </w:rPr>
        <w:t xml:space="preserve">Другой формой оценки личностных результатов может быть </w:t>
      </w:r>
      <w:r w:rsidRPr="002D5948">
        <w:rPr>
          <w:rFonts w:ascii="Times New Roman" w:hAnsi="Times New Roman"/>
          <w:color w:val="auto"/>
          <w:sz w:val="28"/>
          <w:szCs w:val="28"/>
        </w:rPr>
        <w:t>оценка индивидуального прогресса личностного развития об</w:t>
      </w:r>
      <w:r w:rsidRPr="002D5948">
        <w:rPr>
          <w:rFonts w:ascii="Times New Roman" w:hAnsi="Times New Roman"/>
          <w:color w:val="auto"/>
          <w:spacing w:val="-2"/>
          <w:sz w:val="28"/>
          <w:szCs w:val="28"/>
        </w:rPr>
        <w:t xml:space="preserve">учающихся, которым необходима специальная поддержка. Эта </w:t>
      </w:r>
      <w:r w:rsidRPr="002D5948">
        <w:rPr>
          <w:rFonts w:ascii="Times New Roman" w:hAnsi="Times New Roman"/>
          <w:color w:val="auto"/>
          <w:sz w:val="28"/>
          <w:szCs w:val="28"/>
        </w:rPr>
        <w:t>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возрастно­психологиче</w:t>
      </w:r>
      <w:r w:rsidRPr="002D5948">
        <w:rPr>
          <w:rFonts w:ascii="Times New Roman" w:hAnsi="Times New Roman"/>
          <w:color w:val="auto"/>
          <w:spacing w:val="2"/>
          <w:sz w:val="28"/>
          <w:szCs w:val="28"/>
        </w:rPr>
        <w:t xml:space="preserve">ского консультирования. Такая оценка осуществляется по запросу родителей (законных представителей) обучающихся </w:t>
      </w:r>
      <w:r w:rsidRPr="002D5948">
        <w:rPr>
          <w:rFonts w:ascii="Times New Roman" w:hAnsi="Times New Roman"/>
          <w:color w:val="auto"/>
          <w:sz w:val="28"/>
          <w:szCs w:val="28"/>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2D5948" w:rsidRPr="002D5948" w:rsidRDefault="002D5948" w:rsidP="002D5948">
      <w:pPr>
        <w:pStyle w:val="a5"/>
        <w:spacing w:line="240" w:lineRule="auto"/>
        <w:ind w:firstLine="454"/>
        <w:rPr>
          <w:rFonts w:ascii="Times New Roman" w:hAnsi="Times New Roman"/>
          <w:color w:val="auto"/>
          <w:sz w:val="28"/>
          <w:szCs w:val="28"/>
        </w:rPr>
      </w:pPr>
      <w:r w:rsidRPr="002D5948">
        <w:rPr>
          <w:rFonts w:ascii="Times New Roman" w:hAnsi="Times New Roman"/>
          <w:b/>
          <w:bCs/>
          <w:color w:val="auto"/>
          <w:sz w:val="28"/>
          <w:szCs w:val="28"/>
        </w:rPr>
        <w:t>Оценка метапредметных результатов</w:t>
      </w:r>
      <w:r w:rsidRPr="002D5948">
        <w:rPr>
          <w:rFonts w:ascii="Times New Roman" w:hAnsi="Times New Roman"/>
          <w:color w:val="auto"/>
          <w:sz w:val="28"/>
          <w:szCs w:val="28"/>
        </w:rPr>
        <w:t xml:space="preserve"> представляет собой </w:t>
      </w:r>
      <w:r w:rsidRPr="002D5948">
        <w:rPr>
          <w:rFonts w:ascii="Times New Roman" w:hAnsi="Times New Roman"/>
          <w:color w:val="auto"/>
          <w:spacing w:val="-2"/>
          <w:sz w:val="28"/>
          <w:szCs w:val="28"/>
        </w:rPr>
        <w:t>оценку достижения планируемых результатов освоения основ</w:t>
      </w:r>
      <w:r w:rsidRPr="002D5948">
        <w:rPr>
          <w:rFonts w:ascii="Times New Roman" w:hAnsi="Times New Roman"/>
          <w:color w:val="auto"/>
          <w:sz w:val="28"/>
          <w:szCs w:val="28"/>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2D5948">
        <w:rPr>
          <w:rFonts w:ascii="Times New Roman" w:hAnsi="Times New Roman"/>
          <w:color w:val="auto"/>
          <w:spacing w:val="2"/>
          <w:sz w:val="28"/>
          <w:szCs w:val="28"/>
        </w:rPr>
        <w:t xml:space="preserve"> начального общего образования, </w:t>
      </w:r>
      <w:r w:rsidR="002A3AA5">
        <w:rPr>
          <w:rFonts w:ascii="Times New Roman" w:hAnsi="Times New Roman"/>
          <w:color w:val="auto"/>
          <w:spacing w:val="2"/>
          <w:sz w:val="28"/>
          <w:szCs w:val="28"/>
        </w:rPr>
        <w:t xml:space="preserve">                      </w:t>
      </w:r>
      <w:r w:rsidRPr="002D5948">
        <w:rPr>
          <w:rFonts w:ascii="Times New Roman" w:hAnsi="Times New Roman"/>
          <w:color w:val="auto"/>
          <w:spacing w:val="2"/>
          <w:sz w:val="28"/>
          <w:szCs w:val="28"/>
        </w:rPr>
        <w:t xml:space="preserve">а также планируемых </w:t>
      </w:r>
      <w:r w:rsidRPr="002D5948">
        <w:rPr>
          <w:rFonts w:ascii="Times New Roman" w:hAnsi="Times New Roman"/>
          <w:color w:val="auto"/>
          <w:sz w:val="28"/>
          <w:szCs w:val="28"/>
        </w:rPr>
        <w:t>результатов, представленных во всех разделах подпрограммы «Чтение. Работа с текстом».</w:t>
      </w:r>
    </w:p>
    <w:p w:rsidR="002D5948" w:rsidRPr="002D5948" w:rsidRDefault="002D5948" w:rsidP="002D5948">
      <w:pPr>
        <w:pStyle w:val="a5"/>
        <w:spacing w:line="240" w:lineRule="auto"/>
        <w:ind w:firstLine="454"/>
        <w:rPr>
          <w:rFonts w:ascii="Times New Roman" w:hAnsi="Times New Roman"/>
          <w:color w:val="auto"/>
          <w:sz w:val="28"/>
          <w:szCs w:val="28"/>
        </w:rPr>
      </w:pPr>
      <w:r w:rsidRPr="002D5948">
        <w:rPr>
          <w:rFonts w:ascii="Times New Roman" w:hAnsi="Times New Roman"/>
          <w:color w:val="auto"/>
          <w:spacing w:val="2"/>
          <w:sz w:val="28"/>
          <w:szCs w:val="28"/>
        </w:rPr>
        <w:t xml:space="preserve">Достижение метапредметных результатов обеспечивается </w:t>
      </w:r>
      <w:r w:rsidRPr="002D5948">
        <w:rPr>
          <w:rFonts w:ascii="Times New Roman" w:hAnsi="Times New Roman"/>
          <w:color w:val="auto"/>
          <w:sz w:val="28"/>
          <w:szCs w:val="28"/>
        </w:rPr>
        <w:t>за счет основных компонентов образовательной деятельности — учебных предметов.</w:t>
      </w:r>
    </w:p>
    <w:p w:rsidR="002D5948" w:rsidRPr="002D5948" w:rsidRDefault="002D5948" w:rsidP="002D5948">
      <w:pPr>
        <w:pStyle w:val="a5"/>
        <w:spacing w:line="240" w:lineRule="auto"/>
        <w:ind w:firstLine="454"/>
        <w:rPr>
          <w:rFonts w:ascii="Times New Roman" w:hAnsi="Times New Roman"/>
          <w:color w:val="auto"/>
          <w:sz w:val="28"/>
          <w:szCs w:val="28"/>
        </w:rPr>
      </w:pPr>
      <w:r w:rsidRPr="002D5948">
        <w:rPr>
          <w:rFonts w:ascii="Times New Roman" w:hAnsi="Times New Roman"/>
          <w:bCs/>
          <w:iCs/>
          <w:color w:val="auto"/>
          <w:sz w:val="28"/>
          <w:szCs w:val="28"/>
        </w:rPr>
        <w:t>Основным объектом оценки метапредметных резуль</w:t>
      </w:r>
      <w:r w:rsidRPr="002D5948">
        <w:rPr>
          <w:rFonts w:ascii="Times New Roman" w:hAnsi="Times New Roman"/>
          <w:bCs/>
          <w:iCs/>
          <w:color w:val="auto"/>
          <w:spacing w:val="2"/>
          <w:sz w:val="28"/>
          <w:szCs w:val="28"/>
        </w:rPr>
        <w:t>татов</w:t>
      </w:r>
      <w:r w:rsidRPr="002D5948">
        <w:rPr>
          <w:rFonts w:ascii="Times New Roman" w:hAnsi="Times New Roman"/>
          <w:color w:val="auto"/>
          <w:spacing w:val="2"/>
          <w:sz w:val="28"/>
          <w:szCs w:val="28"/>
        </w:rPr>
        <w:t xml:space="preserve"> служит сформированность у обучающегося регуля</w:t>
      </w:r>
      <w:r w:rsidRPr="002D5948">
        <w:rPr>
          <w:rFonts w:ascii="Times New Roman" w:hAnsi="Times New Roman"/>
          <w:color w:val="auto"/>
          <w:sz w:val="28"/>
          <w:szCs w:val="28"/>
        </w:rPr>
        <w:t xml:space="preserve">тивных, коммуникативных и познавательных универсальных </w:t>
      </w:r>
      <w:r w:rsidRPr="002D5948">
        <w:rPr>
          <w:rFonts w:ascii="Times New Roman" w:hAnsi="Times New Roman"/>
          <w:color w:val="auto"/>
          <w:spacing w:val="2"/>
          <w:sz w:val="28"/>
          <w:szCs w:val="28"/>
        </w:rPr>
        <w:t>действий, т.</w:t>
      </w:r>
      <w:r w:rsidRPr="002D5948">
        <w:rPr>
          <w:rFonts w:ascii="Times New Roman" w:hAnsi="Times New Roman"/>
          <w:color w:val="auto"/>
          <w:spacing w:val="2"/>
          <w:sz w:val="28"/>
          <w:szCs w:val="28"/>
        </w:rPr>
        <w:t> </w:t>
      </w:r>
      <w:r w:rsidRPr="002D5948">
        <w:rPr>
          <w:rFonts w:ascii="Times New Roman" w:hAnsi="Times New Roman"/>
          <w:color w:val="auto"/>
          <w:spacing w:val="2"/>
          <w:sz w:val="28"/>
          <w:szCs w:val="28"/>
        </w:rPr>
        <w:t xml:space="preserve">е. таких умственных действий обучающихся, </w:t>
      </w:r>
      <w:r w:rsidRPr="002D5948">
        <w:rPr>
          <w:rFonts w:ascii="Times New Roman" w:hAnsi="Times New Roman"/>
          <w:color w:val="auto"/>
          <w:sz w:val="28"/>
          <w:szCs w:val="28"/>
        </w:rPr>
        <w:t>которые направлены на анализ и управление своей познавательной деятельностью. К ним относятся:</w:t>
      </w:r>
    </w:p>
    <w:p w:rsidR="002D5948" w:rsidRPr="002D5948" w:rsidRDefault="002D5948" w:rsidP="002D5948">
      <w:pPr>
        <w:pStyle w:val="21"/>
        <w:spacing w:line="240" w:lineRule="auto"/>
        <w:rPr>
          <w:szCs w:val="28"/>
        </w:rPr>
      </w:pPr>
      <w:r w:rsidRPr="002D5948">
        <w:rPr>
          <w:szCs w:val="28"/>
        </w:rPr>
        <w:lastRenderedPageBreak/>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2D5948" w:rsidRPr="002D5948" w:rsidRDefault="002D5948" w:rsidP="002D5948">
      <w:pPr>
        <w:pStyle w:val="21"/>
        <w:spacing w:line="240" w:lineRule="auto"/>
        <w:rPr>
          <w:szCs w:val="28"/>
        </w:rPr>
      </w:pPr>
      <w:r w:rsidRPr="002D5948">
        <w:rPr>
          <w:spacing w:val="2"/>
          <w:szCs w:val="28"/>
        </w:rPr>
        <w:t xml:space="preserve">умение осуществлять информационный поиск, сбор и </w:t>
      </w:r>
      <w:r w:rsidRPr="002D5948">
        <w:rPr>
          <w:szCs w:val="28"/>
        </w:rPr>
        <w:t>выделение существенной информации из различных информационных источников;</w:t>
      </w:r>
    </w:p>
    <w:p w:rsidR="002D5948" w:rsidRPr="002D5948" w:rsidRDefault="002D5948" w:rsidP="002D5948">
      <w:pPr>
        <w:pStyle w:val="21"/>
        <w:spacing w:line="240" w:lineRule="auto"/>
        <w:rPr>
          <w:szCs w:val="28"/>
        </w:rPr>
      </w:pPr>
      <w:r w:rsidRPr="002D5948">
        <w:rPr>
          <w:szCs w:val="28"/>
        </w:rPr>
        <w:t xml:space="preserve">умение использовать знаково­символические средства для </w:t>
      </w:r>
      <w:r w:rsidRPr="002D5948">
        <w:rPr>
          <w:spacing w:val="2"/>
          <w:szCs w:val="28"/>
        </w:rPr>
        <w:t xml:space="preserve">создания моделей изучаемых объектов и процессов, схем </w:t>
      </w:r>
      <w:r w:rsidRPr="002D5948">
        <w:rPr>
          <w:szCs w:val="28"/>
        </w:rPr>
        <w:t>решения учебно­познавательных и практических задач;</w:t>
      </w:r>
    </w:p>
    <w:p w:rsidR="002D5948" w:rsidRPr="002D5948" w:rsidRDefault="002D5948" w:rsidP="002D5948">
      <w:pPr>
        <w:pStyle w:val="21"/>
        <w:spacing w:line="240" w:lineRule="auto"/>
        <w:rPr>
          <w:szCs w:val="28"/>
        </w:rPr>
      </w:pPr>
      <w:r w:rsidRPr="002D5948">
        <w:rPr>
          <w:szCs w:val="28"/>
        </w:rPr>
        <w:t xml:space="preserve">способность к осуществлению логических операций сравнения, анализа, обобщения, классификации по родовидовым </w:t>
      </w:r>
      <w:r w:rsidRPr="002D5948">
        <w:rPr>
          <w:spacing w:val="2"/>
          <w:szCs w:val="28"/>
        </w:rPr>
        <w:t>признакам, к установлению аналогий, отнесения к извест</w:t>
      </w:r>
      <w:r w:rsidRPr="002D5948">
        <w:rPr>
          <w:szCs w:val="28"/>
        </w:rPr>
        <w:t>ным понятиям;</w:t>
      </w:r>
    </w:p>
    <w:p w:rsidR="002D5948" w:rsidRPr="002D5948" w:rsidRDefault="002D5948" w:rsidP="002D5948">
      <w:pPr>
        <w:pStyle w:val="21"/>
        <w:spacing w:line="240" w:lineRule="auto"/>
        <w:rPr>
          <w:szCs w:val="28"/>
        </w:rPr>
      </w:pPr>
      <w:r w:rsidRPr="002D5948">
        <w:rPr>
          <w:spacing w:val="2"/>
          <w:szCs w:val="28"/>
        </w:rPr>
        <w:t xml:space="preserve">умение сотрудничать с педагогом и сверстниками при </w:t>
      </w:r>
      <w:r w:rsidRPr="002D5948">
        <w:rPr>
          <w:szCs w:val="28"/>
        </w:rPr>
        <w:t>решении учебных проблем, принимать на себя ответственность за результаты своих действий.</w:t>
      </w:r>
    </w:p>
    <w:p w:rsidR="002D5948" w:rsidRPr="002D5948" w:rsidRDefault="002D5948" w:rsidP="002D5948">
      <w:pPr>
        <w:pStyle w:val="a5"/>
        <w:spacing w:line="240" w:lineRule="auto"/>
        <w:ind w:firstLine="454"/>
        <w:rPr>
          <w:rFonts w:ascii="Times New Roman" w:hAnsi="Times New Roman"/>
          <w:color w:val="auto"/>
          <w:sz w:val="28"/>
          <w:szCs w:val="28"/>
        </w:rPr>
      </w:pPr>
      <w:r w:rsidRPr="002D5948">
        <w:rPr>
          <w:rFonts w:ascii="Times New Roman" w:hAnsi="Times New Roman"/>
          <w:b/>
          <w:bCs/>
          <w:iCs/>
          <w:color w:val="auto"/>
          <w:sz w:val="28"/>
          <w:szCs w:val="28"/>
        </w:rPr>
        <w:t>Основное содержание оценки метапредметных результатов</w:t>
      </w:r>
      <w:r w:rsidRPr="002D5948">
        <w:rPr>
          <w:rFonts w:ascii="Times New Roman" w:hAnsi="Times New Roman"/>
          <w:color w:val="auto"/>
          <w:sz w:val="28"/>
          <w:szCs w:val="28"/>
        </w:rPr>
        <w:t xml:space="preserve"> на уровне начального общего образования строится вокруг умения учиться, т.</w:t>
      </w:r>
      <w:r w:rsidRPr="002D5948">
        <w:rPr>
          <w:rFonts w:ascii="Times New Roman" w:hAnsi="Times New Roman"/>
          <w:color w:val="auto"/>
          <w:sz w:val="28"/>
          <w:szCs w:val="28"/>
        </w:rPr>
        <w:t> </w:t>
      </w:r>
      <w:r w:rsidRPr="002D5948">
        <w:rPr>
          <w:rFonts w:ascii="Times New Roman" w:hAnsi="Times New Roman"/>
          <w:color w:val="auto"/>
          <w:sz w:val="28"/>
          <w:szCs w:val="28"/>
        </w:rPr>
        <w:t xml:space="preserve">е. той совокупности способов действий, которая, собственно, и обеспечивает способность </w:t>
      </w:r>
      <w:r w:rsidRPr="002D5948">
        <w:rPr>
          <w:rFonts w:ascii="Times New Roman" w:hAnsi="Times New Roman"/>
          <w:color w:val="auto"/>
          <w:spacing w:val="2"/>
          <w:sz w:val="28"/>
          <w:szCs w:val="28"/>
        </w:rPr>
        <w:t xml:space="preserve">обучающихся к самостоятельному усвоению новых знаний </w:t>
      </w:r>
      <w:r w:rsidRPr="002D5948">
        <w:rPr>
          <w:rFonts w:ascii="Times New Roman" w:hAnsi="Times New Roman"/>
          <w:color w:val="auto"/>
          <w:sz w:val="28"/>
          <w:szCs w:val="28"/>
        </w:rPr>
        <w:t>и умений, включая организацию этой деятельности.</w:t>
      </w:r>
    </w:p>
    <w:p w:rsidR="002D5948" w:rsidRPr="002D5948" w:rsidRDefault="002D5948" w:rsidP="002D5948">
      <w:pPr>
        <w:pStyle w:val="a5"/>
        <w:spacing w:line="240" w:lineRule="auto"/>
        <w:ind w:firstLine="454"/>
        <w:rPr>
          <w:rFonts w:ascii="Times New Roman" w:hAnsi="Times New Roman"/>
          <w:color w:val="auto"/>
          <w:sz w:val="28"/>
          <w:szCs w:val="28"/>
        </w:rPr>
      </w:pPr>
      <w:r w:rsidRPr="002D5948">
        <w:rPr>
          <w:rFonts w:ascii="Times New Roman" w:hAnsi="Times New Roman"/>
          <w:color w:val="auto"/>
          <w:sz w:val="28"/>
          <w:szCs w:val="28"/>
        </w:rPr>
        <w:t>Уровень сформированности универсальных учебных дей</w:t>
      </w:r>
      <w:r w:rsidRPr="002D5948">
        <w:rPr>
          <w:rFonts w:ascii="Times New Roman" w:hAnsi="Times New Roman"/>
          <w:color w:val="auto"/>
          <w:spacing w:val="2"/>
          <w:sz w:val="28"/>
          <w:szCs w:val="28"/>
        </w:rPr>
        <w:t>ствий, представляющих содержание и объект оценки мета</w:t>
      </w:r>
      <w:r w:rsidRPr="002D5948">
        <w:rPr>
          <w:rFonts w:ascii="Times New Roman" w:hAnsi="Times New Roman"/>
          <w:color w:val="auto"/>
          <w:sz w:val="28"/>
          <w:szCs w:val="28"/>
        </w:rPr>
        <w:t>предметных результатов, может быть качественно оценен и измерен в следующих основных формах.</w:t>
      </w:r>
    </w:p>
    <w:p w:rsidR="002D5948" w:rsidRPr="002D5948" w:rsidRDefault="002D5948" w:rsidP="002D5948">
      <w:pPr>
        <w:pStyle w:val="a5"/>
        <w:spacing w:line="240" w:lineRule="auto"/>
        <w:ind w:firstLine="454"/>
        <w:rPr>
          <w:rFonts w:ascii="Times New Roman" w:hAnsi="Times New Roman"/>
          <w:color w:val="auto"/>
          <w:sz w:val="28"/>
          <w:szCs w:val="28"/>
        </w:rPr>
      </w:pPr>
      <w:r w:rsidRPr="002D5948">
        <w:rPr>
          <w:rFonts w:ascii="Times New Roman" w:hAnsi="Times New Roman"/>
          <w:color w:val="auto"/>
          <w:sz w:val="28"/>
          <w:szCs w:val="28"/>
        </w:rPr>
        <w:t>Во­первых, достижение метапредметных результатов может выступать как результат выполнения специально сконструи</w:t>
      </w:r>
      <w:r w:rsidRPr="002D5948">
        <w:rPr>
          <w:rFonts w:ascii="Times New Roman" w:hAnsi="Times New Roman"/>
          <w:color w:val="auto"/>
          <w:spacing w:val="2"/>
          <w:sz w:val="28"/>
          <w:szCs w:val="28"/>
        </w:rPr>
        <w:t xml:space="preserve">рованных диагностических задач, направленных на оценку </w:t>
      </w:r>
      <w:r w:rsidRPr="002D5948">
        <w:rPr>
          <w:rFonts w:ascii="Times New Roman" w:hAnsi="Times New Roman"/>
          <w:color w:val="auto"/>
          <w:sz w:val="28"/>
          <w:szCs w:val="28"/>
        </w:rPr>
        <w:t>уровня сформированности конкретного вида универсальных учебных действий.</w:t>
      </w:r>
    </w:p>
    <w:p w:rsidR="002D5948" w:rsidRPr="002D5948" w:rsidRDefault="002D5948" w:rsidP="002D5948">
      <w:pPr>
        <w:pStyle w:val="a5"/>
        <w:spacing w:line="240" w:lineRule="auto"/>
        <w:ind w:firstLine="454"/>
        <w:rPr>
          <w:rFonts w:ascii="Times New Roman" w:hAnsi="Times New Roman"/>
          <w:color w:val="auto"/>
          <w:sz w:val="28"/>
          <w:szCs w:val="28"/>
        </w:rPr>
      </w:pPr>
      <w:r w:rsidRPr="002D5948">
        <w:rPr>
          <w:rFonts w:ascii="Times New Roman" w:hAnsi="Times New Roman"/>
          <w:color w:val="auto"/>
          <w:spacing w:val="-2"/>
          <w:sz w:val="28"/>
          <w:szCs w:val="28"/>
        </w:rPr>
        <w:t>Во­вторых, достижение метапредметных результатов мо</w:t>
      </w:r>
      <w:r w:rsidRPr="002D5948">
        <w:rPr>
          <w:rFonts w:ascii="Times New Roman" w:hAnsi="Times New Roman"/>
          <w:color w:val="auto"/>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2D5948" w:rsidRPr="002D5948" w:rsidRDefault="002D5948" w:rsidP="002D5948">
      <w:pPr>
        <w:pStyle w:val="a5"/>
        <w:spacing w:line="240" w:lineRule="auto"/>
        <w:ind w:firstLine="454"/>
        <w:rPr>
          <w:rFonts w:ascii="Times New Roman" w:hAnsi="Times New Roman"/>
          <w:color w:val="auto"/>
          <w:sz w:val="28"/>
          <w:szCs w:val="28"/>
        </w:rPr>
      </w:pPr>
      <w:r w:rsidRPr="002D5948">
        <w:rPr>
          <w:rFonts w:ascii="Times New Roman" w:hAnsi="Times New Roman"/>
          <w:color w:val="auto"/>
          <w:spacing w:val="2"/>
          <w:sz w:val="28"/>
          <w:szCs w:val="28"/>
        </w:rPr>
        <w:t xml:space="preserve">Этот подход широко использован для итоговой оценки </w:t>
      </w:r>
      <w:r w:rsidRPr="002D5948">
        <w:rPr>
          <w:rFonts w:ascii="Times New Roman" w:hAnsi="Times New Roman"/>
          <w:color w:val="auto"/>
          <w:sz w:val="28"/>
          <w:szCs w:val="28"/>
        </w:rPr>
        <w:t>планируемых результатов по отдельным предметам. В зави</w:t>
      </w:r>
      <w:r w:rsidRPr="002D5948">
        <w:rPr>
          <w:rFonts w:ascii="Times New Roman" w:hAnsi="Times New Roman"/>
          <w:color w:val="auto"/>
          <w:spacing w:val="2"/>
          <w:sz w:val="28"/>
          <w:szCs w:val="28"/>
        </w:rPr>
        <w:t xml:space="preserve">симости от успешности выполнения проверочных заданий </w:t>
      </w:r>
      <w:r w:rsidRPr="002D5948">
        <w:rPr>
          <w:rFonts w:ascii="Times New Roman" w:hAnsi="Times New Roman"/>
          <w:color w:val="auto"/>
          <w:sz w:val="28"/>
          <w:szCs w:val="28"/>
        </w:rPr>
        <w:t>по математике, русскому языку, родному (нерусскому) языку (далее — родному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2D5948" w:rsidRPr="002D5948" w:rsidRDefault="002D5948" w:rsidP="002D5948">
      <w:pPr>
        <w:pStyle w:val="a5"/>
        <w:spacing w:line="240" w:lineRule="auto"/>
        <w:ind w:firstLine="454"/>
        <w:rPr>
          <w:rFonts w:ascii="Times New Roman" w:hAnsi="Times New Roman"/>
          <w:color w:val="auto"/>
          <w:sz w:val="28"/>
          <w:szCs w:val="28"/>
        </w:rPr>
      </w:pPr>
      <w:r w:rsidRPr="002D5948">
        <w:rPr>
          <w:rFonts w:ascii="Times New Roman" w:hAnsi="Times New Roman"/>
          <w:color w:val="auto"/>
          <w:spacing w:val="2"/>
          <w:sz w:val="28"/>
          <w:szCs w:val="28"/>
        </w:rPr>
        <w:t xml:space="preserve">Наконец, достижение метапредметных результатов может </w:t>
      </w:r>
      <w:r w:rsidRPr="002D5948">
        <w:rPr>
          <w:rFonts w:ascii="Times New Roman" w:hAnsi="Times New Roman"/>
          <w:color w:val="auto"/>
          <w:sz w:val="28"/>
          <w:szCs w:val="28"/>
        </w:rPr>
        <w:t xml:space="preserve">проявиться </w:t>
      </w:r>
      <w:r w:rsidR="002A3AA5">
        <w:rPr>
          <w:rFonts w:ascii="Times New Roman" w:hAnsi="Times New Roman"/>
          <w:color w:val="auto"/>
          <w:sz w:val="28"/>
          <w:szCs w:val="28"/>
        </w:rPr>
        <w:t xml:space="preserve">                         </w:t>
      </w:r>
      <w:r w:rsidRPr="002D5948">
        <w:rPr>
          <w:rFonts w:ascii="Times New Roman" w:hAnsi="Times New Roman"/>
          <w:color w:val="auto"/>
          <w:sz w:val="28"/>
          <w:szCs w:val="28"/>
        </w:rPr>
        <w:t>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2D5948" w:rsidRPr="002D5948" w:rsidRDefault="002D5948" w:rsidP="002D5948">
      <w:pPr>
        <w:pStyle w:val="a5"/>
        <w:spacing w:line="240" w:lineRule="auto"/>
        <w:ind w:firstLine="454"/>
        <w:rPr>
          <w:rFonts w:ascii="Times New Roman" w:hAnsi="Times New Roman"/>
          <w:color w:val="auto"/>
          <w:sz w:val="28"/>
          <w:szCs w:val="28"/>
        </w:rPr>
      </w:pPr>
      <w:r w:rsidRPr="002D5948">
        <w:rPr>
          <w:rFonts w:ascii="Times New Roman" w:hAnsi="Times New Roman"/>
          <w:color w:val="auto"/>
          <w:sz w:val="28"/>
          <w:szCs w:val="28"/>
        </w:rPr>
        <w:lastRenderedPageBreak/>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2D5948">
        <w:rPr>
          <w:rFonts w:ascii="Times New Roman" w:hAnsi="Times New Roman"/>
          <w:color w:val="auto"/>
          <w:spacing w:val="2"/>
          <w:sz w:val="28"/>
          <w:szCs w:val="28"/>
        </w:rPr>
        <w:t xml:space="preserve">ной деятельности обучающегося место операции, выступая </w:t>
      </w:r>
      <w:r w:rsidRPr="002D5948">
        <w:rPr>
          <w:rFonts w:ascii="Times New Roman" w:hAnsi="Times New Roman"/>
          <w:color w:val="auto"/>
          <w:sz w:val="28"/>
          <w:szCs w:val="28"/>
        </w:rPr>
        <w:t>средством, а не целью активности ребенка.</w:t>
      </w:r>
    </w:p>
    <w:p w:rsidR="002D5948" w:rsidRPr="002D5948" w:rsidRDefault="002D5948" w:rsidP="002D5948">
      <w:pPr>
        <w:pStyle w:val="a5"/>
        <w:spacing w:line="240" w:lineRule="auto"/>
        <w:ind w:firstLine="454"/>
        <w:rPr>
          <w:rFonts w:ascii="Times New Roman" w:hAnsi="Times New Roman"/>
          <w:color w:val="auto"/>
          <w:sz w:val="28"/>
          <w:szCs w:val="28"/>
        </w:rPr>
      </w:pPr>
      <w:r w:rsidRPr="002D5948">
        <w:rPr>
          <w:rFonts w:ascii="Times New Roman" w:hAnsi="Times New Roman"/>
          <w:color w:val="auto"/>
          <w:sz w:val="28"/>
          <w:szCs w:val="28"/>
        </w:rPr>
        <w:t xml:space="preserve">Таким образом, </w:t>
      </w:r>
      <w:r w:rsidRPr="002D5948">
        <w:rPr>
          <w:rFonts w:ascii="Times New Roman" w:hAnsi="Times New Roman"/>
          <w:bCs/>
          <w:iCs/>
          <w:color w:val="auto"/>
          <w:sz w:val="28"/>
          <w:szCs w:val="28"/>
        </w:rPr>
        <w:t>оценка метапредметных результатов может проводиться в ходе различных процедур</w:t>
      </w:r>
      <w:r w:rsidRPr="002D5948">
        <w:rPr>
          <w:rFonts w:ascii="Times New Roman" w:hAnsi="Times New Roman"/>
          <w:color w:val="auto"/>
          <w:sz w:val="28"/>
          <w:szCs w:val="28"/>
        </w:rPr>
        <w:t xml:space="preserve">. Например, в итоговых проверочных работах по предметам или в </w:t>
      </w:r>
      <w:r w:rsidRPr="002D5948">
        <w:rPr>
          <w:rFonts w:ascii="Times New Roman" w:hAnsi="Times New Roman"/>
          <w:color w:val="auto"/>
          <w:spacing w:val="2"/>
          <w:sz w:val="28"/>
          <w:szCs w:val="28"/>
        </w:rPr>
        <w:t>комплексных работах на межпредметной основе целесоо</w:t>
      </w:r>
      <w:r w:rsidRPr="002D5948">
        <w:rPr>
          <w:rFonts w:ascii="Times New Roman" w:hAnsi="Times New Roman"/>
          <w:color w:val="auto"/>
          <w:sz w:val="28"/>
          <w:szCs w:val="28"/>
        </w:rPr>
        <w:t>б</w:t>
      </w:r>
      <w:r w:rsidRPr="002D5948">
        <w:rPr>
          <w:rFonts w:ascii="Times New Roman" w:hAnsi="Times New Roman"/>
          <w:color w:val="auto"/>
          <w:spacing w:val="2"/>
          <w:sz w:val="28"/>
          <w:szCs w:val="28"/>
        </w:rPr>
        <w:t xml:space="preserve">разно осуществлять оценку (прямую или опосредованную) сформированности большинства познавательных учебных </w:t>
      </w:r>
      <w:r w:rsidRPr="002D5948">
        <w:rPr>
          <w:rFonts w:ascii="Times New Roman" w:hAnsi="Times New Roman"/>
          <w:color w:val="auto"/>
          <w:sz w:val="28"/>
          <w:szCs w:val="28"/>
        </w:rPr>
        <w:t>действий и навыков работы с информацией, а также опосредованную оценку сформированности ряда коммуникативных и регулятивных действий.</w:t>
      </w:r>
    </w:p>
    <w:p w:rsidR="002D5948" w:rsidRPr="002D5948" w:rsidRDefault="002D5948" w:rsidP="002D5948">
      <w:pPr>
        <w:pStyle w:val="a5"/>
        <w:spacing w:line="240" w:lineRule="auto"/>
        <w:ind w:firstLine="454"/>
        <w:rPr>
          <w:rFonts w:ascii="Times New Roman" w:hAnsi="Times New Roman"/>
          <w:color w:val="auto"/>
          <w:sz w:val="28"/>
          <w:szCs w:val="28"/>
        </w:rPr>
      </w:pPr>
      <w:r w:rsidRPr="002D5948">
        <w:rPr>
          <w:rFonts w:ascii="Times New Roman" w:hAnsi="Times New Roman"/>
          <w:color w:val="auto"/>
          <w:spacing w:val="2"/>
          <w:sz w:val="28"/>
          <w:szCs w:val="28"/>
        </w:rPr>
        <w:t xml:space="preserve">В ходе текущей, тематической, промежуточной оценки </w:t>
      </w:r>
      <w:r w:rsidRPr="002D5948">
        <w:rPr>
          <w:rFonts w:ascii="Times New Roman" w:hAnsi="Times New Roman"/>
          <w:color w:val="auto"/>
          <w:sz w:val="28"/>
          <w:szCs w:val="28"/>
        </w:rPr>
        <w:t xml:space="preserve">может быть оценено достижение таких коммуникативных и регулятивных действий, которые трудно или нецелесообразно </w:t>
      </w:r>
      <w:r w:rsidRPr="002D5948">
        <w:rPr>
          <w:rFonts w:ascii="Times New Roman" w:hAnsi="Times New Roman"/>
          <w:color w:val="auto"/>
          <w:spacing w:val="2"/>
          <w:sz w:val="28"/>
          <w:szCs w:val="28"/>
        </w:rPr>
        <w:t>проверить в ходе стандартизированной итоговой провероч</w:t>
      </w:r>
      <w:r w:rsidRPr="002D5948">
        <w:rPr>
          <w:rFonts w:ascii="Times New Roman" w:hAnsi="Times New Roman"/>
          <w:color w:val="auto"/>
          <w:sz w:val="28"/>
          <w:szCs w:val="28"/>
        </w:rPr>
        <w:t xml:space="preserve">ной работы. Например, именно в ходе текущей оценки целесообразно отслеживать уровень сформированности такого </w:t>
      </w:r>
      <w:r w:rsidRPr="002D5948">
        <w:rPr>
          <w:rFonts w:ascii="Times New Roman" w:hAnsi="Times New Roman"/>
          <w:color w:val="auto"/>
          <w:spacing w:val="-2"/>
          <w:sz w:val="28"/>
          <w:szCs w:val="28"/>
        </w:rPr>
        <w:t>умения, как взаимодействие с партнером: ориентация на парт</w:t>
      </w:r>
      <w:r w:rsidRPr="002D5948">
        <w:rPr>
          <w:rFonts w:ascii="Times New Roman" w:hAnsi="Times New Roman"/>
          <w:color w:val="auto"/>
          <w:spacing w:val="2"/>
          <w:sz w:val="28"/>
          <w:szCs w:val="28"/>
        </w:rPr>
        <w:t xml:space="preserve">нера, умение слушать и слышать собеседника; стремление </w:t>
      </w:r>
      <w:r w:rsidRPr="002D5948">
        <w:rPr>
          <w:rFonts w:ascii="Times New Roman" w:hAnsi="Times New Roman"/>
          <w:color w:val="auto"/>
          <w:sz w:val="28"/>
          <w:szCs w:val="28"/>
        </w:rPr>
        <w:t>учитывать и координировать различные мнения и позиции в отношении объекта, действия, события и</w:t>
      </w:r>
      <w:r w:rsidRPr="002D5948">
        <w:rPr>
          <w:rFonts w:ascii="Times New Roman" w:hAnsi="Times New Roman"/>
          <w:color w:val="auto"/>
          <w:sz w:val="28"/>
          <w:szCs w:val="28"/>
        </w:rPr>
        <w:t> </w:t>
      </w:r>
      <w:r w:rsidRPr="002D5948">
        <w:rPr>
          <w:rFonts w:ascii="Times New Roman" w:hAnsi="Times New Roman"/>
          <w:color w:val="auto"/>
          <w:sz w:val="28"/>
          <w:szCs w:val="28"/>
        </w:rPr>
        <w:t>др.</w:t>
      </w:r>
    </w:p>
    <w:p w:rsidR="002D5948" w:rsidRPr="002D5948" w:rsidRDefault="002D5948" w:rsidP="002D5948">
      <w:pPr>
        <w:pStyle w:val="a5"/>
        <w:spacing w:line="240" w:lineRule="auto"/>
        <w:ind w:firstLine="454"/>
        <w:rPr>
          <w:rFonts w:ascii="Times New Roman" w:hAnsi="Times New Roman"/>
          <w:b/>
          <w:bCs/>
          <w:color w:val="auto"/>
          <w:sz w:val="28"/>
          <w:szCs w:val="28"/>
        </w:rPr>
      </w:pPr>
      <w:r w:rsidRPr="002D5948">
        <w:rPr>
          <w:rFonts w:ascii="Times New Roman" w:hAnsi="Times New Roman"/>
          <w:color w:val="auto"/>
          <w:spacing w:val="2"/>
          <w:sz w:val="28"/>
          <w:szCs w:val="28"/>
        </w:rPr>
        <w:t>Оценка уровня сформированности ряда универсальных учебных действий, овладение которыми имеет определяю</w:t>
      </w:r>
      <w:r w:rsidRPr="002D5948">
        <w:rPr>
          <w:rFonts w:ascii="Times New Roman" w:hAnsi="Times New Roman"/>
          <w:color w:val="auto"/>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w:t>
      </w:r>
      <w:r w:rsidRPr="002D5948">
        <w:rPr>
          <w:rFonts w:ascii="Times New Roman" w:hAnsi="Times New Roman"/>
          <w:color w:val="auto"/>
          <w:spacing w:val="2"/>
          <w:sz w:val="28"/>
          <w:szCs w:val="28"/>
        </w:rPr>
        <w:t xml:space="preserve">ную деятельность, уровень их учебной самостоятельности, </w:t>
      </w:r>
      <w:r w:rsidRPr="002D5948">
        <w:rPr>
          <w:rFonts w:ascii="Times New Roman" w:hAnsi="Times New Roman"/>
          <w:color w:val="auto"/>
          <w:sz w:val="28"/>
          <w:szCs w:val="28"/>
        </w:rPr>
        <w:t>уровень сотрудничества и ряд других), проводится в форме неперсонифицированных процедур.</w:t>
      </w:r>
    </w:p>
    <w:p w:rsidR="002D5948" w:rsidRPr="002D5948" w:rsidRDefault="002D5948" w:rsidP="002D5948">
      <w:pPr>
        <w:pStyle w:val="a5"/>
        <w:spacing w:line="240" w:lineRule="auto"/>
        <w:ind w:firstLine="454"/>
        <w:rPr>
          <w:rFonts w:ascii="Times New Roman" w:hAnsi="Times New Roman"/>
          <w:color w:val="auto"/>
          <w:sz w:val="28"/>
          <w:szCs w:val="28"/>
        </w:rPr>
      </w:pPr>
      <w:r w:rsidRPr="002D5948">
        <w:rPr>
          <w:rFonts w:ascii="Times New Roman" w:hAnsi="Times New Roman"/>
          <w:b/>
          <w:bCs/>
          <w:color w:val="auto"/>
          <w:spacing w:val="-4"/>
          <w:sz w:val="28"/>
          <w:szCs w:val="28"/>
        </w:rPr>
        <w:t>Оценка предметных результатов</w:t>
      </w:r>
      <w:r w:rsidRPr="002D5948">
        <w:rPr>
          <w:rFonts w:ascii="Times New Roman" w:hAnsi="Times New Roman"/>
          <w:color w:val="auto"/>
          <w:spacing w:val="-4"/>
          <w:sz w:val="28"/>
          <w:szCs w:val="28"/>
        </w:rPr>
        <w:t xml:space="preserve"> представляет собой оцен</w:t>
      </w:r>
      <w:r w:rsidRPr="002D5948">
        <w:rPr>
          <w:rFonts w:ascii="Times New Roman" w:hAnsi="Times New Roman"/>
          <w:color w:val="auto"/>
          <w:sz w:val="28"/>
          <w:szCs w:val="28"/>
        </w:rPr>
        <w:t>ку достижения обучающимся планируемых результатов по отдельным предметам.</w:t>
      </w:r>
    </w:p>
    <w:p w:rsidR="002D5948" w:rsidRPr="002D5948" w:rsidRDefault="002D5948" w:rsidP="002D5948">
      <w:pPr>
        <w:pStyle w:val="a5"/>
        <w:spacing w:line="240" w:lineRule="auto"/>
        <w:ind w:firstLine="454"/>
        <w:rPr>
          <w:rFonts w:ascii="Times New Roman" w:hAnsi="Times New Roman"/>
          <w:color w:val="auto"/>
          <w:spacing w:val="-2"/>
          <w:sz w:val="28"/>
          <w:szCs w:val="28"/>
        </w:rPr>
      </w:pPr>
      <w:r w:rsidRPr="002D5948">
        <w:rPr>
          <w:rFonts w:ascii="Times New Roman" w:hAnsi="Times New Roman"/>
          <w:color w:val="auto"/>
          <w:spacing w:val="-2"/>
          <w:sz w:val="28"/>
          <w:szCs w:val="28"/>
        </w:rPr>
        <w:t xml:space="preserve">Достижение этих результатов обеспечивается за счет основных компонентов образовательной деятельности — учебных предметов, представленных </w:t>
      </w:r>
      <w:r w:rsidR="002A3AA5">
        <w:rPr>
          <w:rFonts w:ascii="Times New Roman" w:hAnsi="Times New Roman"/>
          <w:color w:val="auto"/>
          <w:spacing w:val="-2"/>
          <w:sz w:val="28"/>
          <w:szCs w:val="28"/>
        </w:rPr>
        <w:t xml:space="preserve">                            </w:t>
      </w:r>
      <w:r w:rsidRPr="002D5948">
        <w:rPr>
          <w:rFonts w:ascii="Times New Roman" w:hAnsi="Times New Roman"/>
          <w:color w:val="auto"/>
          <w:spacing w:val="-2"/>
          <w:sz w:val="28"/>
          <w:szCs w:val="28"/>
        </w:rPr>
        <w:t>в обязательной части учебного плана.</w:t>
      </w:r>
    </w:p>
    <w:p w:rsidR="002D5948" w:rsidRPr="002D5948" w:rsidRDefault="002D5948" w:rsidP="002D5948">
      <w:pPr>
        <w:pStyle w:val="a5"/>
        <w:spacing w:line="240" w:lineRule="auto"/>
        <w:ind w:firstLine="454"/>
        <w:rPr>
          <w:rFonts w:ascii="Times New Roman" w:hAnsi="Times New Roman"/>
          <w:b/>
          <w:bCs/>
          <w:iCs/>
          <w:color w:val="auto"/>
          <w:sz w:val="28"/>
          <w:szCs w:val="28"/>
        </w:rPr>
      </w:pPr>
      <w:r w:rsidRPr="002D5948">
        <w:rPr>
          <w:rFonts w:ascii="Times New Roman" w:hAnsi="Times New Roman"/>
          <w:color w:val="auto"/>
          <w:sz w:val="28"/>
          <w:szCs w:val="28"/>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2D5948">
        <w:rPr>
          <w:rFonts w:ascii="Times New Roman" w:hAnsi="Times New Roman"/>
          <w:iCs/>
          <w:color w:val="auto"/>
          <w:sz w:val="28"/>
          <w:szCs w:val="28"/>
        </w:rPr>
        <w:t>систему основополагающих элементов научного знания</w:t>
      </w:r>
      <w:r w:rsidRPr="002D5948">
        <w:rPr>
          <w:rFonts w:ascii="Times New Roman" w:hAnsi="Times New Roman"/>
          <w:color w:val="auto"/>
          <w:sz w:val="28"/>
          <w:szCs w:val="28"/>
        </w:rPr>
        <w:t xml:space="preserve">, которая выражается через учебный материал различных курсов (далее — </w:t>
      </w:r>
      <w:r w:rsidRPr="002D5948">
        <w:rPr>
          <w:rFonts w:ascii="Times New Roman" w:hAnsi="Times New Roman"/>
          <w:iCs/>
          <w:color w:val="auto"/>
          <w:sz w:val="28"/>
          <w:szCs w:val="28"/>
        </w:rPr>
        <w:t xml:space="preserve">систему предметных </w:t>
      </w:r>
      <w:r w:rsidRPr="002D5948">
        <w:rPr>
          <w:rFonts w:ascii="Times New Roman" w:hAnsi="Times New Roman"/>
          <w:iCs/>
          <w:color w:val="auto"/>
          <w:spacing w:val="2"/>
          <w:sz w:val="28"/>
          <w:szCs w:val="28"/>
        </w:rPr>
        <w:t>знаний</w:t>
      </w:r>
      <w:r w:rsidRPr="002D5948">
        <w:rPr>
          <w:rFonts w:ascii="Times New Roman" w:hAnsi="Times New Roman"/>
          <w:color w:val="auto"/>
          <w:spacing w:val="2"/>
          <w:sz w:val="28"/>
          <w:szCs w:val="28"/>
        </w:rPr>
        <w:t xml:space="preserve">), и, во­вторых, </w:t>
      </w:r>
      <w:r w:rsidRPr="002D5948">
        <w:rPr>
          <w:rFonts w:ascii="Times New Roman" w:hAnsi="Times New Roman"/>
          <w:iCs/>
          <w:color w:val="auto"/>
          <w:spacing w:val="2"/>
          <w:sz w:val="28"/>
          <w:szCs w:val="28"/>
        </w:rPr>
        <w:t xml:space="preserve">систему формируемых действий с </w:t>
      </w:r>
      <w:r w:rsidRPr="002D5948">
        <w:rPr>
          <w:rFonts w:ascii="Times New Roman" w:hAnsi="Times New Roman"/>
          <w:iCs/>
          <w:color w:val="auto"/>
          <w:sz w:val="28"/>
          <w:szCs w:val="28"/>
        </w:rPr>
        <w:t>учебным материалом</w:t>
      </w:r>
      <w:r w:rsidRPr="002D5948">
        <w:rPr>
          <w:rFonts w:ascii="Times New Roman" w:hAnsi="Times New Roman"/>
          <w:color w:val="auto"/>
          <w:sz w:val="28"/>
          <w:szCs w:val="28"/>
        </w:rPr>
        <w:t xml:space="preserve"> (далее — </w:t>
      </w:r>
      <w:r w:rsidRPr="002D5948">
        <w:rPr>
          <w:rFonts w:ascii="Times New Roman" w:hAnsi="Times New Roman"/>
          <w:iCs/>
          <w:color w:val="auto"/>
          <w:sz w:val="28"/>
          <w:szCs w:val="28"/>
        </w:rPr>
        <w:t>систему предметных действий</w:t>
      </w:r>
      <w:r w:rsidRPr="002D5948">
        <w:rPr>
          <w:rFonts w:ascii="Times New Roman" w:hAnsi="Times New Roman"/>
          <w:color w:val="auto"/>
          <w:sz w:val="28"/>
          <w:szCs w:val="28"/>
        </w:rPr>
        <w:t>), которые направлены на применение знаний, их преобразование и получение нового знания.</w:t>
      </w:r>
    </w:p>
    <w:p w:rsidR="002D5948" w:rsidRPr="002D5948" w:rsidRDefault="002D5948" w:rsidP="002D5948">
      <w:pPr>
        <w:pStyle w:val="a5"/>
        <w:spacing w:line="240" w:lineRule="auto"/>
        <w:ind w:firstLine="454"/>
        <w:rPr>
          <w:rFonts w:ascii="Times New Roman" w:hAnsi="Times New Roman"/>
          <w:color w:val="auto"/>
          <w:sz w:val="28"/>
          <w:szCs w:val="28"/>
        </w:rPr>
      </w:pPr>
      <w:r w:rsidRPr="002D5948">
        <w:rPr>
          <w:rFonts w:ascii="Times New Roman" w:hAnsi="Times New Roman"/>
          <w:b/>
          <w:bCs/>
          <w:iCs/>
          <w:color w:val="auto"/>
          <w:sz w:val="28"/>
          <w:szCs w:val="28"/>
        </w:rPr>
        <w:t>Система предметных знаний</w:t>
      </w:r>
      <w:r w:rsidRPr="002D5948">
        <w:rPr>
          <w:rFonts w:ascii="Times New Roman" w:hAnsi="Times New Roman"/>
          <w:color w:val="auto"/>
          <w:sz w:val="28"/>
          <w:szCs w:val="28"/>
        </w:rPr>
        <w:t xml:space="preserve"> — важнейшая составляющая предметных результатов. В ней можно выделить </w:t>
      </w:r>
      <w:r w:rsidRPr="002D5948">
        <w:rPr>
          <w:rFonts w:ascii="Times New Roman" w:hAnsi="Times New Roman"/>
          <w:iCs/>
          <w:color w:val="auto"/>
          <w:sz w:val="28"/>
          <w:szCs w:val="28"/>
        </w:rPr>
        <w:t>опорные знания</w:t>
      </w:r>
      <w:r w:rsidRPr="002D5948">
        <w:rPr>
          <w:rFonts w:ascii="Times New Roman" w:hAnsi="Times New Roman"/>
          <w:color w:val="auto"/>
          <w:sz w:val="28"/>
          <w:szCs w:val="28"/>
        </w:rPr>
        <w:t xml:space="preserve"> (знания, усвоение которых принципиально необходимо для текущего и последующего успешного обучения) </w:t>
      </w:r>
      <w:r w:rsidRPr="002D5948">
        <w:rPr>
          <w:rFonts w:ascii="Times New Roman" w:hAnsi="Times New Roman"/>
          <w:color w:val="auto"/>
          <w:spacing w:val="2"/>
          <w:sz w:val="28"/>
          <w:szCs w:val="28"/>
        </w:rPr>
        <w:t xml:space="preserve">и знания, дополняющие, расширяющие или углубляющие </w:t>
      </w:r>
      <w:r w:rsidRPr="002D5948">
        <w:rPr>
          <w:rFonts w:ascii="Times New Roman" w:hAnsi="Times New Roman"/>
          <w:color w:val="auto"/>
          <w:sz w:val="28"/>
          <w:szCs w:val="28"/>
        </w:rPr>
        <w:t>опорную систему знаний, а также служащие пропедевтикой для последующего изучения курсов.</w:t>
      </w:r>
    </w:p>
    <w:p w:rsidR="002D5948" w:rsidRPr="002D5948" w:rsidRDefault="002D5948" w:rsidP="002D5948">
      <w:pPr>
        <w:pStyle w:val="a5"/>
        <w:spacing w:line="240" w:lineRule="auto"/>
        <w:ind w:firstLine="454"/>
        <w:rPr>
          <w:rFonts w:ascii="Times New Roman" w:hAnsi="Times New Roman"/>
          <w:color w:val="auto"/>
          <w:sz w:val="28"/>
          <w:szCs w:val="28"/>
        </w:rPr>
      </w:pPr>
      <w:r w:rsidRPr="002D5948">
        <w:rPr>
          <w:rFonts w:ascii="Times New Roman" w:hAnsi="Times New Roman"/>
          <w:color w:val="auto"/>
          <w:sz w:val="28"/>
          <w:szCs w:val="28"/>
        </w:rPr>
        <w:t>К опорным знаниям относятся прежде всего основопола</w:t>
      </w:r>
      <w:r w:rsidRPr="002D5948">
        <w:rPr>
          <w:rFonts w:ascii="Times New Roman" w:hAnsi="Times New Roman"/>
          <w:color w:val="auto"/>
          <w:spacing w:val="2"/>
          <w:sz w:val="28"/>
          <w:szCs w:val="28"/>
        </w:rPr>
        <w:t xml:space="preserve">гающие элементы научного знания (как общенаучные, так </w:t>
      </w:r>
      <w:r w:rsidRPr="002D5948">
        <w:rPr>
          <w:rFonts w:ascii="Times New Roman" w:hAnsi="Times New Roman"/>
          <w:color w:val="auto"/>
          <w:sz w:val="28"/>
          <w:szCs w:val="28"/>
        </w:rPr>
        <w:t>и относящиеся к отдельным отраслям знания и культуры), лежащие в основе современной научной картины мира: клю</w:t>
      </w:r>
      <w:r w:rsidRPr="002D5948">
        <w:rPr>
          <w:rFonts w:ascii="Times New Roman" w:hAnsi="Times New Roman"/>
          <w:color w:val="auto"/>
          <w:spacing w:val="2"/>
          <w:sz w:val="28"/>
          <w:szCs w:val="28"/>
        </w:rPr>
        <w:t xml:space="preserve">чевые теории, идеи, понятия, факты, методы. На уровне </w:t>
      </w:r>
      <w:r w:rsidRPr="002D5948">
        <w:rPr>
          <w:rFonts w:ascii="Times New Roman" w:hAnsi="Times New Roman"/>
          <w:color w:val="auto"/>
          <w:sz w:val="28"/>
          <w:szCs w:val="28"/>
        </w:rPr>
        <w:t xml:space="preserve">начального общего </w:t>
      </w:r>
      <w:r w:rsidRPr="002D5948">
        <w:rPr>
          <w:rFonts w:ascii="Times New Roman" w:hAnsi="Times New Roman"/>
          <w:color w:val="auto"/>
          <w:sz w:val="28"/>
          <w:szCs w:val="28"/>
        </w:rPr>
        <w:lastRenderedPageBreak/>
        <w:t xml:space="preserve">образования к опорной системе знаний </w:t>
      </w:r>
      <w:r w:rsidRPr="002D5948">
        <w:rPr>
          <w:rFonts w:ascii="Times New Roman" w:hAnsi="Times New Roman"/>
          <w:color w:val="auto"/>
          <w:spacing w:val="2"/>
          <w:sz w:val="28"/>
          <w:szCs w:val="28"/>
        </w:rPr>
        <w:t>отнесен понятийный апп</w:t>
      </w:r>
      <w:r w:rsidRPr="002D5948">
        <w:rPr>
          <w:rFonts w:ascii="Times New Roman" w:hAnsi="Times New Roman"/>
          <w:color w:val="auto"/>
          <w:sz w:val="28"/>
          <w:szCs w:val="28"/>
        </w:rPr>
        <w:t xml:space="preserve">арат учебных предметов, освоение </w:t>
      </w:r>
      <w:r w:rsidRPr="002D5948">
        <w:rPr>
          <w:rFonts w:ascii="Times New Roman" w:hAnsi="Times New Roman"/>
          <w:color w:val="auto"/>
          <w:spacing w:val="-2"/>
          <w:sz w:val="28"/>
          <w:szCs w:val="28"/>
        </w:rPr>
        <w:t>которого позволяет учителю и обучающимся эффективно про</w:t>
      </w:r>
      <w:r w:rsidRPr="002D5948">
        <w:rPr>
          <w:rFonts w:ascii="Times New Roman" w:hAnsi="Times New Roman"/>
          <w:color w:val="auto"/>
          <w:sz w:val="28"/>
          <w:szCs w:val="28"/>
        </w:rPr>
        <w:t>двигаться в изучении предмета.</w:t>
      </w:r>
    </w:p>
    <w:p w:rsidR="002D5948" w:rsidRPr="002D5948" w:rsidRDefault="002D5948" w:rsidP="002D5948">
      <w:pPr>
        <w:pStyle w:val="a5"/>
        <w:spacing w:line="240" w:lineRule="auto"/>
        <w:ind w:firstLine="454"/>
        <w:rPr>
          <w:rFonts w:ascii="Times New Roman" w:hAnsi="Times New Roman"/>
          <w:color w:val="auto"/>
          <w:sz w:val="28"/>
          <w:szCs w:val="28"/>
        </w:rPr>
      </w:pPr>
      <w:r w:rsidRPr="002D5948">
        <w:rPr>
          <w:rFonts w:ascii="Times New Roman" w:hAnsi="Times New Roman"/>
          <w:color w:val="auto"/>
          <w:spacing w:val="2"/>
          <w:sz w:val="28"/>
          <w:szCs w:val="28"/>
        </w:rPr>
        <w:t>Опорная система знаний определяется с учетом их зна</w:t>
      </w:r>
      <w:r w:rsidRPr="002D5948">
        <w:rPr>
          <w:rFonts w:ascii="Times New Roman" w:hAnsi="Times New Roman"/>
          <w:color w:val="auto"/>
          <w:sz w:val="28"/>
          <w:szCs w:val="28"/>
        </w:rPr>
        <w:t xml:space="preserve">чимости для решения основных задач образования на данном уровне образования, опорного характера изучаемого материала для </w:t>
      </w:r>
      <w:r w:rsidRPr="002D5948">
        <w:rPr>
          <w:rFonts w:ascii="Times New Roman" w:hAnsi="Times New Roman"/>
          <w:color w:val="auto"/>
          <w:spacing w:val="2"/>
          <w:sz w:val="28"/>
          <w:szCs w:val="28"/>
        </w:rPr>
        <w:t xml:space="preserve">последующего обучения, а также с учетом принципа реалистичности, потенциальной возможности их достижения </w:t>
      </w:r>
      <w:r w:rsidRPr="002D5948">
        <w:rPr>
          <w:rFonts w:ascii="Times New Roman" w:hAnsi="Times New Roman"/>
          <w:color w:val="auto"/>
          <w:sz w:val="28"/>
          <w:szCs w:val="28"/>
        </w:rPr>
        <w:t xml:space="preserve">большинством обучающихся. Иными словами, в эту группу </w:t>
      </w:r>
      <w:r w:rsidRPr="002D5948">
        <w:rPr>
          <w:rFonts w:ascii="Times New Roman" w:hAnsi="Times New Roman"/>
          <w:color w:val="auto"/>
          <w:spacing w:val="2"/>
          <w:sz w:val="28"/>
          <w:szCs w:val="28"/>
        </w:rPr>
        <w:t>включается система таких знаний, умений, учебных дей</w:t>
      </w:r>
      <w:r w:rsidRPr="002D5948">
        <w:rPr>
          <w:rFonts w:ascii="Times New Roman" w:hAnsi="Times New Roman"/>
          <w:color w:val="auto"/>
          <w:sz w:val="28"/>
          <w:szCs w:val="28"/>
        </w:rPr>
        <w:t xml:space="preserve">ствий, которые, во­первых, принципиально необходимы для успешного обучения и, во­вторых, при наличии специальной </w:t>
      </w:r>
      <w:r w:rsidRPr="002D5948">
        <w:rPr>
          <w:rFonts w:ascii="Times New Roman" w:hAnsi="Times New Roman"/>
          <w:color w:val="auto"/>
          <w:spacing w:val="2"/>
          <w:sz w:val="28"/>
          <w:szCs w:val="28"/>
        </w:rPr>
        <w:t xml:space="preserve">целенаправленной работы учителя в принципе могут быть </w:t>
      </w:r>
      <w:r w:rsidRPr="002D5948">
        <w:rPr>
          <w:rFonts w:ascii="Times New Roman" w:hAnsi="Times New Roman"/>
          <w:color w:val="auto"/>
          <w:sz w:val="28"/>
          <w:szCs w:val="28"/>
        </w:rPr>
        <w:t>достигнуты подавляющим большинством детей.</w:t>
      </w:r>
    </w:p>
    <w:p w:rsidR="002D5948" w:rsidRPr="002D5948" w:rsidRDefault="002D5948" w:rsidP="002D5948">
      <w:pPr>
        <w:pStyle w:val="a5"/>
        <w:spacing w:line="240" w:lineRule="auto"/>
        <w:ind w:firstLine="454"/>
        <w:rPr>
          <w:rFonts w:ascii="Times New Roman" w:hAnsi="Times New Roman"/>
          <w:color w:val="auto"/>
          <w:sz w:val="28"/>
          <w:szCs w:val="28"/>
        </w:rPr>
      </w:pPr>
      <w:r w:rsidRPr="002D5948">
        <w:rPr>
          <w:rFonts w:ascii="Times New Roman" w:hAnsi="Times New Roman"/>
          <w:color w:val="auto"/>
          <w:sz w:val="28"/>
          <w:szCs w:val="28"/>
        </w:rPr>
        <w:t xml:space="preserve">При получении начального общего образования особое значение для продолжения образования имеет усвоение учащимися </w:t>
      </w:r>
      <w:r w:rsidRPr="002D5948">
        <w:rPr>
          <w:rFonts w:ascii="Times New Roman" w:hAnsi="Times New Roman"/>
          <w:iCs/>
          <w:color w:val="auto"/>
          <w:sz w:val="28"/>
          <w:szCs w:val="28"/>
        </w:rPr>
        <w:t xml:space="preserve">опорной системы знаний </w:t>
      </w:r>
      <w:r w:rsidR="002C64C4">
        <w:rPr>
          <w:rFonts w:ascii="Times New Roman" w:hAnsi="Times New Roman"/>
          <w:iCs/>
          <w:color w:val="auto"/>
          <w:sz w:val="28"/>
          <w:szCs w:val="28"/>
        </w:rPr>
        <w:t xml:space="preserve">    </w:t>
      </w:r>
      <w:r w:rsidRPr="002D5948">
        <w:rPr>
          <w:rFonts w:ascii="Times New Roman" w:hAnsi="Times New Roman"/>
          <w:iCs/>
          <w:color w:val="auto"/>
          <w:sz w:val="28"/>
          <w:szCs w:val="28"/>
        </w:rPr>
        <w:t>по русскому языку, родному языку и математике</w:t>
      </w:r>
      <w:r w:rsidRPr="002D5948">
        <w:rPr>
          <w:rFonts w:ascii="Times New Roman" w:hAnsi="Times New Roman"/>
          <w:color w:val="auto"/>
          <w:sz w:val="28"/>
          <w:szCs w:val="28"/>
        </w:rPr>
        <w:t>.</w:t>
      </w:r>
    </w:p>
    <w:p w:rsidR="002D5948" w:rsidRPr="002D5948" w:rsidRDefault="002D5948" w:rsidP="002D5948">
      <w:pPr>
        <w:pStyle w:val="a5"/>
        <w:spacing w:line="240" w:lineRule="auto"/>
        <w:ind w:firstLine="454"/>
        <w:rPr>
          <w:rFonts w:ascii="Times New Roman" w:hAnsi="Times New Roman"/>
          <w:b/>
          <w:bCs/>
          <w:iCs/>
          <w:color w:val="auto"/>
          <w:sz w:val="28"/>
          <w:szCs w:val="28"/>
        </w:rPr>
      </w:pPr>
      <w:r w:rsidRPr="002D5948">
        <w:rPr>
          <w:rFonts w:ascii="Times New Roman" w:hAnsi="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2D5948">
        <w:rPr>
          <w:rFonts w:ascii="Times New Roman" w:hAnsi="Times New Roman"/>
          <w:color w:val="auto"/>
          <w:sz w:val="28"/>
          <w:szCs w:val="28"/>
        </w:rPr>
        <w:t xml:space="preserve">учебных ситуациях, а способность использовать эти знания при решении учебно­познавательных и учебно­практических </w:t>
      </w:r>
      <w:r w:rsidRPr="002D5948">
        <w:rPr>
          <w:rFonts w:ascii="Times New Roman" w:hAnsi="Times New Roman"/>
          <w:color w:val="auto"/>
          <w:spacing w:val="2"/>
          <w:sz w:val="28"/>
          <w:szCs w:val="28"/>
        </w:rPr>
        <w:t xml:space="preserve">задач. Иными словами, объектом оценки предметных результатов являются действия, выполняемые обучающимися, </w:t>
      </w:r>
      <w:r w:rsidRPr="002D5948">
        <w:rPr>
          <w:rFonts w:ascii="Times New Roman" w:hAnsi="Times New Roman"/>
          <w:color w:val="auto"/>
          <w:sz w:val="28"/>
          <w:szCs w:val="28"/>
        </w:rPr>
        <w:t>с предметным содержанием.</w:t>
      </w:r>
    </w:p>
    <w:p w:rsidR="002D5948" w:rsidRPr="002D5948" w:rsidRDefault="002D5948" w:rsidP="002D5948">
      <w:pPr>
        <w:pStyle w:val="a5"/>
        <w:spacing w:line="240" w:lineRule="auto"/>
        <w:ind w:firstLine="454"/>
        <w:rPr>
          <w:rFonts w:ascii="Times New Roman" w:hAnsi="Times New Roman"/>
          <w:color w:val="auto"/>
          <w:sz w:val="28"/>
          <w:szCs w:val="28"/>
        </w:rPr>
      </w:pPr>
      <w:r w:rsidRPr="002D5948">
        <w:rPr>
          <w:rFonts w:ascii="Times New Roman" w:hAnsi="Times New Roman"/>
          <w:b/>
          <w:bCs/>
          <w:iCs/>
          <w:color w:val="auto"/>
          <w:sz w:val="28"/>
          <w:szCs w:val="28"/>
        </w:rPr>
        <w:t>Действия с предметным содержанием (или предметные действия)</w:t>
      </w:r>
      <w:r w:rsidRPr="002D5948">
        <w:rPr>
          <w:rFonts w:ascii="Times New Roman" w:hAnsi="Times New Roman"/>
          <w:color w:val="auto"/>
          <w:sz w:val="28"/>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2D5948">
        <w:rPr>
          <w:rFonts w:ascii="Times New Roman" w:hAnsi="Times New Roman"/>
          <w:color w:val="auto"/>
          <w:spacing w:val="2"/>
          <w:sz w:val="28"/>
          <w:szCs w:val="28"/>
        </w:rPr>
        <w:t xml:space="preserve">связей (в том числе причинно­следственных) и аналогий; </w:t>
      </w:r>
      <w:r w:rsidRPr="002D5948">
        <w:rPr>
          <w:rFonts w:ascii="Times New Roman" w:hAnsi="Times New Roman"/>
          <w:color w:val="auto"/>
          <w:sz w:val="28"/>
          <w:szCs w:val="28"/>
        </w:rPr>
        <w:t>поиск, преобразование, представление и интерпретация информации, рассуждения и</w:t>
      </w:r>
      <w:r w:rsidRPr="002D5948">
        <w:rPr>
          <w:rFonts w:ascii="Times New Roman" w:hAnsi="Times New Roman"/>
          <w:color w:val="auto"/>
          <w:sz w:val="28"/>
          <w:szCs w:val="28"/>
        </w:rPr>
        <w:t> </w:t>
      </w:r>
      <w:r w:rsidRPr="002D5948">
        <w:rPr>
          <w:rFonts w:ascii="Times New Roman" w:hAnsi="Times New Roman"/>
          <w:color w:val="auto"/>
          <w:sz w:val="28"/>
          <w:szCs w:val="28"/>
        </w:rPr>
        <w:t>т.</w:t>
      </w:r>
      <w:r w:rsidRPr="002D5948">
        <w:rPr>
          <w:rFonts w:ascii="Times New Roman" w:hAnsi="Times New Roman"/>
          <w:color w:val="auto"/>
          <w:sz w:val="28"/>
          <w:szCs w:val="28"/>
        </w:rPr>
        <w:t> </w:t>
      </w:r>
      <w:r w:rsidRPr="002D5948">
        <w:rPr>
          <w:rFonts w:ascii="Times New Roman" w:hAnsi="Times New Roman"/>
          <w:color w:val="auto"/>
          <w:sz w:val="28"/>
          <w:szCs w:val="28"/>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2D5948">
        <w:rPr>
          <w:rFonts w:ascii="Times New Roman" w:hAnsi="Times New Roman"/>
          <w:color w:val="auto"/>
          <w:spacing w:val="2"/>
          <w:sz w:val="28"/>
          <w:szCs w:val="28"/>
        </w:rPr>
        <w:t>музыкальными и художественными произведениями и</w:t>
      </w:r>
      <w:r w:rsidRPr="002D5948">
        <w:rPr>
          <w:rFonts w:ascii="Times New Roman" w:hAnsi="Times New Roman"/>
          <w:color w:val="auto"/>
          <w:spacing w:val="2"/>
          <w:sz w:val="28"/>
          <w:szCs w:val="28"/>
        </w:rPr>
        <w:t> </w:t>
      </w:r>
      <w:r w:rsidRPr="002D5948">
        <w:rPr>
          <w:rFonts w:ascii="Times New Roman" w:hAnsi="Times New Roman"/>
          <w:color w:val="auto"/>
          <w:spacing w:val="2"/>
          <w:sz w:val="28"/>
          <w:szCs w:val="28"/>
        </w:rPr>
        <w:t>т.</w:t>
      </w:r>
      <w:r w:rsidRPr="002D5948">
        <w:rPr>
          <w:rFonts w:ascii="Times New Roman" w:hAnsi="Times New Roman"/>
          <w:color w:val="auto"/>
          <w:spacing w:val="2"/>
          <w:sz w:val="28"/>
          <w:szCs w:val="28"/>
        </w:rPr>
        <w:t> </w:t>
      </w:r>
      <w:r w:rsidRPr="002D5948">
        <w:rPr>
          <w:rFonts w:ascii="Times New Roman" w:hAnsi="Times New Roman"/>
          <w:color w:val="auto"/>
          <w:spacing w:val="2"/>
          <w:sz w:val="28"/>
          <w:szCs w:val="28"/>
        </w:rPr>
        <w:t xml:space="preserve">п. </w:t>
      </w:r>
      <w:r w:rsidRPr="002D5948">
        <w:rPr>
          <w:rFonts w:ascii="Times New Roman" w:hAnsi="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2D5948" w:rsidRPr="002D5948" w:rsidRDefault="002D5948" w:rsidP="002D5948">
      <w:pPr>
        <w:pStyle w:val="a5"/>
        <w:spacing w:line="240" w:lineRule="auto"/>
        <w:ind w:firstLine="454"/>
        <w:rPr>
          <w:rFonts w:ascii="Times New Roman" w:hAnsi="Times New Roman"/>
          <w:color w:val="auto"/>
          <w:sz w:val="28"/>
          <w:szCs w:val="28"/>
        </w:rPr>
      </w:pPr>
      <w:r w:rsidRPr="002D5948">
        <w:rPr>
          <w:rFonts w:ascii="Times New Roman" w:hAnsi="Times New Roman"/>
          <w:color w:val="auto"/>
          <w:spacing w:val="2"/>
          <w:sz w:val="28"/>
          <w:szCs w:val="28"/>
        </w:rPr>
        <w:t xml:space="preserve">Совокупность же всех учебных предметов обеспечивает </w:t>
      </w:r>
      <w:r w:rsidRPr="002D5948">
        <w:rPr>
          <w:rFonts w:ascii="Times New Roman" w:hAnsi="Times New Roman"/>
          <w:color w:val="auto"/>
          <w:spacing w:val="-2"/>
          <w:sz w:val="28"/>
          <w:szCs w:val="28"/>
        </w:rPr>
        <w:t>возможность формирования всех универсальных учебных дей</w:t>
      </w:r>
      <w:r w:rsidRPr="002D5948">
        <w:rPr>
          <w:rFonts w:ascii="Times New Roman" w:hAnsi="Times New Roman"/>
          <w:color w:val="auto"/>
          <w:sz w:val="28"/>
          <w:szCs w:val="28"/>
        </w:rPr>
        <w:t>ствий при условии, что образовательная деятельность ориентирована на достижение планируемых результатов.</w:t>
      </w:r>
    </w:p>
    <w:p w:rsidR="002D5948" w:rsidRPr="002D5948" w:rsidRDefault="002D5948" w:rsidP="002D5948">
      <w:pPr>
        <w:pStyle w:val="a5"/>
        <w:spacing w:line="240" w:lineRule="auto"/>
        <w:ind w:firstLine="454"/>
        <w:rPr>
          <w:rFonts w:ascii="Times New Roman" w:hAnsi="Times New Roman"/>
          <w:color w:val="auto"/>
          <w:sz w:val="28"/>
          <w:szCs w:val="28"/>
        </w:rPr>
      </w:pPr>
      <w:r w:rsidRPr="002D5948">
        <w:rPr>
          <w:rFonts w:ascii="Times New Roman" w:hAnsi="Times New Roman"/>
          <w:color w:val="auto"/>
          <w:sz w:val="28"/>
          <w:szCs w:val="28"/>
        </w:rPr>
        <w:t xml:space="preserve">К предметным действиям следует отнести также действия, </w:t>
      </w:r>
      <w:r w:rsidRPr="002D5948">
        <w:rPr>
          <w:rFonts w:ascii="Times New Roman" w:hAnsi="Times New Roman"/>
          <w:color w:val="auto"/>
          <w:spacing w:val="-2"/>
          <w:sz w:val="28"/>
          <w:szCs w:val="28"/>
        </w:rPr>
        <w:t>которые присущи главным образом только конкретному пред</w:t>
      </w:r>
      <w:r w:rsidRPr="002D5948">
        <w:rPr>
          <w:rFonts w:ascii="Times New Roman" w:hAnsi="Times New Roman"/>
          <w:color w:val="auto"/>
          <w:spacing w:val="2"/>
          <w:sz w:val="28"/>
          <w:szCs w:val="28"/>
        </w:rPr>
        <w:t xml:space="preserve">мету и овладение которыми необходимо для полноценного личностного развития или дальнейшего изучения предмета </w:t>
      </w:r>
      <w:r w:rsidR="002A3AA5">
        <w:rPr>
          <w:rFonts w:ascii="Times New Roman" w:hAnsi="Times New Roman"/>
          <w:color w:val="auto"/>
          <w:spacing w:val="2"/>
          <w:sz w:val="28"/>
          <w:szCs w:val="28"/>
        </w:rPr>
        <w:t xml:space="preserve">                </w:t>
      </w:r>
      <w:r w:rsidRPr="002D5948">
        <w:rPr>
          <w:rFonts w:ascii="Times New Roman" w:hAnsi="Times New Roman"/>
          <w:color w:val="auto"/>
          <w:sz w:val="28"/>
          <w:szCs w:val="28"/>
        </w:rPr>
        <w:t>(в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sidRPr="002D5948">
        <w:rPr>
          <w:rFonts w:ascii="Times New Roman" w:hAnsi="Times New Roman"/>
          <w:color w:val="auto"/>
          <w:sz w:val="28"/>
          <w:szCs w:val="28"/>
        </w:rPr>
        <w:t> </w:t>
      </w:r>
      <w:r w:rsidRPr="002D5948">
        <w:rPr>
          <w:rFonts w:ascii="Times New Roman" w:hAnsi="Times New Roman"/>
          <w:color w:val="auto"/>
          <w:sz w:val="28"/>
          <w:szCs w:val="28"/>
        </w:rPr>
        <w:t>др.).</w:t>
      </w:r>
    </w:p>
    <w:p w:rsidR="002D5948" w:rsidRPr="00A36828" w:rsidRDefault="002D5948" w:rsidP="00A36828">
      <w:pPr>
        <w:pStyle w:val="a5"/>
        <w:spacing w:line="240" w:lineRule="auto"/>
        <w:ind w:firstLine="454"/>
        <w:rPr>
          <w:rFonts w:ascii="Times New Roman" w:hAnsi="Times New Roman"/>
          <w:color w:val="auto"/>
          <w:sz w:val="28"/>
          <w:szCs w:val="28"/>
        </w:rPr>
      </w:pPr>
      <w:r w:rsidRPr="00A36828">
        <w:rPr>
          <w:rFonts w:ascii="Times New Roman" w:hAnsi="Times New Roman"/>
          <w:color w:val="auto"/>
          <w:spacing w:val="2"/>
          <w:sz w:val="28"/>
          <w:szCs w:val="28"/>
        </w:rPr>
        <w:lastRenderedPageBreak/>
        <w:t xml:space="preserve">Формирование одних и тех же действий на материале </w:t>
      </w:r>
      <w:r w:rsidRPr="00A36828">
        <w:rPr>
          <w:rFonts w:ascii="Times New Roman" w:hAnsi="Times New Roman"/>
          <w:color w:val="auto"/>
          <w:sz w:val="28"/>
          <w:szCs w:val="28"/>
        </w:rPr>
        <w:t xml:space="preserve">разных предметов способствует сначала правильному их выполнению в рамках заданного предметом диапазона (круга) </w:t>
      </w:r>
      <w:r w:rsidRPr="00A36828">
        <w:rPr>
          <w:rFonts w:ascii="Times New Roman" w:hAnsi="Times New Roman"/>
          <w:color w:val="auto"/>
          <w:spacing w:val="2"/>
          <w:sz w:val="28"/>
          <w:szCs w:val="28"/>
        </w:rPr>
        <w:t xml:space="preserve">задач, а затем и </w:t>
      </w:r>
      <w:r w:rsidRPr="00A36828">
        <w:rPr>
          <w:rFonts w:ascii="Times New Roman" w:hAnsi="Times New Roman"/>
          <w:iCs/>
          <w:color w:val="auto"/>
          <w:spacing w:val="2"/>
          <w:sz w:val="28"/>
          <w:szCs w:val="28"/>
        </w:rPr>
        <w:t>осознанному и произвольному их выполнению</w:t>
      </w:r>
      <w:r w:rsidRPr="00A36828">
        <w:rPr>
          <w:rFonts w:ascii="Times New Roman" w:hAnsi="Times New Roman"/>
          <w:color w:val="auto"/>
          <w:spacing w:val="2"/>
          <w:sz w:val="28"/>
          <w:szCs w:val="28"/>
        </w:rPr>
        <w:t>, переносу на новые классы объектов. Это проявля</w:t>
      </w:r>
      <w:r w:rsidRPr="00A36828">
        <w:rPr>
          <w:rFonts w:ascii="Times New Roman" w:hAnsi="Times New Roman"/>
          <w:color w:val="auto"/>
          <w:sz w:val="28"/>
          <w:szCs w:val="28"/>
        </w:rPr>
        <w:t xml:space="preserve">ется в способности обучающихся решать разнообразные по </w:t>
      </w:r>
      <w:r w:rsidRPr="00A36828">
        <w:rPr>
          <w:rFonts w:ascii="Times New Roman" w:hAnsi="Times New Roman"/>
          <w:color w:val="auto"/>
          <w:spacing w:val="2"/>
          <w:sz w:val="28"/>
          <w:szCs w:val="28"/>
        </w:rPr>
        <w:t xml:space="preserve">содержанию и сложности классы учебно­познавательных и </w:t>
      </w:r>
      <w:r w:rsidRPr="00A36828">
        <w:rPr>
          <w:rFonts w:ascii="Times New Roman" w:hAnsi="Times New Roman"/>
          <w:color w:val="auto"/>
          <w:sz w:val="28"/>
          <w:szCs w:val="28"/>
        </w:rPr>
        <w:t>учебно­практических задач.</w:t>
      </w:r>
    </w:p>
    <w:p w:rsidR="00A36828" w:rsidRPr="00A36828" w:rsidRDefault="00A36828" w:rsidP="00A36828">
      <w:pPr>
        <w:autoSpaceDE w:val="0"/>
        <w:autoSpaceDN w:val="0"/>
        <w:adjustRightInd w:val="0"/>
        <w:spacing w:after="0" w:line="240" w:lineRule="auto"/>
        <w:ind w:firstLine="454"/>
        <w:jc w:val="both"/>
        <w:rPr>
          <w:rFonts w:ascii="Times New Roman" w:hAnsi="Times New Roman" w:cs="Times New Roman"/>
          <w:sz w:val="28"/>
          <w:szCs w:val="28"/>
        </w:rPr>
      </w:pPr>
      <w:r w:rsidRPr="00A36828">
        <w:rPr>
          <w:rFonts w:ascii="Times New Roman" w:hAnsi="Times New Roman" w:cs="Times New Roman"/>
          <w:sz w:val="28"/>
          <w:szCs w:val="28"/>
        </w:rPr>
        <w:t>Достижение предметных результатов обеспечивается за счет реализации рабочих</w:t>
      </w:r>
      <w:r>
        <w:rPr>
          <w:rFonts w:ascii="Times New Roman" w:hAnsi="Times New Roman" w:cs="Times New Roman"/>
          <w:sz w:val="28"/>
          <w:szCs w:val="28"/>
        </w:rPr>
        <w:t xml:space="preserve"> </w:t>
      </w:r>
      <w:r w:rsidRPr="00A36828">
        <w:rPr>
          <w:rFonts w:ascii="Times New Roman" w:hAnsi="Times New Roman" w:cs="Times New Roman"/>
          <w:sz w:val="28"/>
          <w:szCs w:val="28"/>
        </w:rPr>
        <w:t xml:space="preserve">программ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 Оценка достижения предметных результатов ведѐтся как в ходе текущего и промежуточного оценивания, так и в ходе выполнения итоговых проверочных работ. </w:t>
      </w:r>
      <w:r>
        <w:rPr>
          <w:rFonts w:ascii="Times New Roman" w:hAnsi="Times New Roman" w:cs="Times New Roman"/>
          <w:sz w:val="28"/>
          <w:szCs w:val="28"/>
        </w:rPr>
        <w:t xml:space="preserve">   </w:t>
      </w:r>
      <w:r w:rsidRPr="00A36828">
        <w:rPr>
          <w:rFonts w:ascii="Times New Roman" w:hAnsi="Times New Roman" w:cs="Times New Roman"/>
          <w:sz w:val="28"/>
          <w:szCs w:val="28"/>
        </w:rPr>
        <w:t xml:space="preserve">Результаты накопленной оценки, полученной </w:t>
      </w:r>
      <w:r w:rsidR="002A3AA5">
        <w:rPr>
          <w:rFonts w:ascii="Times New Roman" w:hAnsi="Times New Roman" w:cs="Times New Roman"/>
          <w:sz w:val="28"/>
          <w:szCs w:val="28"/>
        </w:rPr>
        <w:t xml:space="preserve">                  </w:t>
      </w:r>
      <w:r w:rsidRPr="00A36828">
        <w:rPr>
          <w:rFonts w:ascii="Times New Roman" w:hAnsi="Times New Roman" w:cs="Times New Roman"/>
          <w:sz w:val="28"/>
          <w:szCs w:val="28"/>
        </w:rPr>
        <w:t>в ходе текущего и промежуточного оценивания, фиксируются в классном журнале и учитываются при определении итоговой оценки. Предметом итоговой оценки освоения обучающимися основной образовательной программы начального</w:t>
      </w:r>
    </w:p>
    <w:p w:rsidR="00A36828" w:rsidRPr="00A36828" w:rsidRDefault="00A36828" w:rsidP="00A36828">
      <w:pPr>
        <w:autoSpaceDE w:val="0"/>
        <w:autoSpaceDN w:val="0"/>
        <w:adjustRightInd w:val="0"/>
        <w:spacing w:after="0" w:line="240" w:lineRule="auto"/>
        <w:jc w:val="both"/>
        <w:rPr>
          <w:rFonts w:ascii="Times New Roman" w:hAnsi="Times New Roman" w:cs="Times New Roman"/>
          <w:sz w:val="28"/>
          <w:szCs w:val="28"/>
        </w:rPr>
      </w:pPr>
      <w:r w:rsidRPr="00A36828">
        <w:rPr>
          <w:rFonts w:ascii="Times New Roman" w:hAnsi="Times New Roman" w:cs="Times New Roman"/>
          <w:sz w:val="28"/>
          <w:szCs w:val="28"/>
        </w:rPr>
        <w:t>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Поэтапность процедуры оценивания:</w:t>
      </w:r>
    </w:p>
    <w:p w:rsidR="00A36828" w:rsidRPr="00A36828" w:rsidRDefault="00A36828" w:rsidP="00A3682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36828">
        <w:rPr>
          <w:rFonts w:ascii="Times New Roman" w:hAnsi="Times New Roman" w:cs="Times New Roman"/>
          <w:sz w:val="28"/>
          <w:szCs w:val="28"/>
        </w:rPr>
        <w:t>Стартовая диагностика или входной контроль. Цель: опре</w:t>
      </w:r>
      <w:r w:rsidR="00F75824">
        <w:rPr>
          <w:rFonts w:ascii="Times New Roman" w:hAnsi="Times New Roman" w:cs="Times New Roman"/>
          <w:sz w:val="28"/>
          <w:szCs w:val="28"/>
        </w:rPr>
        <w:t xml:space="preserve">деление готовности обучающихся </w:t>
      </w:r>
      <w:r w:rsidRPr="00A36828">
        <w:rPr>
          <w:rFonts w:ascii="Times New Roman" w:hAnsi="Times New Roman" w:cs="Times New Roman"/>
          <w:sz w:val="28"/>
          <w:szCs w:val="28"/>
        </w:rPr>
        <w:t>к обучению в школе (1 класс); степень потери знаний за лето, готовность к усвоению нового материала (2- 4 класс).</w:t>
      </w:r>
    </w:p>
    <w:p w:rsidR="00A36828" w:rsidRPr="00A36828" w:rsidRDefault="00A36828" w:rsidP="00A3682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36828">
        <w:rPr>
          <w:rFonts w:ascii="Times New Roman" w:hAnsi="Times New Roman" w:cs="Times New Roman"/>
          <w:sz w:val="28"/>
          <w:szCs w:val="28"/>
        </w:rPr>
        <w:t>Промежуточное, текущее оценивание. Цель: отслеживание динамики достижения планируемых предметных, метапредметных, личностных результатов.</w:t>
      </w:r>
    </w:p>
    <w:p w:rsidR="00A36828" w:rsidRPr="00A36828" w:rsidRDefault="00A36828" w:rsidP="00A3682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36828">
        <w:rPr>
          <w:rFonts w:ascii="Times New Roman" w:hAnsi="Times New Roman" w:cs="Times New Roman"/>
          <w:sz w:val="28"/>
          <w:szCs w:val="28"/>
        </w:rPr>
        <w:t xml:space="preserve">Итоговое оценивание. Цель: определение готовности обучающихся </w:t>
      </w:r>
      <w:r w:rsidR="002A3AA5">
        <w:rPr>
          <w:rFonts w:ascii="Times New Roman" w:hAnsi="Times New Roman" w:cs="Times New Roman"/>
          <w:sz w:val="28"/>
          <w:szCs w:val="28"/>
        </w:rPr>
        <w:t xml:space="preserve">                         </w:t>
      </w:r>
      <w:r w:rsidRPr="00A36828">
        <w:rPr>
          <w:rFonts w:ascii="Times New Roman" w:hAnsi="Times New Roman" w:cs="Times New Roman"/>
          <w:sz w:val="28"/>
          <w:szCs w:val="28"/>
        </w:rPr>
        <w:t>к получению основного общего образования.</w:t>
      </w:r>
    </w:p>
    <w:p w:rsidR="00A36828" w:rsidRPr="00A36828" w:rsidRDefault="00A36828" w:rsidP="002C64C4">
      <w:pPr>
        <w:autoSpaceDE w:val="0"/>
        <w:autoSpaceDN w:val="0"/>
        <w:adjustRightInd w:val="0"/>
        <w:spacing w:after="0" w:line="240" w:lineRule="auto"/>
        <w:ind w:firstLine="708"/>
        <w:jc w:val="both"/>
        <w:rPr>
          <w:rFonts w:ascii="Times New Roman" w:hAnsi="Times New Roman" w:cs="Times New Roman"/>
          <w:sz w:val="28"/>
          <w:szCs w:val="28"/>
        </w:rPr>
      </w:pPr>
      <w:r w:rsidRPr="00A36828">
        <w:rPr>
          <w:rFonts w:ascii="Times New Roman" w:hAnsi="Times New Roman" w:cs="Times New Roman"/>
          <w:sz w:val="28"/>
          <w:szCs w:val="28"/>
        </w:rPr>
        <w:t>Стартовая диагностика в первых классах основывается на результатах мониторинга</w:t>
      </w:r>
      <w:r>
        <w:rPr>
          <w:rFonts w:ascii="Times New Roman" w:hAnsi="Times New Roman" w:cs="Times New Roman"/>
          <w:sz w:val="28"/>
          <w:szCs w:val="28"/>
        </w:rPr>
        <w:t xml:space="preserve">  </w:t>
      </w:r>
      <w:r w:rsidRPr="00A36828">
        <w:rPr>
          <w:rFonts w:ascii="Times New Roman" w:hAnsi="Times New Roman" w:cs="Times New Roman"/>
          <w:sz w:val="28"/>
          <w:szCs w:val="28"/>
        </w:rPr>
        <w:t>общей готовности первоклассников к обучению в школе и результатах оценки их готовности к изучению данного курса. Частичное или даже полное отсутствие у ребенка отдельных умений, скудость и неполнота представлений, низкий уровень социального развития</w:t>
      </w:r>
      <w:r>
        <w:rPr>
          <w:rFonts w:ascii="Times New Roman" w:hAnsi="Times New Roman" w:cs="Times New Roman"/>
          <w:sz w:val="28"/>
          <w:szCs w:val="28"/>
        </w:rPr>
        <w:t xml:space="preserve">  </w:t>
      </w:r>
      <w:r w:rsidRPr="00A36828">
        <w:rPr>
          <w:rFonts w:ascii="Times New Roman" w:hAnsi="Times New Roman" w:cs="Times New Roman"/>
          <w:sz w:val="28"/>
          <w:szCs w:val="28"/>
        </w:rPr>
        <w:t>указывает на необходимость индивидуальной коррекционной работы с ребенком и направления коррекции.</w:t>
      </w:r>
    </w:p>
    <w:p w:rsidR="00A36828" w:rsidRPr="00A36828" w:rsidRDefault="00A36828" w:rsidP="00A36828">
      <w:pPr>
        <w:autoSpaceDE w:val="0"/>
        <w:autoSpaceDN w:val="0"/>
        <w:adjustRightInd w:val="0"/>
        <w:spacing w:after="0" w:line="240" w:lineRule="auto"/>
        <w:ind w:firstLine="708"/>
        <w:jc w:val="both"/>
        <w:rPr>
          <w:rFonts w:ascii="Times New Roman" w:hAnsi="Times New Roman" w:cs="Times New Roman"/>
          <w:sz w:val="28"/>
          <w:szCs w:val="28"/>
        </w:rPr>
      </w:pPr>
      <w:r w:rsidRPr="00A36828">
        <w:rPr>
          <w:rFonts w:ascii="Times New Roman" w:hAnsi="Times New Roman" w:cs="Times New Roman"/>
          <w:sz w:val="28"/>
          <w:szCs w:val="28"/>
        </w:rPr>
        <w:t xml:space="preserve">Текущее оценивание предполагает комплексный подход к оценке результатов образования (оценка предметных, метапредметных и личностных результатов). </w:t>
      </w:r>
      <w:r w:rsidR="002A3AA5">
        <w:rPr>
          <w:rFonts w:ascii="Times New Roman" w:hAnsi="Times New Roman" w:cs="Times New Roman"/>
          <w:sz w:val="28"/>
          <w:szCs w:val="28"/>
        </w:rPr>
        <w:t xml:space="preserve">              </w:t>
      </w:r>
      <w:r w:rsidRPr="00A36828">
        <w:rPr>
          <w:rFonts w:ascii="Times New Roman" w:hAnsi="Times New Roman" w:cs="Times New Roman"/>
          <w:sz w:val="28"/>
          <w:szCs w:val="28"/>
        </w:rPr>
        <w:t>С целью проведения текущего оценивания используем следующие методы оценивания: наблюдения,</w:t>
      </w:r>
      <w:r>
        <w:rPr>
          <w:rFonts w:ascii="Times New Roman" w:hAnsi="Times New Roman" w:cs="Times New Roman"/>
          <w:sz w:val="28"/>
          <w:szCs w:val="28"/>
        </w:rPr>
        <w:t xml:space="preserve"> </w:t>
      </w:r>
      <w:r w:rsidRPr="00A36828">
        <w:rPr>
          <w:rFonts w:ascii="Times New Roman" w:hAnsi="Times New Roman" w:cs="Times New Roman"/>
          <w:sz w:val="28"/>
          <w:szCs w:val="28"/>
        </w:rPr>
        <w:t xml:space="preserve">оценивание процесса выполнения, открытый ответ. </w:t>
      </w:r>
      <w:r w:rsidR="002A3AA5">
        <w:rPr>
          <w:rFonts w:ascii="Times New Roman" w:hAnsi="Times New Roman" w:cs="Times New Roman"/>
          <w:sz w:val="28"/>
          <w:szCs w:val="28"/>
        </w:rPr>
        <w:t xml:space="preserve">               </w:t>
      </w:r>
      <w:r w:rsidRPr="00A36828">
        <w:rPr>
          <w:rFonts w:ascii="Times New Roman" w:hAnsi="Times New Roman" w:cs="Times New Roman"/>
          <w:sz w:val="28"/>
          <w:szCs w:val="28"/>
        </w:rPr>
        <w:t>По ходу изучения темы индивидуальные достижения младших школьников фиксируются в предусмотренных для этого документах. Родители также получают информацию о развитии детей. При оценке предметных результатов в 1 классе исключается система бального (отметочного) оценивания. Недопустимо также использование любой знаковой символики, заменяющей цифровую отметку.</w:t>
      </w:r>
    </w:p>
    <w:p w:rsidR="00A36828" w:rsidRPr="00A36828" w:rsidRDefault="00A36828" w:rsidP="002C64C4">
      <w:pPr>
        <w:autoSpaceDE w:val="0"/>
        <w:autoSpaceDN w:val="0"/>
        <w:adjustRightInd w:val="0"/>
        <w:spacing w:after="0" w:line="240" w:lineRule="auto"/>
        <w:ind w:firstLine="708"/>
        <w:jc w:val="both"/>
        <w:rPr>
          <w:rFonts w:ascii="Times New Roman" w:hAnsi="Times New Roman" w:cs="Times New Roman"/>
          <w:sz w:val="28"/>
          <w:szCs w:val="28"/>
        </w:rPr>
      </w:pPr>
      <w:r w:rsidRPr="00A36828">
        <w:rPr>
          <w:rFonts w:ascii="Times New Roman" w:hAnsi="Times New Roman" w:cs="Times New Roman"/>
          <w:sz w:val="28"/>
          <w:szCs w:val="28"/>
        </w:rPr>
        <w:t>Для оценочной деятельности во 2-4 классах используются следующие правила оценочной деятельности:</w:t>
      </w:r>
    </w:p>
    <w:p w:rsidR="00A36828" w:rsidRPr="00A36828" w:rsidRDefault="00A36828" w:rsidP="00A36828">
      <w:pPr>
        <w:autoSpaceDE w:val="0"/>
        <w:autoSpaceDN w:val="0"/>
        <w:adjustRightInd w:val="0"/>
        <w:spacing w:after="0" w:line="240" w:lineRule="auto"/>
        <w:jc w:val="both"/>
        <w:rPr>
          <w:rFonts w:ascii="Times New Roman" w:hAnsi="Times New Roman" w:cs="Times New Roman"/>
          <w:sz w:val="28"/>
          <w:szCs w:val="28"/>
        </w:rPr>
      </w:pPr>
      <w:r w:rsidRPr="00A36828">
        <w:rPr>
          <w:rFonts w:ascii="Times New Roman" w:hAnsi="Times New Roman" w:cs="Times New Roman"/>
          <w:sz w:val="28"/>
          <w:szCs w:val="28"/>
        </w:rPr>
        <w:t>- Оценивается любое, особенно успешное, действие, а фиксируется отметкой только решение полноценного учебного задания.</w:t>
      </w:r>
    </w:p>
    <w:p w:rsidR="00A36828" w:rsidRPr="00A36828" w:rsidRDefault="00A36828" w:rsidP="00A36828">
      <w:pPr>
        <w:autoSpaceDE w:val="0"/>
        <w:autoSpaceDN w:val="0"/>
        <w:adjustRightInd w:val="0"/>
        <w:spacing w:after="0" w:line="240" w:lineRule="auto"/>
        <w:jc w:val="both"/>
        <w:rPr>
          <w:rFonts w:ascii="Times New Roman" w:hAnsi="Times New Roman" w:cs="Times New Roman"/>
          <w:sz w:val="28"/>
          <w:szCs w:val="28"/>
        </w:rPr>
      </w:pPr>
      <w:r w:rsidRPr="00A36828">
        <w:rPr>
          <w:rFonts w:ascii="Times New Roman" w:hAnsi="Times New Roman" w:cs="Times New Roman"/>
          <w:sz w:val="28"/>
          <w:szCs w:val="28"/>
        </w:rPr>
        <w:t>- Учитель и ученик по возможности определяют оценку в диалоге (внешняя оценка + самооценка). Ученик имеет право аргументировано оспорить выставляемую отметку.</w:t>
      </w:r>
    </w:p>
    <w:p w:rsidR="00A36828" w:rsidRPr="00A36828" w:rsidRDefault="00A36828" w:rsidP="00A36828">
      <w:pPr>
        <w:autoSpaceDE w:val="0"/>
        <w:autoSpaceDN w:val="0"/>
        <w:adjustRightInd w:val="0"/>
        <w:spacing w:after="0" w:line="240" w:lineRule="auto"/>
        <w:jc w:val="both"/>
        <w:rPr>
          <w:rFonts w:ascii="Times New Roman" w:hAnsi="Times New Roman" w:cs="Times New Roman"/>
          <w:sz w:val="28"/>
          <w:szCs w:val="28"/>
        </w:rPr>
      </w:pPr>
      <w:r w:rsidRPr="00A36828">
        <w:rPr>
          <w:rFonts w:ascii="Times New Roman" w:hAnsi="Times New Roman" w:cs="Times New Roman"/>
          <w:sz w:val="28"/>
          <w:szCs w:val="28"/>
        </w:rPr>
        <w:lastRenderedPageBreak/>
        <w:t>- За каждую учебную задачу или группу заданий – задач, показывающих овладение отдельным умением, - может быть поставлена своя отдельная отметка.</w:t>
      </w:r>
    </w:p>
    <w:p w:rsidR="00A36828" w:rsidRPr="00A36828" w:rsidRDefault="00A36828" w:rsidP="00A36828">
      <w:pPr>
        <w:autoSpaceDE w:val="0"/>
        <w:autoSpaceDN w:val="0"/>
        <w:adjustRightInd w:val="0"/>
        <w:spacing w:after="0" w:line="240" w:lineRule="auto"/>
        <w:jc w:val="both"/>
        <w:rPr>
          <w:rFonts w:ascii="Times New Roman" w:hAnsi="Times New Roman" w:cs="Times New Roman"/>
          <w:sz w:val="28"/>
          <w:szCs w:val="28"/>
        </w:rPr>
      </w:pPr>
      <w:r w:rsidRPr="00A36828">
        <w:rPr>
          <w:rFonts w:ascii="Times New Roman" w:hAnsi="Times New Roman" w:cs="Times New Roman"/>
          <w:sz w:val="28"/>
          <w:szCs w:val="28"/>
        </w:rPr>
        <w:t>- Отметки выставляются в классный журнал, дневник школьника или электронный журнал.</w:t>
      </w:r>
    </w:p>
    <w:p w:rsidR="00A36828" w:rsidRPr="00A36828" w:rsidRDefault="00A36828" w:rsidP="00A36828">
      <w:pPr>
        <w:autoSpaceDE w:val="0"/>
        <w:autoSpaceDN w:val="0"/>
        <w:adjustRightInd w:val="0"/>
        <w:spacing w:after="0" w:line="240" w:lineRule="auto"/>
        <w:jc w:val="both"/>
        <w:rPr>
          <w:rFonts w:ascii="Times New Roman" w:hAnsi="Times New Roman" w:cs="Times New Roman"/>
          <w:sz w:val="28"/>
          <w:szCs w:val="28"/>
        </w:rPr>
      </w:pPr>
      <w:r w:rsidRPr="00A36828">
        <w:rPr>
          <w:rFonts w:ascii="Times New Roman" w:hAnsi="Times New Roman" w:cs="Times New Roman"/>
          <w:sz w:val="28"/>
          <w:szCs w:val="28"/>
        </w:rPr>
        <w:t>- Четвертные отметки определяются по итогам освоения материала, который изучали в этот отрезок учебного времени.</w:t>
      </w:r>
    </w:p>
    <w:p w:rsidR="00A36828" w:rsidRPr="00A36828" w:rsidRDefault="00A36828" w:rsidP="00A36828">
      <w:pPr>
        <w:autoSpaceDE w:val="0"/>
        <w:autoSpaceDN w:val="0"/>
        <w:adjustRightInd w:val="0"/>
        <w:spacing w:after="0" w:line="240" w:lineRule="auto"/>
        <w:jc w:val="both"/>
        <w:rPr>
          <w:rFonts w:ascii="Times New Roman" w:hAnsi="Times New Roman" w:cs="Times New Roman"/>
          <w:sz w:val="28"/>
          <w:szCs w:val="28"/>
        </w:rPr>
      </w:pPr>
      <w:r w:rsidRPr="00A36828">
        <w:rPr>
          <w:rFonts w:ascii="Times New Roman" w:hAnsi="Times New Roman" w:cs="Times New Roman"/>
          <w:sz w:val="28"/>
          <w:szCs w:val="28"/>
        </w:rPr>
        <w:t>- Итоговая отметка выражается в характеристике продемонстрированного учеником на  данном отрезке времени уровне возможностей. Это показатель уровня образовательных  достижений. Она высчитывается как среднеарифметическое отметок за четверть, год, итоговых контрольных работ.</w:t>
      </w:r>
    </w:p>
    <w:p w:rsidR="002D5948" w:rsidRDefault="002D5948" w:rsidP="00A36828">
      <w:pPr>
        <w:pStyle w:val="a5"/>
        <w:spacing w:line="240" w:lineRule="auto"/>
        <w:ind w:firstLine="454"/>
        <w:rPr>
          <w:rFonts w:ascii="Times New Roman" w:hAnsi="Times New Roman"/>
          <w:color w:val="auto"/>
          <w:spacing w:val="-2"/>
          <w:sz w:val="28"/>
          <w:szCs w:val="28"/>
        </w:rPr>
      </w:pPr>
      <w:r w:rsidRPr="00A36828">
        <w:rPr>
          <w:rFonts w:ascii="Times New Roman" w:hAnsi="Times New Roman"/>
          <w:color w:val="auto"/>
          <w:spacing w:val="-2"/>
          <w:sz w:val="28"/>
          <w:szCs w:val="28"/>
        </w:rPr>
        <w:t xml:space="preserve">Поэтому </w:t>
      </w:r>
      <w:r w:rsidRPr="00A36828">
        <w:rPr>
          <w:rFonts w:ascii="Times New Roman" w:hAnsi="Times New Roman"/>
          <w:b/>
          <w:bCs/>
          <w:color w:val="auto"/>
          <w:spacing w:val="-2"/>
          <w:sz w:val="28"/>
          <w:szCs w:val="28"/>
        </w:rPr>
        <w:t>объектом оценки предметных результатов</w:t>
      </w:r>
      <w:r w:rsidRPr="00A36828">
        <w:rPr>
          <w:rFonts w:ascii="Times New Roman" w:hAnsi="Times New Roman"/>
          <w:color w:val="auto"/>
          <w:spacing w:val="-2"/>
          <w:sz w:val="28"/>
          <w:szCs w:val="28"/>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F20D27" w:rsidRDefault="00C75209" w:rsidP="00F75824">
      <w:pPr>
        <w:pStyle w:val="a5"/>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 xml:space="preserve"> </w:t>
      </w:r>
    </w:p>
    <w:p w:rsidR="00F20D27" w:rsidRPr="00CB6752" w:rsidRDefault="00C75209" w:rsidP="00C75209">
      <w:pPr>
        <w:pStyle w:val="a9"/>
        <w:spacing w:line="240" w:lineRule="auto"/>
        <w:ind w:left="360"/>
        <w:jc w:val="both"/>
      </w:pPr>
      <w:bookmarkStart w:id="65" w:name="_Toc288394073"/>
      <w:bookmarkStart w:id="66" w:name="_Toc288410540"/>
      <w:bookmarkStart w:id="67" w:name="_Toc288410669"/>
      <w:bookmarkStart w:id="68" w:name="_Toc288410734"/>
      <w:bookmarkStart w:id="69" w:name="_Toc294246085"/>
      <w:bookmarkStart w:id="70" w:name="_Toc424564316"/>
      <w:r>
        <w:t xml:space="preserve">1.3.3 </w:t>
      </w:r>
      <w:r w:rsidR="00F20D27" w:rsidRPr="00CB6752">
        <w:t>Портфель достижений как инструмент оценки динамики индивидуальных образовательных достижений</w:t>
      </w:r>
      <w:bookmarkEnd w:id="65"/>
      <w:bookmarkEnd w:id="66"/>
      <w:bookmarkEnd w:id="67"/>
      <w:bookmarkEnd w:id="68"/>
      <w:bookmarkEnd w:id="69"/>
      <w:bookmarkEnd w:id="70"/>
    </w:p>
    <w:p w:rsidR="00F20D27" w:rsidRPr="00BD7394" w:rsidRDefault="00F20D27" w:rsidP="00F20D27">
      <w:pPr>
        <w:pStyle w:val="a5"/>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Показатель динамики образовательных достижений</w:t>
      </w: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 один</w:t>
      </w:r>
      <w:r>
        <w:rPr>
          <w:rFonts w:ascii="Times New Roman" w:hAnsi="Times New Roman"/>
          <w:color w:val="auto"/>
          <w:spacing w:val="-2"/>
          <w:sz w:val="28"/>
          <w:szCs w:val="28"/>
        </w:rPr>
        <w:t xml:space="preserve"> </w:t>
      </w:r>
      <w:r w:rsidRPr="00BD7394">
        <w:rPr>
          <w:rFonts w:ascii="Times New Roman" w:hAnsi="Times New Roman"/>
          <w:color w:val="auto"/>
          <w:sz w:val="28"/>
          <w:szCs w:val="28"/>
        </w:rPr>
        <w:t>из основных показателей в оценке образовательных достиже</w:t>
      </w:r>
      <w:r w:rsidRPr="00BD7394">
        <w:rPr>
          <w:rFonts w:ascii="Times New Roman" w:hAnsi="Times New Roman"/>
          <w:color w:val="auto"/>
          <w:spacing w:val="2"/>
          <w:sz w:val="28"/>
          <w:szCs w:val="28"/>
        </w:rPr>
        <w:t>ний. На основе выявления характера динамики образова</w:t>
      </w:r>
      <w:r w:rsidRPr="00BD7394">
        <w:rPr>
          <w:rFonts w:ascii="Times New Roman" w:hAnsi="Times New Roman"/>
          <w:color w:val="auto"/>
          <w:sz w:val="28"/>
          <w:szCs w:val="28"/>
        </w:rPr>
        <w:t>тельных достижений обучающихся можно оценивать эффективность учебной</w:t>
      </w:r>
      <w:r>
        <w:rPr>
          <w:rFonts w:ascii="Times New Roman" w:hAnsi="Times New Roman"/>
          <w:color w:val="auto"/>
          <w:sz w:val="28"/>
          <w:szCs w:val="28"/>
        </w:rPr>
        <w:t xml:space="preserve"> </w:t>
      </w:r>
      <w:r w:rsidRPr="00BD7394">
        <w:rPr>
          <w:rFonts w:ascii="Times New Roman" w:hAnsi="Times New Roman"/>
          <w:color w:val="auto"/>
          <w:sz w:val="28"/>
          <w:szCs w:val="28"/>
        </w:rPr>
        <w:t xml:space="preserve">деятельности, работы учителя или </w:t>
      </w:r>
      <w:r w:rsidRPr="00BD7394">
        <w:rPr>
          <w:rFonts w:ascii="Times New Roman" w:hAnsi="Times New Roman"/>
          <w:color w:val="auto"/>
          <w:spacing w:val="-2"/>
          <w:sz w:val="28"/>
          <w:szCs w:val="28"/>
        </w:rPr>
        <w:t xml:space="preserve">образовательной </w:t>
      </w:r>
      <w:r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 системы</w:t>
      </w: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образования в целом. При этом</w:t>
      </w:r>
      <w:r>
        <w:rPr>
          <w:rFonts w:ascii="Times New Roman" w:hAnsi="Times New Roman"/>
          <w:color w:val="auto"/>
          <w:spacing w:val="-2"/>
          <w:sz w:val="28"/>
          <w:szCs w:val="28"/>
        </w:rPr>
        <w:t xml:space="preserve"> </w:t>
      </w:r>
      <w:r w:rsidRPr="00BD7394">
        <w:rPr>
          <w:rFonts w:ascii="Times New Roman" w:hAnsi="Times New Roman"/>
          <w:color w:val="auto"/>
          <w:sz w:val="28"/>
          <w:szCs w:val="28"/>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F20D27" w:rsidRPr="00BD7394" w:rsidRDefault="00F20D27" w:rsidP="00F20D27">
      <w:pPr>
        <w:pStyle w:val="a5"/>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D7394">
        <w:rPr>
          <w:rFonts w:ascii="Times New Roman" w:hAnsi="Times New Roman"/>
          <w:color w:val="auto"/>
          <w:spacing w:val="2"/>
          <w:sz w:val="28"/>
          <w:szCs w:val="28"/>
        </w:rPr>
        <w:t>ями с предметным содержанием, и психологическую, связанную с оценкой индивидуального прогресса в развитии ре</w:t>
      </w:r>
      <w:r w:rsidRPr="00BD7394">
        <w:rPr>
          <w:rFonts w:ascii="Times New Roman" w:hAnsi="Times New Roman"/>
          <w:color w:val="auto"/>
          <w:sz w:val="28"/>
          <w:szCs w:val="28"/>
        </w:rPr>
        <w:t>б</w:t>
      </w:r>
      <w:r>
        <w:rPr>
          <w:rFonts w:ascii="Times New Roman" w:hAnsi="Times New Roman"/>
          <w:color w:val="auto"/>
          <w:sz w:val="28"/>
          <w:szCs w:val="28"/>
        </w:rPr>
        <w:t>е</w:t>
      </w:r>
      <w:r w:rsidRPr="00BD7394">
        <w:rPr>
          <w:rFonts w:ascii="Times New Roman" w:hAnsi="Times New Roman"/>
          <w:color w:val="auto"/>
          <w:sz w:val="28"/>
          <w:szCs w:val="28"/>
        </w:rPr>
        <w:t>нка.</w:t>
      </w:r>
    </w:p>
    <w:p w:rsidR="00F20D27" w:rsidRPr="00BD7394" w:rsidRDefault="00F20D27" w:rsidP="00F20D27">
      <w:pPr>
        <w:pStyle w:val="a5"/>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Одним из наиболее адекватных инструментов для оценки динамики образовательных достижений служит </w:t>
      </w:r>
      <w:r w:rsidRPr="00BD7394">
        <w:rPr>
          <w:rFonts w:ascii="Times New Roman" w:hAnsi="Times New Roman"/>
          <w:b/>
          <w:bCs/>
          <w:color w:val="auto"/>
          <w:spacing w:val="2"/>
          <w:sz w:val="28"/>
          <w:szCs w:val="28"/>
        </w:rPr>
        <w:t>порт</w:t>
      </w:r>
      <w:r w:rsidRPr="00BD7394">
        <w:rPr>
          <w:rFonts w:ascii="Times New Roman" w:hAnsi="Times New Roman"/>
          <w:b/>
          <w:bCs/>
          <w:color w:val="auto"/>
          <w:sz w:val="28"/>
          <w:szCs w:val="28"/>
        </w:rPr>
        <w:t>фель достижений</w:t>
      </w:r>
      <w:r w:rsidRPr="00BD7394">
        <w:rPr>
          <w:rFonts w:ascii="Times New Roman" w:hAnsi="Times New Roman"/>
          <w:color w:val="auto"/>
          <w:sz w:val="28"/>
          <w:szCs w:val="28"/>
        </w:rPr>
        <w:t xml:space="preserve"> обучающегося. Как показывает опыт его использования, портфель достижений может быть отнес</w:t>
      </w:r>
      <w:r>
        <w:rPr>
          <w:rFonts w:ascii="Times New Roman" w:hAnsi="Times New Roman"/>
          <w:color w:val="auto"/>
          <w:sz w:val="28"/>
          <w:szCs w:val="28"/>
        </w:rPr>
        <w:t>е</w:t>
      </w:r>
      <w:r w:rsidRPr="00BD7394">
        <w:rPr>
          <w:rFonts w:ascii="Times New Roman" w:hAnsi="Times New Roman"/>
          <w:color w:val="auto"/>
          <w:sz w:val="28"/>
          <w:szCs w:val="28"/>
        </w:rPr>
        <w:t xml:space="preserve">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w:t>
      </w:r>
      <w:r w:rsidR="002A3AA5">
        <w:rPr>
          <w:rFonts w:ascii="Times New Roman" w:hAnsi="Times New Roman"/>
          <w:color w:val="auto"/>
          <w:sz w:val="28"/>
          <w:szCs w:val="28"/>
        </w:rPr>
        <w:t xml:space="preserve">         </w:t>
      </w:r>
      <w:r w:rsidRPr="00BD7394">
        <w:rPr>
          <w:rFonts w:ascii="Times New Roman" w:hAnsi="Times New Roman"/>
          <w:color w:val="auto"/>
          <w:sz w:val="28"/>
          <w:szCs w:val="28"/>
        </w:rPr>
        <w:t>(в том числе в сфере освоения таких средств самоорганизации собственной учебной деятельности, как самоконтроль, самооценка, рефлексия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F20D27" w:rsidRPr="00BD7394" w:rsidRDefault="00F20D27" w:rsidP="00F20D27">
      <w:pPr>
        <w:pStyle w:val="a5"/>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Портфель достижений — это не только современная эф</w:t>
      </w:r>
      <w:r w:rsidRPr="00BD7394">
        <w:rPr>
          <w:rFonts w:ascii="Times New Roman" w:hAnsi="Times New Roman"/>
          <w:color w:val="auto"/>
          <w:spacing w:val="-2"/>
          <w:sz w:val="28"/>
          <w:szCs w:val="28"/>
        </w:rPr>
        <w:t xml:space="preserve">фективная форма оценивания, но и действенное средство для </w:t>
      </w:r>
      <w:r w:rsidRPr="00BD7394">
        <w:rPr>
          <w:rFonts w:ascii="Times New Roman" w:hAnsi="Times New Roman"/>
          <w:color w:val="auto"/>
          <w:sz w:val="28"/>
          <w:szCs w:val="28"/>
        </w:rPr>
        <w:t>решения ряда важных педагогических задач, позволяющее:</w:t>
      </w:r>
    </w:p>
    <w:p w:rsidR="00F20D27" w:rsidRPr="00CB6752" w:rsidRDefault="00F20D27" w:rsidP="00F20D27">
      <w:pPr>
        <w:pStyle w:val="21"/>
        <w:spacing w:line="240" w:lineRule="auto"/>
      </w:pPr>
      <w:r w:rsidRPr="003C0745">
        <w:t>поддержива</w:t>
      </w:r>
      <w:r w:rsidRPr="00CB6752">
        <w:t>ть высокую учебную мотивацию обучающихся;</w:t>
      </w:r>
    </w:p>
    <w:p w:rsidR="00F20D27" w:rsidRPr="00CB6752" w:rsidRDefault="00F20D27" w:rsidP="00F20D27">
      <w:pPr>
        <w:pStyle w:val="21"/>
        <w:spacing w:line="240" w:lineRule="auto"/>
      </w:pPr>
      <w:r w:rsidRPr="00CB6752">
        <w:t>поощрять их активность и самостоятельность, расширять возможности обучения и самообучения;</w:t>
      </w:r>
    </w:p>
    <w:p w:rsidR="00F20D27" w:rsidRPr="00BD3307" w:rsidRDefault="00F20D27" w:rsidP="00F20D27">
      <w:pPr>
        <w:pStyle w:val="21"/>
        <w:spacing w:line="240" w:lineRule="auto"/>
      </w:pPr>
      <w:r w:rsidRPr="00BD3307">
        <w:t>развивать навыки рефлексивной и оценочной (в том числе самооценочной) деятельности обучающихся;</w:t>
      </w:r>
    </w:p>
    <w:p w:rsidR="00F20D27" w:rsidRPr="00797ECB" w:rsidRDefault="00F20D27" w:rsidP="00F20D27">
      <w:pPr>
        <w:pStyle w:val="21"/>
        <w:spacing w:line="240" w:lineRule="auto"/>
        <w:rPr>
          <w:b/>
          <w:bCs/>
          <w:iCs/>
        </w:rPr>
      </w:pPr>
      <w:r w:rsidRPr="00FF3660">
        <w:t>формировать умение учиться — ставить цели, планировать и организовывать собственную учебную деятельность.</w:t>
      </w:r>
    </w:p>
    <w:p w:rsidR="00F20D27" w:rsidRPr="00BD7394" w:rsidRDefault="00F20D27" w:rsidP="00F20D27">
      <w:pPr>
        <w:pStyle w:val="a5"/>
        <w:spacing w:line="240"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lastRenderedPageBreak/>
        <w:t>Портфель достижений</w:t>
      </w:r>
      <w:r w:rsidRPr="00BD7394">
        <w:rPr>
          <w:rFonts w:ascii="Times New Roman" w:hAnsi="Times New Roman"/>
          <w:color w:val="auto"/>
          <w:spacing w:val="2"/>
          <w:sz w:val="28"/>
          <w:szCs w:val="28"/>
        </w:rPr>
        <w:t xml:space="preserve"> представляет собой специаль</w:t>
      </w:r>
      <w:r w:rsidRPr="00BD7394">
        <w:rPr>
          <w:rFonts w:ascii="Times New Roman" w:hAnsi="Times New Roman"/>
          <w:color w:val="auto"/>
          <w:sz w:val="28"/>
          <w:szCs w:val="28"/>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Pr>
          <w:rFonts w:ascii="Times New Roman" w:hAnsi="Times New Roman"/>
          <w:color w:val="auto"/>
          <w:sz w:val="28"/>
          <w:szCs w:val="28"/>
        </w:rPr>
        <w:t>,</w:t>
      </w:r>
      <w:r w:rsidRPr="00BD7394">
        <w:rPr>
          <w:rFonts w:ascii="Times New Roman" w:hAnsi="Times New Roman"/>
          <w:color w:val="auto"/>
          <w:sz w:val="28"/>
          <w:szCs w:val="28"/>
        </w:rPr>
        <w:t xml:space="preserve"> при проведении аттестации педагогов.</w:t>
      </w:r>
    </w:p>
    <w:p w:rsidR="00F20D27" w:rsidRPr="00BD7394" w:rsidRDefault="00F20D27" w:rsidP="00F20D27">
      <w:pPr>
        <w:pStyle w:val="a5"/>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В состав портфеля достижений могут включаться резуль</w:t>
      </w:r>
      <w:r w:rsidRPr="00BD7394">
        <w:rPr>
          <w:rFonts w:ascii="Times New Roman" w:hAnsi="Times New Roman"/>
          <w:color w:val="auto"/>
          <w:spacing w:val="2"/>
          <w:sz w:val="28"/>
          <w:szCs w:val="28"/>
        </w:rPr>
        <w:t xml:space="preserve">таты, достигнутые обучающимся не только в ходе учебной </w:t>
      </w:r>
      <w:r w:rsidRPr="00BD7394">
        <w:rPr>
          <w:rFonts w:ascii="Times New Roman" w:hAnsi="Times New Roman"/>
          <w:color w:val="auto"/>
          <w:sz w:val="28"/>
          <w:szCs w:val="28"/>
        </w:rPr>
        <w:t xml:space="preserve">деятельности, но и в иных формах активности: творческой, </w:t>
      </w:r>
      <w:r w:rsidRPr="00BD7394">
        <w:rPr>
          <w:rFonts w:ascii="Times New Roman" w:hAnsi="Times New Roman"/>
          <w:color w:val="auto"/>
          <w:spacing w:val="2"/>
          <w:sz w:val="28"/>
          <w:szCs w:val="28"/>
        </w:rPr>
        <w:t>социальной, коммуникативной, физкультурно­оздоровитель</w:t>
      </w:r>
      <w:r w:rsidRPr="00BD7394">
        <w:rPr>
          <w:rFonts w:ascii="Times New Roman" w:hAnsi="Times New Roman"/>
          <w:color w:val="auto"/>
          <w:sz w:val="28"/>
          <w:szCs w:val="28"/>
        </w:rPr>
        <w:t>ной, трудовой деятельности, протекающей как в рамках повседневной школьной практики, так и за е</w:t>
      </w:r>
      <w:r>
        <w:rPr>
          <w:rFonts w:ascii="Times New Roman" w:hAnsi="Times New Roman"/>
          <w:color w:val="auto"/>
          <w:sz w:val="28"/>
          <w:szCs w:val="28"/>
        </w:rPr>
        <w:t>е</w:t>
      </w:r>
      <w:r w:rsidRPr="00BD7394">
        <w:rPr>
          <w:rFonts w:ascii="Times New Roman" w:hAnsi="Times New Roman"/>
          <w:color w:val="auto"/>
          <w:sz w:val="28"/>
          <w:szCs w:val="28"/>
        </w:rPr>
        <w:t xml:space="preserve"> пределами.</w:t>
      </w:r>
    </w:p>
    <w:p w:rsidR="00F20D27" w:rsidRPr="00BD7394" w:rsidRDefault="00F20D27" w:rsidP="00F20D27">
      <w:pPr>
        <w:pStyle w:val="a5"/>
        <w:spacing w:line="240" w:lineRule="auto"/>
        <w:ind w:firstLine="454"/>
        <w:rPr>
          <w:rFonts w:ascii="Times New Roman" w:hAnsi="Times New Roman"/>
          <w:b/>
          <w:bCs/>
          <w:iCs/>
          <w:color w:val="auto"/>
          <w:sz w:val="28"/>
          <w:szCs w:val="28"/>
        </w:rPr>
      </w:pPr>
      <w:r w:rsidRPr="00BD7394">
        <w:rPr>
          <w:rFonts w:ascii="Times New Roman" w:hAnsi="Times New Roman"/>
          <w:color w:val="auto"/>
          <w:sz w:val="28"/>
          <w:szCs w:val="28"/>
        </w:rPr>
        <w:t>В портфель достижений учеников начальной школы, ко</w:t>
      </w:r>
      <w:r w:rsidRPr="00BD7394">
        <w:rPr>
          <w:rFonts w:ascii="Times New Roman" w:hAnsi="Times New Roman"/>
          <w:color w:val="auto"/>
          <w:spacing w:val="2"/>
          <w:sz w:val="28"/>
          <w:szCs w:val="28"/>
        </w:rPr>
        <w:t>торый используется для оценки достижения планируемых результатов начального общего образования, целесообразно</w:t>
      </w:r>
      <w:r w:rsidRPr="00BD7394">
        <w:rPr>
          <w:rFonts w:ascii="Times New Roman" w:hAnsi="Times New Roman"/>
          <w:color w:val="auto"/>
          <w:sz w:val="28"/>
          <w:szCs w:val="28"/>
        </w:rPr>
        <w:t xml:space="preserve"> включать следующие материалы.</w:t>
      </w:r>
    </w:p>
    <w:p w:rsidR="00F20D27" w:rsidRPr="00BD7394" w:rsidRDefault="00F20D27" w:rsidP="00F20D27">
      <w:pPr>
        <w:pStyle w:val="a5"/>
        <w:spacing w:line="240"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1.</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Выборки детских работ — формальных и твор</w:t>
      </w:r>
      <w:r w:rsidRPr="00BD7394">
        <w:rPr>
          <w:rFonts w:ascii="Times New Roman" w:hAnsi="Times New Roman"/>
          <w:b/>
          <w:bCs/>
          <w:iCs/>
          <w:color w:val="auto"/>
          <w:sz w:val="28"/>
          <w:szCs w:val="28"/>
        </w:rPr>
        <w:t>ческих</w:t>
      </w:r>
      <w:r w:rsidRPr="00BD7394">
        <w:rPr>
          <w:rFonts w:ascii="Times New Roman" w:hAnsi="Times New Roman"/>
          <w:color w:val="auto"/>
          <w:sz w:val="28"/>
          <w:szCs w:val="28"/>
        </w:rPr>
        <w:t xml:space="preserve">, выполненных </w:t>
      </w:r>
      <w:r w:rsidR="002C64C4">
        <w:rPr>
          <w:rFonts w:ascii="Times New Roman" w:hAnsi="Times New Roman"/>
          <w:color w:val="auto"/>
          <w:sz w:val="28"/>
          <w:szCs w:val="28"/>
        </w:rPr>
        <w:t xml:space="preserve">               </w:t>
      </w:r>
      <w:r w:rsidRPr="00BD7394">
        <w:rPr>
          <w:rFonts w:ascii="Times New Roman" w:hAnsi="Times New Roman"/>
          <w:color w:val="auto"/>
          <w:sz w:val="28"/>
          <w:szCs w:val="28"/>
        </w:rPr>
        <w:t>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F20D27" w:rsidRPr="00BD7394" w:rsidRDefault="00F20D27" w:rsidP="00F20D27">
      <w:pPr>
        <w:pStyle w:val="a5"/>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Обязательной составляющей портфеля достижений являют</w:t>
      </w:r>
      <w:r w:rsidRPr="00BD7394">
        <w:rPr>
          <w:rFonts w:ascii="Times New Roman" w:hAnsi="Times New Roman"/>
          <w:color w:val="auto"/>
          <w:sz w:val="28"/>
          <w:szCs w:val="28"/>
        </w:rPr>
        <w:t xml:space="preserve">ся материалы </w:t>
      </w:r>
      <w:r w:rsidRPr="00BD7394">
        <w:rPr>
          <w:rFonts w:ascii="Times New Roman" w:hAnsi="Times New Roman"/>
          <w:iCs/>
          <w:color w:val="auto"/>
          <w:sz w:val="28"/>
          <w:szCs w:val="28"/>
        </w:rPr>
        <w:t>стартовой диагностики, промежуточных и итоговых стандартизированных</w:t>
      </w:r>
      <w:r>
        <w:rPr>
          <w:rFonts w:ascii="Times New Roman" w:hAnsi="Times New Roman"/>
          <w:iCs/>
          <w:color w:val="auto"/>
          <w:sz w:val="28"/>
          <w:szCs w:val="28"/>
        </w:rPr>
        <w:t xml:space="preserve"> </w:t>
      </w:r>
      <w:r w:rsidRPr="00BD7394">
        <w:rPr>
          <w:rFonts w:ascii="Times New Roman" w:hAnsi="Times New Roman"/>
          <w:iCs/>
          <w:color w:val="auto"/>
          <w:sz w:val="28"/>
          <w:szCs w:val="28"/>
        </w:rPr>
        <w:t>работ</w:t>
      </w:r>
      <w:r w:rsidRPr="00BD7394">
        <w:rPr>
          <w:rFonts w:ascii="Times New Roman" w:hAnsi="Times New Roman"/>
          <w:color w:val="auto"/>
          <w:sz w:val="28"/>
          <w:szCs w:val="28"/>
        </w:rPr>
        <w:t xml:space="preserve"> по отдельным предметам.</w:t>
      </w:r>
    </w:p>
    <w:p w:rsidR="00F20D27" w:rsidRPr="00BD7394" w:rsidRDefault="00F20D27" w:rsidP="00F20D27">
      <w:pPr>
        <w:pStyle w:val="a5"/>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Остальные работы должны быть подобраны так, чтобы </w:t>
      </w:r>
      <w:r w:rsidRPr="00BD7394">
        <w:rPr>
          <w:rFonts w:ascii="Times New Roman" w:hAnsi="Times New Roman"/>
          <w:color w:val="auto"/>
          <w:sz w:val="28"/>
          <w:szCs w:val="28"/>
        </w:rPr>
        <w:t>их совокупность демонстрировала нарастающие успешность, объ</w:t>
      </w:r>
      <w:r>
        <w:rPr>
          <w:rFonts w:ascii="Times New Roman" w:hAnsi="Times New Roman"/>
          <w:color w:val="auto"/>
          <w:sz w:val="28"/>
          <w:szCs w:val="28"/>
        </w:rPr>
        <w:t>е</w:t>
      </w:r>
      <w:r w:rsidRPr="00BD7394">
        <w:rPr>
          <w:rFonts w:ascii="Times New Roman" w:hAnsi="Times New Roman"/>
          <w:color w:val="auto"/>
          <w:sz w:val="28"/>
          <w:szCs w:val="28"/>
        </w:rPr>
        <w:t>м и глубину знаний, достижение более высоких уровней формируемых учебных действий. Примерами такого рода работ могут быть:</w:t>
      </w:r>
    </w:p>
    <w:p w:rsidR="00F20D27" w:rsidRPr="002C5232" w:rsidRDefault="00F20D27" w:rsidP="00F20D27">
      <w:pPr>
        <w:pStyle w:val="21"/>
        <w:spacing w:line="240" w:lineRule="auto"/>
      </w:pPr>
      <w:r w:rsidRPr="003C0745">
        <w:rPr>
          <w:iCs/>
        </w:rPr>
        <w:t xml:space="preserve">по русскому, родному языку и литературному чтению, </w:t>
      </w:r>
      <w:r w:rsidRPr="00CB6752">
        <w:rPr>
          <w:iCs/>
          <w:spacing w:val="2"/>
        </w:rPr>
        <w:t>литературному чтению на родном языке, иностранному языку</w:t>
      </w:r>
      <w:r w:rsidRPr="00CB6752">
        <w:rPr>
          <w:spacing w:val="2"/>
        </w:rPr>
        <w:t> — диктанты и изложения, сочи</w:t>
      </w:r>
      <w:r w:rsidRPr="00BD3307">
        <w:rPr>
          <w:spacing w:val="2"/>
        </w:rPr>
        <w:t>нения на заданную</w:t>
      </w:r>
      <w:r w:rsidRPr="00FF3660">
        <w:t xml:space="preserve"> тему, сочинения на произвольную тему, аудиозаписи монологических и диалогических высказываний, «дневники читателя», и</w:t>
      </w:r>
      <w:r w:rsidRPr="00797ECB">
        <w:t>ллюстрированные «авторские» работы детей, материалы их самоанализа и рефлексии и</w:t>
      </w:r>
      <w:r w:rsidRPr="004902B1">
        <w:t> </w:t>
      </w:r>
      <w:r w:rsidRPr="009B0659">
        <w:t>т.</w:t>
      </w:r>
      <w:r w:rsidRPr="002C5232">
        <w:t> </w:t>
      </w:r>
      <w:r w:rsidRPr="002C5232">
        <w:t>п.;</w:t>
      </w:r>
    </w:p>
    <w:p w:rsidR="00F20D27" w:rsidRPr="00C6263C" w:rsidRDefault="00F20D27" w:rsidP="00F20D27">
      <w:pPr>
        <w:pStyle w:val="21"/>
        <w:spacing w:line="240" w:lineRule="auto"/>
      </w:pPr>
      <w:r w:rsidRPr="002C5232">
        <w:rPr>
          <w:iCs/>
          <w:spacing w:val="2"/>
        </w:rPr>
        <w:t>по математике</w:t>
      </w:r>
      <w:r w:rsidRPr="002C5232">
        <w:rPr>
          <w:spacing w:val="2"/>
        </w:rPr>
        <w:t> — математические диктанты, оформленные результаты мини</w:t>
      </w:r>
      <w:r w:rsidRPr="002C5232">
        <w:rPr>
          <w:spacing w:val="2"/>
        </w:rPr>
        <w:noBreakHyphen/>
        <w:t xml:space="preserve">исследований, записи решения учебно­познавательных </w:t>
      </w:r>
      <w:r w:rsidR="002C64C4">
        <w:rPr>
          <w:spacing w:val="2"/>
        </w:rPr>
        <w:t xml:space="preserve">                                           </w:t>
      </w:r>
      <w:r w:rsidRPr="002C5232">
        <w:rPr>
          <w:spacing w:val="2"/>
        </w:rPr>
        <w:t>и учебно­практических задач, мате</w:t>
      </w:r>
      <w:r w:rsidRPr="00E417D8">
        <w:t>матические модели, аудиозаписи устных ответов (демонстрирующи</w:t>
      </w:r>
      <w:r w:rsidRPr="00264924">
        <w:t>х навыки устного сч</w:t>
      </w:r>
      <w:r>
        <w:t>е</w:t>
      </w:r>
      <w:r w:rsidRPr="00264924">
        <w:t>та, рассуждений, доказательств, выступлений, сообщений на математические темы), материалы самоанализа и рефлексии и</w:t>
      </w:r>
      <w:r w:rsidRPr="00A87A29">
        <w:t> </w:t>
      </w:r>
      <w:r w:rsidRPr="00A87A29">
        <w:t>т.</w:t>
      </w:r>
      <w:r w:rsidRPr="00C6263C">
        <w:t> </w:t>
      </w:r>
      <w:r w:rsidRPr="00C6263C">
        <w:t>п.;</w:t>
      </w:r>
    </w:p>
    <w:p w:rsidR="00F20D27" w:rsidRPr="00BD7394" w:rsidRDefault="00F20D27" w:rsidP="00F20D27">
      <w:pPr>
        <w:pStyle w:val="21"/>
        <w:spacing w:line="240" w:lineRule="auto"/>
      </w:pPr>
      <w:r w:rsidRPr="00012122">
        <w:rPr>
          <w:iCs/>
          <w:spacing w:val="-2"/>
        </w:rPr>
        <w:t>по окружающему миру</w:t>
      </w:r>
      <w:r w:rsidRPr="005401CC">
        <w:rPr>
          <w:spacing w:val="-2"/>
        </w:rPr>
        <w:t> — дневники наблюдений, оформ</w:t>
      </w:r>
      <w:r w:rsidRPr="003B2B4B">
        <w:rPr>
          <w:spacing w:val="2"/>
        </w:rPr>
        <w:t xml:space="preserve">ленные результаты мини­исследований </w:t>
      </w:r>
      <w:r w:rsidRPr="00375003">
        <w:rPr>
          <w:spacing w:val="2"/>
        </w:rPr>
        <w:t>и мини­проектов,</w:t>
      </w:r>
      <w:r>
        <w:rPr>
          <w:spacing w:val="2"/>
        </w:rPr>
        <w:t xml:space="preserve"> </w:t>
      </w:r>
      <w:r w:rsidRPr="00BD7394">
        <w:rPr>
          <w:spacing w:val="2"/>
        </w:rPr>
        <w:t xml:space="preserve">интервью, аудиозаписи устных ответов, творческие работы, </w:t>
      </w:r>
      <w:r w:rsidRPr="00BD7394">
        <w:t>материалы самоанализа и рефлексии и т. п.;</w:t>
      </w:r>
    </w:p>
    <w:p w:rsidR="00F20D27" w:rsidRPr="00BD7394" w:rsidRDefault="00F20D27" w:rsidP="00F20D27">
      <w:pPr>
        <w:pStyle w:val="21"/>
        <w:spacing w:line="240" w:lineRule="auto"/>
      </w:pPr>
      <w:r w:rsidRPr="00BD7394">
        <w:rPr>
          <w:iCs/>
          <w:spacing w:val="2"/>
        </w:rPr>
        <w:t>по предметам эстетического цикла</w:t>
      </w:r>
      <w:r w:rsidRPr="00BD7394">
        <w:rPr>
          <w:spacing w:val="2"/>
        </w:rPr>
        <w:t xml:space="preserve"> — аудиозаписи, фото­ и видеоизображения примеров исполнительской деятельности, иллюстрации </w:t>
      </w:r>
      <w:r w:rsidR="002A3AA5">
        <w:rPr>
          <w:spacing w:val="2"/>
        </w:rPr>
        <w:t xml:space="preserve">                     </w:t>
      </w:r>
      <w:r w:rsidRPr="00BD7394">
        <w:rPr>
          <w:spacing w:val="2"/>
        </w:rPr>
        <w:t>к музыкальным произведениям,</w:t>
      </w:r>
      <w:r>
        <w:rPr>
          <w:spacing w:val="2"/>
        </w:rPr>
        <w:t xml:space="preserve"> </w:t>
      </w:r>
      <w:r w:rsidRPr="00BD7394">
        <w:t>иллюстрации на заданную тему, продукты собственного твор</w:t>
      </w:r>
      <w:r w:rsidRPr="00BD7394">
        <w:rPr>
          <w:spacing w:val="2"/>
        </w:rPr>
        <w:t>чества, аудиозаписи монологических высказываний­описа</w:t>
      </w:r>
      <w:r w:rsidRPr="00BD7394">
        <w:t>ний, материалы самоанализа и рефлексии и</w:t>
      </w:r>
      <w:r w:rsidRPr="00BD7394">
        <w:t> </w:t>
      </w:r>
      <w:r w:rsidRPr="00BD7394">
        <w:t>т.</w:t>
      </w:r>
      <w:r w:rsidRPr="00BD7394">
        <w:t> </w:t>
      </w:r>
      <w:r w:rsidRPr="00BD7394">
        <w:t>п.;</w:t>
      </w:r>
    </w:p>
    <w:p w:rsidR="00F20D27" w:rsidRPr="00BD7394" w:rsidRDefault="00F20D27" w:rsidP="00F20D27">
      <w:pPr>
        <w:pStyle w:val="21"/>
        <w:spacing w:line="240" w:lineRule="auto"/>
      </w:pPr>
      <w:r w:rsidRPr="00BD7394">
        <w:rPr>
          <w:iCs/>
        </w:rPr>
        <w:t>по технологии</w:t>
      </w:r>
      <w:r w:rsidRPr="00BD7394">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BD7394">
        <w:t> </w:t>
      </w:r>
      <w:r w:rsidRPr="00BD7394">
        <w:t>т.</w:t>
      </w:r>
      <w:r w:rsidRPr="00BD7394">
        <w:t> </w:t>
      </w:r>
      <w:r w:rsidRPr="00BD7394">
        <w:t>п.;</w:t>
      </w:r>
    </w:p>
    <w:p w:rsidR="00F20D27" w:rsidRPr="00BD7394" w:rsidRDefault="00F20D27" w:rsidP="00F20D27">
      <w:pPr>
        <w:pStyle w:val="21"/>
        <w:spacing w:line="240" w:lineRule="auto"/>
        <w:rPr>
          <w:b/>
          <w:bCs/>
          <w:iCs/>
        </w:rPr>
      </w:pPr>
      <w:r w:rsidRPr="00BD7394">
        <w:rPr>
          <w:iCs/>
        </w:rPr>
        <w:lastRenderedPageBreak/>
        <w:t>по физкультуре </w:t>
      </w:r>
      <w:r w:rsidRPr="00BD7394">
        <w:t>— видеоизображения примеров исполнительской деятельности, дневники наблюдений и самокон</w:t>
      </w:r>
      <w:r w:rsidRPr="00BD7394">
        <w:rPr>
          <w:spacing w:val="2"/>
        </w:rPr>
        <w:t>троля, самостоятельно составленные расписания и режим дня, комплексы физических упражнений, материалы само</w:t>
      </w:r>
      <w:r w:rsidRPr="00BD7394">
        <w:t>анализа и рефлексии и</w:t>
      </w:r>
      <w:r w:rsidRPr="00BD7394">
        <w:t> </w:t>
      </w:r>
      <w:r w:rsidRPr="00BD7394">
        <w:t>т.</w:t>
      </w:r>
      <w:r w:rsidRPr="00BD7394">
        <w:t> </w:t>
      </w:r>
      <w:r w:rsidRPr="00BD7394">
        <w:t>п.</w:t>
      </w:r>
    </w:p>
    <w:p w:rsidR="00F20D27" w:rsidRPr="00BD7394" w:rsidRDefault="00F20D27" w:rsidP="00F20D27">
      <w:pPr>
        <w:pStyle w:val="a5"/>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2.</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 xml:space="preserve">Систематизированные материалы наблюдений </w:t>
      </w:r>
      <w:r w:rsidRPr="00BD7394">
        <w:rPr>
          <w:rFonts w:ascii="Times New Roman" w:hAnsi="Times New Roman"/>
          <w:iCs/>
          <w:color w:val="auto"/>
          <w:spacing w:val="-2"/>
          <w:sz w:val="28"/>
          <w:szCs w:val="28"/>
        </w:rPr>
        <w:t>(оце</w:t>
      </w:r>
      <w:r w:rsidRPr="00BD7394">
        <w:rPr>
          <w:rFonts w:ascii="Times New Roman" w:hAnsi="Times New Roman"/>
          <w:iCs/>
          <w:color w:val="auto"/>
          <w:sz w:val="28"/>
          <w:szCs w:val="28"/>
        </w:rPr>
        <w:t>ночные листы, материалы и листы наблюдений и</w:t>
      </w:r>
      <w:r w:rsidRPr="00BD7394">
        <w:rPr>
          <w:rFonts w:ascii="Times New Roman" w:hAnsi="Times New Roman"/>
          <w:iCs/>
          <w:color w:val="auto"/>
          <w:sz w:val="28"/>
          <w:szCs w:val="28"/>
        </w:rPr>
        <w:t> </w:t>
      </w:r>
      <w:r w:rsidRPr="00BD7394">
        <w:rPr>
          <w:rFonts w:ascii="Times New Roman" w:hAnsi="Times New Roman"/>
          <w:iCs/>
          <w:color w:val="auto"/>
          <w:sz w:val="28"/>
          <w:szCs w:val="28"/>
        </w:rPr>
        <w:t>т.</w:t>
      </w:r>
      <w:r w:rsidRPr="00BD7394">
        <w:rPr>
          <w:rFonts w:ascii="Times New Roman" w:hAnsi="Times New Roman"/>
          <w:iCs/>
          <w:color w:val="auto"/>
          <w:sz w:val="28"/>
          <w:szCs w:val="28"/>
        </w:rPr>
        <w:t> </w:t>
      </w:r>
      <w:r w:rsidRPr="00BD7394">
        <w:rPr>
          <w:rFonts w:ascii="Times New Roman" w:hAnsi="Times New Roman"/>
          <w:iCs/>
          <w:color w:val="auto"/>
          <w:sz w:val="28"/>
          <w:szCs w:val="28"/>
        </w:rPr>
        <w:t>п.)</w:t>
      </w:r>
      <w:r>
        <w:rPr>
          <w:rFonts w:ascii="Times New Roman" w:hAnsi="Times New Roman"/>
          <w:iCs/>
          <w:color w:val="auto"/>
          <w:sz w:val="28"/>
          <w:szCs w:val="28"/>
        </w:rPr>
        <w:t xml:space="preserve"> </w:t>
      </w:r>
      <w:r w:rsidRPr="00BD7394">
        <w:rPr>
          <w:rFonts w:ascii="Times New Roman" w:hAnsi="Times New Roman"/>
          <w:color w:val="auto"/>
          <w:sz w:val="28"/>
          <w:szCs w:val="28"/>
        </w:rPr>
        <w:t>за процессом овладения универсальными учебными действи</w:t>
      </w:r>
      <w:r w:rsidRPr="00BD7394">
        <w:rPr>
          <w:rFonts w:ascii="Times New Roman" w:hAnsi="Times New Roman"/>
          <w:color w:val="auto"/>
          <w:spacing w:val="-2"/>
          <w:sz w:val="28"/>
          <w:szCs w:val="28"/>
        </w:rPr>
        <w:t xml:space="preserve">ями, которые ведут учителя начальных классов (выступающие </w:t>
      </w:r>
      <w:r w:rsidRPr="00BD7394">
        <w:rPr>
          <w:rFonts w:ascii="Times New Roman" w:hAnsi="Times New Roman"/>
          <w:color w:val="auto"/>
          <w:sz w:val="28"/>
          <w:szCs w:val="28"/>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F20D27" w:rsidRPr="00BD7394" w:rsidRDefault="00F20D27" w:rsidP="00F20D27">
      <w:pPr>
        <w:pStyle w:val="a5"/>
        <w:spacing w:line="24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3.</w:t>
      </w:r>
      <w:r w:rsidRPr="00BD7394">
        <w:rPr>
          <w:rFonts w:ascii="Times New Roman" w:hAnsi="Times New Roman"/>
          <w:b/>
          <w:bCs/>
          <w:iCs/>
          <w:color w:val="auto"/>
          <w:sz w:val="28"/>
          <w:szCs w:val="28"/>
        </w:rPr>
        <w:t> </w:t>
      </w:r>
      <w:r w:rsidRPr="00BD7394">
        <w:rPr>
          <w:rFonts w:ascii="Times New Roman" w:hAnsi="Times New Roman"/>
          <w:b/>
          <w:bCs/>
          <w:iCs/>
          <w:color w:val="auto"/>
          <w:sz w:val="28"/>
          <w:szCs w:val="28"/>
        </w:rPr>
        <w:t>Материалы, характеризующие достижения обучающихся в рамках внеурочной</w:t>
      </w:r>
      <w:r>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и</w:t>
      </w:r>
      <w:r>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досуговой деятельности</w:t>
      </w:r>
      <w:r w:rsidRPr="00BD7394">
        <w:rPr>
          <w:rFonts w:ascii="Times New Roman" w:hAnsi="Times New Roman"/>
          <w:color w:val="auto"/>
          <w:sz w:val="28"/>
          <w:szCs w:val="28"/>
        </w:rPr>
        <w:t xml:space="preserve">, например результаты участия </w:t>
      </w:r>
      <w:r w:rsidR="002A3AA5">
        <w:rPr>
          <w:rFonts w:ascii="Times New Roman" w:hAnsi="Times New Roman"/>
          <w:color w:val="auto"/>
          <w:sz w:val="28"/>
          <w:szCs w:val="28"/>
        </w:rPr>
        <w:t xml:space="preserve">                               </w:t>
      </w:r>
      <w:r w:rsidRPr="00BD7394">
        <w:rPr>
          <w:rFonts w:ascii="Times New Roman" w:hAnsi="Times New Roman"/>
          <w:color w:val="auto"/>
          <w:sz w:val="28"/>
          <w:szCs w:val="28"/>
        </w:rPr>
        <w:t>в олимпиадах, конкурсах, смот</w:t>
      </w:r>
      <w:r w:rsidRPr="00BD7394">
        <w:rPr>
          <w:rFonts w:ascii="Times New Roman" w:hAnsi="Times New Roman"/>
          <w:color w:val="auto"/>
          <w:spacing w:val="2"/>
          <w:sz w:val="28"/>
          <w:szCs w:val="28"/>
        </w:rPr>
        <w:t>рах, выставках, концертах, спортивных мероприятиях, поделки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Основное требование, предъявляемое к этим материалам, — отражение в них степени достижения пла</w:t>
      </w:r>
      <w:r w:rsidRPr="00BD7394">
        <w:rPr>
          <w:rFonts w:ascii="Times New Roman" w:hAnsi="Times New Roman"/>
          <w:color w:val="auto"/>
          <w:sz w:val="28"/>
          <w:szCs w:val="28"/>
        </w:rPr>
        <w:t>нируемых результатов освоения примерной образовательной программы начального общего образования.</w:t>
      </w:r>
    </w:p>
    <w:p w:rsidR="00F20D27" w:rsidRPr="00BD7394" w:rsidRDefault="00F20D27" w:rsidP="00F20D27">
      <w:pPr>
        <w:pStyle w:val="a5"/>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Анализ, интерпретация и оценка</w:t>
      </w:r>
      <w:r>
        <w:rPr>
          <w:rFonts w:ascii="Times New Roman" w:hAnsi="Times New Roman"/>
          <w:color w:val="auto"/>
          <w:sz w:val="28"/>
          <w:szCs w:val="28"/>
        </w:rPr>
        <w:t xml:space="preserve"> </w:t>
      </w:r>
      <w:r w:rsidRPr="00BD7394">
        <w:rPr>
          <w:rFonts w:ascii="Times New Roman" w:hAnsi="Times New Roman"/>
          <w:color w:val="auto"/>
          <w:sz w:val="28"/>
          <w:szCs w:val="28"/>
        </w:rPr>
        <w:t xml:space="preserve">отдельных составляющих и портфеля достижений в целом ведутся с позиций достижения планируемых результатов </w:t>
      </w:r>
      <w:r w:rsidR="002A3AA5">
        <w:rPr>
          <w:rFonts w:ascii="Times New Roman" w:hAnsi="Times New Roman"/>
          <w:color w:val="auto"/>
          <w:sz w:val="28"/>
          <w:szCs w:val="28"/>
        </w:rPr>
        <w:t xml:space="preserve">                    </w:t>
      </w:r>
      <w:r w:rsidRPr="00BD7394">
        <w:rPr>
          <w:rFonts w:ascii="Times New Roman" w:hAnsi="Times New Roman"/>
          <w:color w:val="auto"/>
          <w:sz w:val="28"/>
          <w:szCs w:val="28"/>
        </w:rPr>
        <w:t>с уч</w:t>
      </w:r>
      <w:r>
        <w:rPr>
          <w:rFonts w:ascii="Times New Roman" w:hAnsi="Times New Roman"/>
          <w:color w:val="auto"/>
          <w:sz w:val="28"/>
          <w:szCs w:val="28"/>
        </w:rPr>
        <w:t>е</w:t>
      </w:r>
      <w:r w:rsidRPr="00BD7394">
        <w:rPr>
          <w:rFonts w:ascii="Times New Roman" w:hAnsi="Times New Roman"/>
          <w:color w:val="auto"/>
          <w:sz w:val="28"/>
          <w:szCs w:val="28"/>
        </w:rPr>
        <w:t>том основных результатов начального общего образования, закрепл</w:t>
      </w:r>
      <w:r>
        <w:rPr>
          <w:rFonts w:ascii="Times New Roman" w:hAnsi="Times New Roman"/>
          <w:color w:val="auto"/>
          <w:sz w:val="28"/>
          <w:szCs w:val="28"/>
        </w:rPr>
        <w:t>е</w:t>
      </w:r>
      <w:r w:rsidRPr="00BD7394">
        <w:rPr>
          <w:rFonts w:ascii="Times New Roman" w:hAnsi="Times New Roman"/>
          <w:color w:val="auto"/>
          <w:sz w:val="28"/>
          <w:szCs w:val="28"/>
        </w:rPr>
        <w:t xml:space="preserve">нных </w:t>
      </w:r>
      <w:r w:rsidR="002A3AA5">
        <w:rPr>
          <w:rFonts w:ascii="Times New Roman" w:hAnsi="Times New Roman"/>
          <w:color w:val="auto"/>
          <w:sz w:val="28"/>
          <w:szCs w:val="28"/>
        </w:rPr>
        <w:t xml:space="preserve">                </w:t>
      </w:r>
      <w:r w:rsidRPr="00BD7394">
        <w:rPr>
          <w:rFonts w:ascii="Times New Roman" w:hAnsi="Times New Roman"/>
          <w:color w:val="auto"/>
          <w:sz w:val="28"/>
          <w:szCs w:val="28"/>
        </w:rPr>
        <w:t>в ФГОС НОО.</w:t>
      </w:r>
    </w:p>
    <w:p w:rsidR="00F20D27" w:rsidRPr="00BD7394" w:rsidRDefault="00F20D27" w:rsidP="00F20D27">
      <w:pPr>
        <w:pStyle w:val="a5"/>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как отдельных составляющих, так и портфеля до</w:t>
      </w:r>
      <w:r w:rsidRPr="00BD7394">
        <w:rPr>
          <w:rFonts w:ascii="Times New Roman" w:hAnsi="Times New Roman"/>
          <w:color w:val="auto"/>
          <w:spacing w:val="2"/>
          <w:sz w:val="28"/>
          <w:szCs w:val="28"/>
        </w:rPr>
        <w:t>стижений в целом вед</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w:t>
      </w:r>
      <w:r w:rsidRPr="00BD7394">
        <w:rPr>
          <w:rFonts w:ascii="Times New Roman" w:hAnsi="Times New Roman"/>
          <w:iCs/>
          <w:color w:val="auto"/>
          <w:spacing w:val="2"/>
          <w:sz w:val="28"/>
          <w:szCs w:val="28"/>
        </w:rPr>
        <w:t>критериальной основе</w:t>
      </w:r>
      <w:r w:rsidRPr="00BD7394">
        <w:rPr>
          <w:rFonts w:ascii="Times New Roman" w:hAnsi="Times New Roman"/>
          <w:color w:val="auto"/>
          <w:spacing w:val="2"/>
          <w:sz w:val="28"/>
          <w:szCs w:val="28"/>
        </w:rPr>
        <w:t>, по</w:t>
      </w:r>
      <w:r w:rsidRPr="00BD7394">
        <w:rPr>
          <w:rFonts w:ascii="Times New Roman" w:hAnsi="Times New Roman"/>
          <w:color w:val="auto"/>
          <w:sz w:val="28"/>
          <w:szCs w:val="28"/>
        </w:rPr>
        <w:t>этому портфели достижений должны сопровождаться специ</w:t>
      </w:r>
      <w:r w:rsidRPr="00BD7394">
        <w:rPr>
          <w:rFonts w:ascii="Times New Roman" w:hAnsi="Times New Roman"/>
          <w:color w:val="auto"/>
          <w:spacing w:val="2"/>
          <w:sz w:val="28"/>
          <w:szCs w:val="28"/>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BD7394">
        <w:rPr>
          <w:rFonts w:ascii="Times New Roman" w:hAnsi="Times New Roman"/>
          <w:color w:val="auto"/>
          <w:sz w:val="28"/>
          <w:szCs w:val="28"/>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F20D27" w:rsidRPr="00BD7394" w:rsidRDefault="00F20D27" w:rsidP="00F20D27">
      <w:pPr>
        <w:pStyle w:val="a5"/>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адаптации критериев целесообразно соотносить их с </w:t>
      </w:r>
      <w:r w:rsidRPr="00BD7394">
        <w:rPr>
          <w:rFonts w:ascii="Times New Roman" w:hAnsi="Times New Roman"/>
          <w:color w:val="auto"/>
          <w:spacing w:val="2"/>
          <w:sz w:val="28"/>
          <w:szCs w:val="28"/>
        </w:rPr>
        <w:t>критериями и нормами, представленными в примерах ин</w:t>
      </w:r>
      <w:r w:rsidRPr="00BD7394">
        <w:rPr>
          <w:rFonts w:ascii="Times New Roman" w:hAnsi="Times New Roman"/>
          <w:color w:val="auto"/>
          <w:sz w:val="28"/>
          <w:szCs w:val="28"/>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F20D27" w:rsidRPr="00BD7394" w:rsidRDefault="00F20D27" w:rsidP="00F20D27">
      <w:pPr>
        <w:pStyle w:val="a5"/>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По результатам оценки, которая формируется на основе </w:t>
      </w:r>
      <w:r w:rsidRPr="00BD7394">
        <w:rPr>
          <w:rFonts w:ascii="Times New Roman" w:hAnsi="Times New Roman"/>
          <w:color w:val="auto"/>
          <w:sz w:val="28"/>
          <w:szCs w:val="28"/>
        </w:rPr>
        <w:t>материалов портфеля достижений, делаются выводы:</w:t>
      </w:r>
    </w:p>
    <w:p w:rsidR="00F20D27" w:rsidRPr="00BD7394" w:rsidRDefault="00F20D27" w:rsidP="00F20D27">
      <w:pPr>
        <w:pStyle w:val="a5"/>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 сформированности у обучающегося </w:t>
      </w:r>
      <w:r w:rsidRPr="00BD7394">
        <w:rPr>
          <w:rFonts w:ascii="Times New Roman" w:hAnsi="Times New Roman"/>
          <w:iCs/>
          <w:color w:val="auto"/>
          <w:sz w:val="28"/>
          <w:szCs w:val="28"/>
        </w:rPr>
        <w:t>универсальных и предметных способов действий</w:t>
      </w:r>
      <w:r w:rsidRPr="00BD7394">
        <w:rPr>
          <w:rFonts w:ascii="Times New Roman" w:hAnsi="Times New Roman"/>
          <w:color w:val="auto"/>
          <w:sz w:val="28"/>
          <w:szCs w:val="28"/>
        </w:rPr>
        <w:t xml:space="preserve">, а также </w:t>
      </w:r>
      <w:r w:rsidRPr="00BD7394">
        <w:rPr>
          <w:rFonts w:ascii="Times New Roman" w:hAnsi="Times New Roman"/>
          <w:iCs/>
          <w:color w:val="auto"/>
          <w:sz w:val="28"/>
          <w:szCs w:val="28"/>
        </w:rPr>
        <w:t>опорной системы знаний</w:t>
      </w:r>
      <w:r w:rsidRPr="00BD7394">
        <w:rPr>
          <w:rFonts w:ascii="Times New Roman" w:hAnsi="Times New Roman"/>
          <w:color w:val="auto"/>
          <w:sz w:val="28"/>
          <w:szCs w:val="28"/>
        </w:rPr>
        <w:t>, обеспечивающих ему возможность продолжения образования в основной школе;</w:t>
      </w:r>
    </w:p>
    <w:p w:rsidR="00F20D27" w:rsidRPr="00BD7394" w:rsidRDefault="00F20D27" w:rsidP="00F20D27">
      <w:pPr>
        <w:pStyle w:val="a5"/>
        <w:spacing w:line="24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 xml:space="preserve">о сформированности основ </w:t>
      </w:r>
      <w:r w:rsidRPr="00BD7394">
        <w:rPr>
          <w:rFonts w:ascii="Times New Roman" w:hAnsi="Times New Roman"/>
          <w:iCs/>
          <w:color w:val="auto"/>
          <w:spacing w:val="-4"/>
          <w:sz w:val="28"/>
          <w:szCs w:val="28"/>
        </w:rPr>
        <w:t>умения учиться</w:t>
      </w:r>
      <w:r w:rsidRPr="00BD7394">
        <w:rPr>
          <w:rFonts w:ascii="Times New Roman" w:hAnsi="Times New Roman"/>
          <w:color w:val="auto"/>
          <w:spacing w:val="-4"/>
          <w:sz w:val="28"/>
          <w:szCs w:val="28"/>
        </w:rPr>
        <w:t xml:space="preserve">, понимаемой как способность </w:t>
      </w:r>
      <w:r w:rsidR="002A3AA5">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к самоорганизации с целью постановки и решения учебно­познавательных и учебно­практических задач;</w:t>
      </w:r>
    </w:p>
    <w:p w:rsidR="00F20D27" w:rsidRPr="00BD7394" w:rsidRDefault="00F20D27" w:rsidP="00F20D27">
      <w:pPr>
        <w:pStyle w:val="a5"/>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 </w:t>
      </w:r>
      <w:r w:rsidRPr="00BD7394">
        <w:rPr>
          <w:rFonts w:ascii="Times New Roman" w:hAnsi="Times New Roman"/>
          <w:iCs/>
          <w:color w:val="auto"/>
          <w:sz w:val="28"/>
          <w:szCs w:val="28"/>
        </w:rPr>
        <w:t>индивидуальном прогрессе</w:t>
      </w:r>
      <w:r w:rsidRPr="00BD7394">
        <w:rPr>
          <w:rFonts w:ascii="Times New Roman" w:hAnsi="Times New Roman"/>
          <w:color w:val="auto"/>
          <w:sz w:val="28"/>
          <w:szCs w:val="28"/>
        </w:rPr>
        <w:t xml:space="preserve"> в основных сферах раз</w:t>
      </w:r>
      <w:r w:rsidRPr="00BD7394">
        <w:rPr>
          <w:rFonts w:ascii="Times New Roman" w:hAnsi="Times New Roman"/>
          <w:color w:val="auto"/>
          <w:spacing w:val="2"/>
          <w:sz w:val="28"/>
          <w:szCs w:val="28"/>
        </w:rPr>
        <w:t>вития личности — мотивационно­смысловой, познаватель</w:t>
      </w:r>
      <w:r w:rsidRPr="00BD7394">
        <w:rPr>
          <w:rFonts w:ascii="Times New Roman" w:hAnsi="Times New Roman"/>
          <w:color w:val="auto"/>
          <w:sz w:val="28"/>
          <w:szCs w:val="28"/>
        </w:rPr>
        <w:t>ной, эмоцион</w:t>
      </w:r>
      <w:r>
        <w:rPr>
          <w:rFonts w:ascii="Times New Roman" w:hAnsi="Times New Roman"/>
          <w:color w:val="auto"/>
          <w:sz w:val="28"/>
          <w:szCs w:val="28"/>
        </w:rPr>
        <w:t xml:space="preserve">альной, волевой </w:t>
      </w:r>
      <w:r w:rsidR="002C64C4">
        <w:rPr>
          <w:rFonts w:ascii="Times New Roman" w:hAnsi="Times New Roman"/>
          <w:color w:val="auto"/>
          <w:sz w:val="28"/>
          <w:szCs w:val="28"/>
        </w:rPr>
        <w:t xml:space="preserve">                                 </w:t>
      </w:r>
      <w:r>
        <w:rPr>
          <w:rFonts w:ascii="Times New Roman" w:hAnsi="Times New Roman"/>
          <w:color w:val="auto"/>
          <w:sz w:val="28"/>
          <w:szCs w:val="28"/>
        </w:rPr>
        <w:t>и саморегуляции</w:t>
      </w:r>
      <w:r w:rsidR="002C64C4">
        <w:rPr>
          <w:rFonts w:ascii="Times New Roman" w:hAnsi="Times New Roman"/>
          <w:color w:val="auto"/>
          <w:sz w:val="28"/>
          <w:szCs w:val="28"/>
        </w:rPr>
        <w:t>.</w:t>
      </w:r>
    </w:p>
    <w:p w:rsidR="00F20D27" w:rsidRPr="00F20D27" w:rsidRDefault="00F20D27" w:rsidP="00F20D27">
      <w:pPr>
        <w:autoSpaceDE w:val="0"/>
        <w:autoSpaceDN w:val="0"/>
        <w:adjustRightInd w:val="0"/>
        <w:spacing w:after="0" w:line="240" w:lineRule="auto"/>
        <w:jc w:val="both"/>
        <w:rPr>
          <w:rFonts w:ascii="Times New Roman" w:hAnsi="Times New Roman" w:cs="Times New Roman"/>
          <w:b/>
          <w:bCs/>
          <w:sz w:val="28"/>
          <w:szCs w:val="28"/>
        </w:rPr>
      </w:pPr>
      <w:r w:rsidRPr="00F20D27">
        <w:rPr>
          <w:rFonts w:ascii="Times New Roman" w:hAnsi="Times New Roman" w:cs="Times New Roman"/>
          <w:b/>
          <w:bCs/>
          <w:sz w:val="28"/>
          <w:szCs w:val="28"/>
        </w:rPr>
        <w:t>1.3.4. Итоговая оценка выпускника</w:t>
      </w:r>
    </w:p>
    <w:p w:rsidR="00F20D27" w:rsidRPr="00F20D27" w:rsidRDefault="00F20D27" w:rsidP="00F20D27">
      <w:pPr>
        <w:autoSpaceDE w:val="0"/>
        <w:autoSpaceDN w:val="0"/>
        <w:adjustRightInd w:val="0"/>
        <w:spacing w:after="0" w:line="240" w:lineRule="auto"/>
        <w:ind w:firstLine="708"/>
        <w:jc w:val="both"/>
        <w:rPr>
          <w:rFonts w:ascii="Times New Roman" w:hAnsi="Times New Roman" w:cs="Times New Roman"/>
          <w:sz w:val="28"/>
          <w:szCs w:val="28"/>
        </w:rPr>
      </w:pPr>
      <w:r w:rsidRPr="00F20D27">
        <w:rPr>
          <w:rFonts w:ascii="Times New Roman" w:hAnsi="Times New Roman" w:cs="Times New Roman"/>
          <w:sz w:val="28"/>
          <w:szCs w:val="28"/>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и </w:t>
      </w:r>
      <w:r w:rsidRPr="00F20D27">
        <w:rPr>
          <w:rFonts w:ascii="Times New Roman" w:hAnsi="Times New Roman" w:cs="Times New Roman"/>
          <w:sz w:val="28"/>
          <w:szCs w:val="28"/>
        </w:rPr>
        <w:lastRenderedPageBreak/>
        <w:t xml:space="preserve">метапредметные результаты, описанные в разделе «Выпускник научится» планируемых результатов начального образования. 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w:t>
      </w:r>
      <w:r w:rsidR="002C64C4">
        <w:rPr>
          <w:rFonts w:ascii="Times New Roman" w:hAnsi="Times New Roman" w:cs="Times New Roman"/>
          <w:sz w:val="28"/>
          <w:szCs w:val="28"/>
        </w:rPr>
        <w:t xml:space="preserve">                     </w:t>
      </w:r>
      <w:r w:rsidRPr="00F20D27">
        <w:rPr>
          <w:rFonts w:ascii="Times New Roman" w:hAnsi="Times New Roman" w:cs="Times New Roman"/>
          <w:sz w:val="28"/>
          <w:szCs w:val="28"/>
        </w:rPr>
        <w:t>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F20D27" w:rsidRPr="00F20D27" w:rsidRDefault="00F20D27" w:rsidP="00F20D27">
      <w:pPr>
        <w:autoSpaceDE w:val="0"/>
        <w:autoSpaceDN w:val="0"/>
        <w:adjustRightInd w:val="0"/>
        <w:spacing w:after="0" w:line="240" w:lineRule="auto"/>
        <w:ind w:firstLine="708"/>
        <w:jc w:val="both"/>
        <w:rPr>
          <w:rFonts w:ascii="Times New Roman" w:hAnsi="Times New Roman" w:cs="Times New Roman"/>
          <w:sz w:val="28"/>
          <w:szCs w:val="28"/>
        </w:rPr>
      </w:pPr>
      <w:r w:rsidRPr="00F20D27">
        <w:rPr>
          <w:rFonts w:ascii="Times New Roman" w:hAnsi="Times New Roman" w:cs="Times New Roman"/>
          <w:sz w:val="28"/>
          <w:szCs w:val="28"/>
        </w:rPr>
        <w:t>Особое значение для продолжения образования имеет усвоение учащимися опорной системы знаний по русскому языку и математике, овладение следующими метапредметными  действиями: речевыми, среди которых следует выделить навыки осознанного чтения и работы с информацией; коммуникативными, необходимыми для учебного сотрудничества с учителем и сверстниками.</w:t>
      </w:r>
    </w:p>
    <w:p w:rsidR="00F20D27" w:rsidRPr="00F20D27" w:rsidRDefault="00F20D27" w:rsidP="00F20D27">
      <w:pPr>
        <w:autoSpaceDE w:val="0"/>
        <w:autoSpaceDN w:val="0"/>
        <w:adjustRightInd w:val="0"/>
        <w:spacing w:after="0" w:line="240" w:lineRule="auto"/>
        <w:ind w:firstLine="708"/>
        <w:jc w:val="both"/>
        <w:rPr>
          <w:rFonts w:ascii="Times New Roman" w:hAnsi="Times New Roman" w:cs="Times New Roman"/>
          <w:sz w:val="28"/>
          <w:szCs w:val="28"/>
        </w:rPr>
      </w:pPr>
      <w:r w:rsidRPr="00F20D27">
        <w:rPr>
          <w:rFonts w:ascii="Times New Roman" w:hAnsi="Times New Roman" w:cs="Times New Roman"/>
          <w:sz w:val="28"/>
          <w:szCs w:val="28"/>
        </w:rPr>
        <w:t xml:space="preserve"> Итоговая оценка выпускника формируется на основе отметок за учебный год по всем учебным предметам и оценок за выполнение, как минимум,</w:t>
      </w:r>
      <w:r>
        <w:rPr>
          <w:rFonts w:ascii="Times New Roman" w:hAnsi="Times New Roman" w:cs="Times New Roman"/>
          <w:sz w:val="28"/>
          <w:szCs w:val="28"/>
        </w:rPr>
        <w:t xml:space="preserve"> </w:t>
      </w:r>
      <w:r w:rsidRPr="00F20D27">
        <w:rPr>
          <w:rFonts w:ascii="Times New Roman" w:hAnsi="Times New Roman" w:cs="Times New Roman"/>
          <w:sz w:val="28"/>
          <w:szCs w:val="28"/>
        </w:rPr>
        <w:t>трѐх итоговых работ .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предметам контроля, а также уровень овладения метапредметными действиями. На основании этих оценок по каждому предмету и по программе формирования универсальных учебных действий делаются</w:t>
      </w:r>
      <w:r>
        <w:rPr>
          <w:rFonts w:ascii="Times New Roman" w:hAnsi="Times New Roman" w:cs="Times New Roman"/>
          <w:sz w:val="28"/>
          <w:szCs w:val="28"/>
        </w:rPr>
        <w:t xml:space="preserve"> </w:t>
      </w:r>
      <w:r w:rsidRPr="00F20D27">
        <w:rPr>
          <w:rFonts w:ascii="Times New Roman" w:hAnsi="Times New Roman" w:cs="Times New Roman"/>
          <w:sz w:val="28"/>
          <w:szCs w:val="28"/>
        </w:rPr>
        <w:t>выводы о достижении планируемых результатов.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 Такой вывод делается, если средний балл за четвертные, годовую отметки по учебным предметам и (при наличии) отметки за итоговые контрольные работы не ниже отметки"3".</w:t>
      </w:r>
    </w:p>
    <w:p w:rsidR="00F20D27" w:rsidRPr="00F20D27" w:rsidRDefault="00F20D27" w:rsidP="00F20D27">
      <w:pPr>
        <w:autoSpaceDE w:val="0"/>
        <w:autoSpaceDN w:val="0"/>
        <w:adjustRightInd w:val="0"/>
        <w:spacing w:after="0" w:line="240" w:lineRule="auto"/>
        <w:ind w:firstLine="708"/>
        <w:jc w:val="both"/>
        <w:rPr>
          <w:rFonts w:ascii="Times New Roman" w:hAnsi="Times New Roman" w:cs="Times New Roman"/>
          <w:sz w:val="28"/>
          <w:szCs w:val="28"/>
        </w:rPr>
      </w:pPr>
      <w:r w:rsidRPr="00F20D27">
        <w:rPr>
          <w:rFonts w:ascii="Times New Roman" w:hAnsi="Times New Roman" w:cs="Times New Roman"/>
          <w:sz w:val="28"/>
          <w:szCs w:val="28"/>
        </w:rPr>
        <w:t>Выпускник не овладел опорной системой знаний и учебными действиями, необходимыми  для продолжения образования на следующей ступени.</w:t>
      </w:r>
      <w:r>
        <w:rPr>
          <w:rFonts w:ascii="Times New Roman" w:hAnsi="Times New Roman" w:cs="Times New Roman"/>
          <w:sz w:val="28"/>
          <w:szCs w:val="28"/>
        </w:rPr>
        <w:t xml:space="preserve"> </w:t>
      </w:r>
      <w:r w:rsidRPr="00F20D27">
        <w:rPr>
          <w:rFonts w:ascii="Times New Roman" w:hAnsi="Times New Roman" w:cs="Times New Roman"/>
          <w:sz w:val="28"/>
          <w:szCs w:val="28"/>
        </w:rPr>
        <w:t>Такой вывод делается, если средний балл за четвертные, годовую отметки по учебным  предметам и (при наличии) отметки за итоговые контрольные работы ниже отметки"3".</w:t>
      </w:r>
    </w:p>
    <w:p w:rsidR="00F20D27" w:rsidRPr="00F20D27" w:rsidRDefault="00F20D27" w:rsidP="00F20D27">
      <w:pPr>
        <w:autoSpaceDE w:val="0"/>
        <w:autoSpaceDN w:val="0"/>
        <w:adjustRightInd w:val="0"/>
        <w:spacing w:after="0" w:line="240" w:lineRule="auto"/>
        <w:ind w:firstLine="708"/>
        <w:jc w:val="both"/>
        <w:rPr>
          <w:rFonts w:ascii="Times New Roman" w:hAnsi="Times New Roman" w:cs="Times New Roman"/>
          <w:sz w:val="28"/>
          <w:szCs w:val="28"/>
        </w:rPr>
      </w:pPr>
      <w:r w:rsidRPr="00F20D27">
        <w:rPr>
          <w:rFonts w:ascii="Times New Roman" w:hAnsi="Times New Roman" w:cs="Times New Roman"/>
          <w:sz w:val="28"/>
          <w:szCs w:val="28"/>
        </w:rPr>
        <w:t xml:space="preserve">Решение об освоении обучающимися основной образовательной программы начального общего образования и переводе его на следующую ступень общего образования принимается педагогическим советом школы на основе выводов, сделанных по каждому обучающемуся и соответствующая запись вносится </w:t>
      </w:r>
      <w:r w:rsidR="002A3AA5">
        <w:rPr>
          <w:rFonts w:ascii="Times New Roman" w:hAnsi="Times New Roman" w:cs="Times New Roman"/>
          <w:sz w:val="28"/>
          <w:szCs w:val="28"/>
        </w:rPr>
        <w:t xml:space="preserve">                       </w:t>
      </w:r>
      <w:r w:rsidRPr="00F20D27">
        <w:rPr>
          <w:rFonts w:ascii="Times New Roman" w:hAnsi="Times New Roman" w:cs="Times New Roman"/>
          <w:sz w:val="28"/>
          <w:szCs w:val="28"/>
        </w:rPr>
        <w:t>в соответствующий раздел классного  журнала.</w:t>
      </w:r>
    </w:p>
    <w:p w:rsidR="00F20D27" w:rsidRPr="00F20D27" w:rsidRDefault="00F20D27" w:rsidP="00F20D27">
      <w:pPr>
        <w:autoSpaceDE w:val="0"/>
        <w:autoSpaceDN w:val="0"/>
        <w:adjustRightInd w:val="0"/>
        <w:spacing w:after="0" w:line="240" w:lineRule="auto"/>
        <w:ind w:firstLine="708"/>
        <w:jc w:val="both"/>
        <w:rPr>
          <w:rFonts w:ascii="Times New Roman" w:hAnsi="Times New Roman" w:cs="Times New Roman"/>
          <w:sz w:val="28"/>
          <w:szCs w:val="28"/>
        </w:rPr>
      </w:pPr>
      <w:r w:rsidRPr="00F20D27">
        <w:rPr>
          <w:rFonts w:ascii="Times New Roman" w:hAnsi="Times New Roman" w:cs="Times New Roman"/>
          <w:sz w:val="28"/>
          <w:szCs w:val="28"/>
        </w:rPr>
        <w:t xml:space="preserve">В начальной школе государственная итоговая аттестация учеников не предусматривается. Поэтому прямое включение внешней оценки в итоговую оценку младших школьников исключается. Это значит, что влияние внешней оценки на внутреннюю осуществляется опосредованно, через аттестацию кадров, аккредитацию образовательного учреждения, мониторинговые исследования, </w:t>
      </w:r>
      <w:r w:rsidR="002A3AA5">
        <w:rPr>
          <w:rFonts w:ascii="Times New Roman" w:hAnsi="Times New Roman" w:cs="Times New Roman"/>
          <w:sz w:val="28"/>
          <w:szCs w:val="28"/>
        </w:rPr>
        <w:t xml:space="preserve">                  </w:t>
      </w:r>
      <w:r w:rsidRPr="00F20D27">
        <w:rPr>
          <w:rFonts w:ascii="Times New Roman" w:hAnsi="Times New Roman" w:cs="Times New Roman"/>
          <w:sz w:val="28"/>
          <w:szCs w:val="28"/>
        </w:rPr>
        <w:t>в которых основным элементом выступают результаты итоговой оценки выпускников.</w:t>
      </w:r>
    </w:p>
    <w:p w:rsidR="002C64C4" w:rsidRDefault="002C64C4" w:rsidP="003D5200">
      <w:pPr>
        <w:autoSpaceDE w:val="0"/>
        <w:autoSpaceDN w:val="0"/>
        <w:adjustRightInd w:val="0"/>
        <w:spacing w:after="0" w:line="240" w:lineRule="auto"/>
        <w:jc w:val="center"/>
        <w:rPr>
          <w:rFonts w:ascii="Times New Roman" w:hAnsi="Times New Roman" w:cs="Times New Roman"/>
          <w:b/>
          <w:bCs/>
          <w:sz w:val="28"/>
          <w:szCs w:val="28"/>
        </w:rPr>
      </w:pPr>
    </w:p>
    <w:p w:rsidR="002C64C4" w:rsidRDefault="002C64C4" w:rsidP="003D5200">
      <w:pPr>
        <w:autoSpaceDE w:val="0"/>
        <w:autoSpaceDN w:val="0"/>
        <w:adjustRightInd w:val="0"/>
        <w:spacing w:after="0" w:line="240" w:lineRule="auto"/>
        <w:jc w:val="center"/>
        <w:rPr>
          <w:rFonts w:ascii="Times New Roman" w:hAnsi="Times New Roman" w:cs="Times New Roman"/>
          <w:b/>
          <w:bCs/>
          <w:sz w:val="28"/>
          <w:szCs w:val="28"/>
        </w:rPr>
      </w:pPr>
    </w:p>
    <w:p w:rsidR="002C64C4" w:rsidRDefault="002C64C4" w:rsidP="003D5200">
      <w:pPr>
        <w:autoSpaceDE w:val="0"/>
        <w:autoSpaceDN w:val="0"/>
        <w:adjustRightInd w:val="0"/>
        <w:spacing w:after="0" w:line="240" w:lineRule="auto"/>
        <w:jc w:val="center"/>
        <w:rPr>
          <w:rFonts w:ascii="Times New Roman" w:hAnsi="Times New Roman" w:cs="Times New Roman"/>
          <w:b/>
          <w:bCs/>
          <w:sz w:val="28"/>
          <w:szCs w:val="28"/>
        </w:rPr>
      </w:pPr>
    </w:p>
    <w:p w:rsidR="00F20D27" w:rsidRPr="00F20D27" w:rsidRDefault="00F20D27" w:rsidP="003D5200">
      <w:pPr>
        <w:autoSpaceDE w:val="0"/>
        <w:autoSpaceDN w:val="0"/>
        <w:adjustRightInd w:val="0"/>
        <w:spacing w:after="0" w:line="240" w:lineRule="auto"/>
        <w:jc w:val="center"/>
        <w:rPr>
          <w:rFonts w:ascii="Times New Roman" w:hAnsi="Times New Roman" w:cs="Times New Roman"/>
          <w:b/>
          <w:bCs/>
          <w:sz w:val="28"/>
          <w:szCs w:val="28"/>
        </w:rPr>
      </w:pPr>
      <w:r w:rsidRPr="00F20D27">
        <w:rPr>
          <w:rFonts w:ascii="Times New Roman" w:hAnsi="Times New Roman" w:cs="Times New Roman"/>
          <w:b/>
          <w:bCs/>
          <w:sz w:val="28"/>
          <w:szCs w:val="28"/>
        </w:rPr>
        <w:lastRenderedPageBreak/>
        <w:t>Виды контрольно-оценочных действий</w:t>
      </w:r>
    </w:p>
    <w:p w:rsidR="00F20D27" w:rsidRPr="00F20D27" w:rsidRDefault="00F20D27" w:rsidP="003D5200">
      <w:pPr>
        <w:autoSpaceDE w:val="0"/>
        <w:autoSpaceDN w:val="0"/>
        <w:adjustRightInd w:val="0"/>
        <w:spacing w:after="0" w:line="240" w:lineRule="auto"/>
        <w:ind w:firstLine="708"/>
        <w:jc w:val="both"/>
        <w:rPr>
          <w:rFonts w:ascii="Times New Roman" w:hAnsi="Times New Roman" w:cs="Times New Roman"/>
          <w:sz w:val="28"/>
          <w:szCs w:val="28"/>
        </w:rPr>
      </w:pPr>
      <w:r w:rsidRPr="00F20D27">
        <w:rPr>
          <w:rFonts w:ascii="Times New Roman" w:hAnsi="Times New Roman" w:cs="Times New Roman"/>
          <w:sz w:val="28"/>
          <w:szCs w:val="28"/>
        </w:rPr>
        <w:t>Контроль и оценка предметных достижений обучающихся предусматривает выявление индивидуальной динамики качества усвоения предмета ребенком и не допускает сравнения его с другими детьми.</w:t>
      </w:r>
    </w:p>
    <w:p w:rsidR="00F20D27" w:rsidRPr="00F20D27" w:rsidRDefault="00F20D27" w:rsidP="00F20D27">
      <w:pPr>
        <w:autoSpaceDE w:val="0"/>
        <w:autoSpaceDN w:val="0"/>
        <w:adjustRightInd w:val="0"/>
        <w:spacing w:after="0" w:line="240" w:lineRule="auto"/>
        <w:ind w:firstLine="708"/>
        <w:jc w:val="both"/>
        <w:rPr>
          <w:rFonts w:ascii="Times New Roman" w:hAnsi="Times New Roman" w:cs="Times New Roman"/>
          <w:sz w:val="28"/>
          <w:szCs w:val="28"/>
        </w:rPr>
      </w:pPr>
      <w:r w:rsidRPr="00F20D27">
        <w:rPr>
          <w:rFonts w:ascii="Times New Roman" w:hAnsi="Times New Roman" w:cs="Times New Roman"/>
          <w:sz w:val="28"/>
          <w:szCs w:val="28"/>
        </w:rPr>
        <w:t>Данные виды контрольно-оценочных действий учащихся осуществляются ежегодно в каждом классе: устный опрос, письменная самостоятельная работа, диктант, контрольное  списывание, тестовые задания, графическая работа, изложение, доклад, творческая работа.</w:t>
      </w:r>
    </w:p>
    <w:p w:rsidR="00F20D27" w:rsidRPr="00F20D27" w:rsidRDefault="00F20D27" w:rsidP="00F20D27">
      <w:pPr>
        <w:autoSpaceDE w:val="0"/>
        <w:autoSpaceDN w:val="0"/>
        <w:adjustRightInd w:val="0"/>
        <w:spacing w:after="0" w:line="240" w:lineRule="auto"/>
        <w:jc w:val="both"/>
        <w:rPr>
          <w:rFonts w:ascii="Times New Roman" w:hAnsi="Times New Roman" w:cs="Times New Roman"/>
          <w:sz w:val="28"/>
          <w:szCs w:val="28"/>
        </w:rPr>
      </w:pPr>
      <w:r w:rsidRPr="00F20D27">
        <w:rPr>
          <w:rFonts w:ascii="Times New Roman" w:hAnsi="Times New Roman" w:cs="Times New Roman"/>
          <w:sz w:val="28"/>
          <w:szCs w:val="28"/>
        </w:rPr>
        <w:t>Формы представления образовательных результатов:</w:t>
      </w:r>
    </w:p>
    <w:p w:rsidR="00F20D27" w:rsidRPr="00F20D27" w:rsidRDefault="00F20D27" w:rsidP="00F20D27">
      <w:pPr>
        <w:autoSpaceDE w:val="0"/>
        <w:autoSpaceDN w:val="0"/>
        <w:adjustRightInd w:val="0"/>
        <w:spacing w:after="0" w:line="240" w:lineRule="auto"/>
        <w:jc w:val="both"/>
        <w:rPr>
          <w:rFonts w:ascii="Times New Roman" w:hAnsi="Times New Roman" w:cs="Times New Roman"/>
          <w:sz w:val="28"/>
          <w:szCs w:val="28"/>
        </w:rPr>
      </w:pPr>
      <w:r w:rsidRPr="00F20D27">
        <w:rPr>
          <w:rFonts w:ascii="Times New Roman" w:hAnsi="Times New Roman" w:cs="Times New Roman"/>
          <w:sz w:val="28"/>
          <w:szCs w:val="28"/>
        </w:rPr>
        <w:t>- табель успеваемости по предметам;</w:t>
      </w:r>
    </w:p>
    <w:p w:rsidR="00F20D27" w:rsidRPr="00F20D27" w:rsidRDefault="002C64C4" w:rsidP="00F20D2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F20D27" w:rsidRPr="00F20D27">
        <w:rPr>
          <w:rFonts w:ascii="Times New Roman" w:hAnsi="Times New Roman" w:cs="Times New Roman"/>
          <w:sz w:val="28"/>
          <w:szCs w:val="28"/>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w:t>
      </w:r>
    </w:p>
    <w:p w:rsidR="00F20D27" w:rsidRPr="00F20D27" w:rsidRDefault="002C64C4" w:rsidP="00F20D2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F20D27" w:rsidRPr="00F20D27">
        <w:rPr>
          <w:rFonts w:ascii="Times New Roman" w:hAnsi="Times New Roman" w:cs="Times New Roman"/>
          <w:sz w:val="28"/>
          <w:szCs w:val="28"/>
        </w:rPr>
        <w:t xml:space="preserve">устная оценка успешности результатов, формулировка причин неудач </w:t>
      </w:r>
      <w:r w:rsidR="002A3AA5">
        <w:rPr>
          <w:rFonts w:ascii="Times New Roman" w:hAnsi="Times New Roman" w:cs="Times New Roman"/>
          <w:sz w:val="28"/>
          <w:szCs w:val="28"/>
        </w:rPr>
        <w:t xml:space="preserve">                             </w:t>
      </w:r>
      <w:r w:rsidR="00F20D27" w:rsidRPr="00F20D27">
        <w:rPr>
          <w:rFonts w:ascii="Times New Roman" w:hAnsi="Times New Roman" w:cs="Times New Roman"/>
          <w:sz w:val="28"/>
          <w:szCs w:val="28"/>
        </w:rPr>
        <w:t>и рекомендаций по устранению пробелов в обученности по предметам;</w:t>
      </w:r>
    </w:p>
    <w:p w:rsidR="00F20D27" w:rsidRPr="00F20D27" w:rsidRDefault="00F20D27" w:rsidP="00F20D27">
      <w:pPr>
        <w:autoSpaceDE w:val="0"/>
        <w:autoSpaceDN w:val="0"/>
        <w:adjustRightInd w:val="0"/>
        <w:spacing w:after="0" w:line="240" w:lineRule="auto"/>
        <w:jc w:val="both"/>
        <w:rPr>
          <w:rFonts w:ascii="Times New Roman" w:hAnsi="Times New Roman" w:cs="Times New Roman"/>
          <w:sz w:val="28"/>
          <w:szCs w:val="28"/>
        </w:rPr>
      </w:pPr>
      <w:r w:rsidRPr="00F20D27">
        <w:rPr>
          <w:rFonts w:ascii="Times New Roman" w:hAnsi="Times New Roman" w:cs="Times New Roman"/>
          <w:sz w:val="28"/>
          <w:szCs w:val="28"/>
        </w:rPr>
        <w:t>- портфолио;</w:t>
      </w:r>
    </w:p>
    <w:p w:rsidR="00F20D27" w:rsidRPr="00F20D27" w:rsidRDefault="002C64C4" w:rsidP="00F20D2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F20D27" w:rsidRPr="00F20D27">
        <w:rPr>
          <w:rFonts w:ascii="Times New Roman" w:hAnsi="Times New Roman" w:cs="Times New Roman"/>
          <w:sz w:val="28"/>
          <w:szCs w:val="28"/>
        </w:rPr>
        <w:t xml:space="preserve">справки по результатам психолого-педагогических исследований, иллюстрирующих динамику развития отдельных интеллектуальных </w:t>
      </w:r>
      <w:r w:rsidR="003D5200">
        <w:rPr>
          <w:rFonts w:ascii="Times New Roman" w:hAnsi="Times New Roman" w:cs="Times New Roman"/>
          <w:sz w:val="28"/>
          <w:szCs w:val="28"/>
        </w:rPr>
        <w:t xml:space="preserve">                    </w:t>
      </w:r>
      <w:r w:rsidR="002A3AA5">
        <w:rPr>
          <w:rFonts w:ascii="Times New Roman" w:hAnsi="Times New Roman" w:cs="Times New Roman"/>
          <w:sz w:val="28"/>
          <w:szCs w:val="28"/>
        </w:rPr>
        <w:t xml:space="preserve">                 </w:t>
      </w:r>
      <w:r w:rsidR="003D5200">
        <w:rPr>
          <w:rFonts w:ascii="Times New Roman" w:hAnsi="Times New Roman" w:cs="Times New Roman"/>
          <w:sz w:val="28"/>
          <w:szCs w:val="28"/>
        </w:rPr>
        <w:t xml:space="preserve"> </w:t>
      </w:r>
      <w:r w:rsidR="00F20D27" w:rsidRPr="00F20D27">
        <w:rPr>
          <w:rFonts w:ascii="Times New Roman" w:hAnsi="Times New Roman" w:cs="Times New Roman"/>
          <w:sz w:val="28"/>
          <w:szCs w:val="28"/>
        </w:rPr>
        <w:t>и личностных качеств обучающегося, УУД.</w:t>
      </w:r>
    </w:p>
    <w:p w:rsidR="00F20D27" w:rsidRPr="00F20D27" w:rsidRDefault="00F20D27" w:rsidP="00F20D27">
      <w:pPr>
        <w:autoSpaceDE w:val="0"/>
        <w:autoSpaceDN w:val="0"/>
        <w:adjustRightInd w:val="0"/>
        <w:spacing w:after="0" w:line="240" w:lineRule="auto"/>
        <w:jc w:val="both"/>
        <w:rPr>
          <w:rFonts w:ascii="Times New Roman" w:hAnsi="Times New Roman" w:cs="Times New Roman"/>
          <w:sz w:val="28"/>
          <w:szCs w:val="28"/>
        </w:rPr>
      </w:pPr>
      <w:r w:rsidRPr="00F20D27">
        <w:rPr>
          <w:rFonts w:ascii="Times New Roman" w:hAnsi="Times New Roman" w:cs="Times New Roman"/>
          <w:sz w:val="28"/>
          <w:szCs w:val="28"/>
        </w:rPr>
        <w:t>Критериями оценивания являются:</w:t>
      </w:r>
    </w:p>
    <w:p w:rsidR="00F20D27" w:rsidRPr="00F20D27" w:rsidRDefault="002C64C4" w:rsidP="00F20D2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F20D27" w:rsidRPr="00F20D27">
        <w:rPr>
          <w:rFonts w:ascii="Times New Roman" w:hAnsi="Times New Roman" w:cs="Times New Roman"/>
          <w:sz w:val="28"/>
          <w:szCs w:val="28"/>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F20D27" w:rsidRPr="00F20D27" w:rsidRDefault="00F20D27" w:rsidP="00F20D27">
      <w:pPr>
        <w:autoSpaceDE w:val="0"/>
        <w:autoSpaceDN w:val="0"/>
        <w:adjustRightInd w:val="0"/>
        <w:spacing w:after="0" w:line="240" w:lineRule="auto"/>
        <w:jc w:val="both"/>
        <w:rPr>
          <w:rFonts w:ascii="Times New Roman" w:hAnsi="Times New Roman" w:cs="Times New Roman"/>
          <w:sz w:val="28"/>
          <w:szCs w:val="28"/>
        </w:rPr>
      </w:pPr>
      <w:r w:rsidRPr="00F20D27">
        <w:rPr>
          <w:rFonts w:ascii="Times New Roman" w:hAnsi="Times New Roman" w:cs="Times New Roman"/>
          <w:sz w:val="28"/>
          <w:szCs w:val="28"/>
        </w:rPr>
        <w:t>- динамика результатов предметной обученности, формирования УУД.</w:t>
      </w:r>
    </w:p>
    <w:p w:rsidR="00F20D27" w:rsidRDefault="00F20D27" w:rsidP="003D5200">
      <w:pPr>
        <w:autoSpaceDE w:val="0"/>
        <w:autoSpaceDN w:val="0"/>
        <w:adjustRightInd w:val="0"/>
        <w:spacing w:after="0" w:line="240" w:lineRule="auto"/>
        <w:ind w:firstLine="708"/>
        <w:jc w:val="both"/>
        <w:rPr>
          <w:rFonts w:ascii="Times New Roman" w:hAnsi="Times New Roman" w:cs="Times New Roman"/>
          <w:sz w:val="28"/>
          <w:szCs w:val="28"/>
        </w:rPr>
      </w:pPr>
      <w:r w:rsidRPr="00F20D27">
        <w:rPr>
          <w:rFonts w:ascii="Times New Roman" w:hAnsi="Times New Roman" w:cs="Times New Roman"/>
          <w:sz w:val="28"/>
          <w:szCs w:val="28"/>
        </w:rPr>
        <w:t>Используемая в школе система оценки ориентирована на стимулирование обучающегося стремиться к объективному контролю, на формирование потребности в адекватной</w:t>
      </w:r>
      <w:r w:rsidR="003D5200">
        <w:rPr>
          <w:rFonts w:ascii="Times New Roman" w:hAnsi="Times New Roman" w:cs="Times New Roman"/>
          <w:sz w:val="28"/>
          <w:szCs w:val="28"/>
        </w:rPr>
        <w:t xml:space="preserve">  </w:t>
      </w:r>
      <w:r w:rsidRPr="00F20D27">
        <w:rPr>
          <w:rFonts w:ascii="Times New Roman" w:hAnsi="Times New Roman" w:cs="Times New Roman"/>
          <w:sz w:val="28"/>
          <w:szCs w:val="28"/>
        </w:rPr>
        <w:t>и конструктивной самооценке.</w:t>
      </w:r>
    </w:p>
    <w:p w:rsidR="003D5200" w:rsidRDefault="003D5200" w:rsidP="003D5200">
      <w:pPr>
        <w:autoSpaceDE w:val="0"/>
        <w:autoSpaceDN w:val="0"/>
        <w:adjustRightInd w:val="0"/>
        <w:spacing w:after="0" w:line="240" w:lineRule="auto"/>
        <w:ind w:firstLine="708"/>
        <w:jc w:val="both"/>
        <w:rPr>
          <w:rFonts w:ascii="Times New Roman" w:hAnsi="Times New Roman" w:cs="Times New Roman"/>
          <w:sz w:val="28"/>
          <w:szCs w:val="28"/>
        </w:rPr>
      </w:pPr>
    </w:p>
    <w:p w:rsidR="003D5200" w:rsidRPr="00CB6752" w:rsidRDefault="003D5200" w:rsidP="003D5200">
      <w:pPr>
        <w:pStyle w:val="1"/>
        <w:numPr>
          <w:ilvl w:val="0"/>
          <w:numId w:val="5"/>
        </w:numPr>
        <w:ind w:left="0" w:firstLine="0"/>
      </w:pPr>
      <w:bookmarkStart w:id="71" w:name="_Toc288394075"/>
      <w:bookmarkStart w:id="72" w:name="_Toc288410542"/>
      <w:bookmarkStart w:id="73" w:name="_Toc288410671"/>
      <w:bookmarkStart w:id="74" w:name="_Toc424564318"/>
      <w:r w:rsidRPr="00CB6752">
        <w:t>Содержательный раздел</w:t>
      </w:r>
      <w:bookmarkEnd w:id="71"/>
      <w:bookmarkEnd w:id="72"/>
      <w:bookmarkEnd w:id="73"/>
      <w:bookmarkEnd w:id="74"/>
    </w:p>
    <w:p w:rsidR="003D5200" w:rsidRPr="003D5200" w:rsidRDefault="003D5200" w:rsidP="003D5200">
      <w:pPr>
        <w:pStyle w:val="a9"/>
        <w:numPr>
          <w:ilvl w:val="1"/>
          <w:numId w:val="5"/>
        </w:numPr>
        <w:spacing w:line="240" w:lineRule="auto"/>
        <w:ind w:left="0" w:firstLine="0"/>
        <w:rPr>
          <w:szCs w:val="28"/>
        </w:rPr>
      </w:pPr>
      <w:bookmarkStart w:id="75" w:name="_Toc288394076"/>
      <w:bookmarkStart w:id="76" w:name="_Toc288410543"/>
      <w:bookmarkStart w:id="77" w:name="_Toc288410672"/>
      <w:bookmarkStart w:id="78" w:name="_Toc424564319"/>
      <w:r w:rsidRPr="003D5200">
        <w:rPr>
          <w:szCs w:val="28"/>
        </w:rPr>
        <w:t>Программа формирования у обучающихся универсальных учебных действий</w:t>
      </w:r>
      <w:bookmarkEnd w:id="75"/>
      <w:bookmarkEnd w:id="76"/>
      <w:bookmarkEnd w:id="77"/>
      <w:bookmarkEnd w:id="78"/>
    </w:p>
    <w:p w:rsidR="003D5200" w:rsidRPr="003D5200" w:rsidRDefault="003D5200" w:rsidP="003D5200">
      <w:pPr>
        <w:pStyle w:val="a5"/>
        <w:spacing w:line="240" w:lineRule="auto"/>
        <w:ind w:firstLine="454"/>
        <w:rPr>
          <w:rFonts w:ascii="Times New Roman" w:hAnsi="Times New Roman"/>
          <w:color w:val="auto"/>
          <w:spacing w:val="-2"/>
          <w:sz w:val="28"/>
          <w:szCs w:val="28"/>
        </w:rPr>
      </w:pPr>
      <w:r w:rsidRPr="003D5200">
        <w:rPr>
          <w:rFonts w:ascii="Times New Roman" w:hAnsi="Times New Roman"/>
          <w:color w:val="auto"/>
          <w:sz w:val="28"/>
          <w:szCs w:val="28"/>
        </w:rPr>
        <w:t>Программа формирования универсальных учебных дейст</w:t>
      </w:r>
      <w:r w:rsidRPr="003D5200">
        <w:rPr>
          <w:rFonts w:ascii="Times New Roman" w:hAnsi="Times New Roman"/>
          <w:color w:val="auto"/>
          <w:spacing w:val="2"/>
          <w:sz w:val="28"/>
          <w:szCs w:val="28"/>
        </w:rPr>
        <w:t xml:space="preserve">вий на уровне начального общего образования (далее - </w:t>
      </w:r>
      <w:r w:rsidRPr="003D5200">
        <w:rPr>
          <w:rFonts w:ascii="Times New Roman" w:hAnsi="Times New Roman"/>
          <w:color w:val="auto"/>
          <w:sz w:val="28"/>
          <w:szCs w:val="28"/>
        </w:rPr>
        <w:t xml:space="preserve">программа формирования универсальных учебных действий) </w:t>
      </w:r>
      <w:r w:rsidRPr="003D5200">
        <w:rPr>
          <w:rFonts w:ascii="Times New Roman" w:hAnsi="Times New Roman"/>
          <w:color w:val="auto"/>
          <w:spacing w:val="-2"/>
          <w:sz w:val="28"/>
          <w:szCs w:val="28"/>
        </w:rPr>
        <w:t xml:space="preserve">конкретизирует требования ФГОС НОО к личностным и метапредметным результатам освоения основной образовательной </w:t>
      </w:r>
      <w:r w:rsidRPr="003D5200">
        <w:rPr>
          <w:rFonts w:ascii="Times New Roman" w:hAnsi="Times New Roman"/>
          <w:color w:val="auto"/>
          <w:sz w:val="28"/>
          <w:szCs w:val="28"/>
        </w:rPr>
        <w:t>программы начального общего образования, дополняет традиционное содержание образовательно­воспитательных про</w:t>
      </w:r>
      <w:r w:rsidRPr="003D5200">
        <w:rPr>
          <w:rFonts w:ascii="Times New Roman" w:hAnsi="Times New Roman"/>
          <w:color w:val="auto"/>
          <w:spacing w:val="-2"/>
          <w:sz w:val="28"/>
          <w:szCs w:val="28"/>
        </w:rPr>
        <w:t>грамм и служит основой для разработки примерных программ учебных предметов, курсов, дисциплин.</w:t>
      </w:r>
    </w:p>
    <w:p w:rsidR="003D5200" w:rsidRPr="003D5200" w:rsidRDefault="003D5200" w:rsidP="003D5200">
      <w:pPr>
        <w:pStyle w:val="a5"/>
        <w:spacing w:line="240" w:lineRule="auto"/>
        <w:ind w:firstLine="709"/>
        <w:rPr>
          <w:rFonts w:ascii="Times New Roman" w:hAnsi="Times New Roman"/>
          <w:color w:val="auto"/>
          <w:sz w:val="28"/>
          <w:szCs w:val="28"/>
        </w:rPr>
      </w:pPr>
      <w:r w:rsidRPr="003D5200">
        <w:rPr>
          <w:rFonts w:ascii="Times New Roman" w:hAnsi="Times New Roman"/>
          <w:color w:val="auto"/>
          <w:spacing w:val="2"/>
          <w:sz w:val="28"/>
          <w:szCs w:val="28"/>
        </w:rPr>
        <w:t xml:space="preserve">Программа формирования универсальных учебных действий направлена </w:t>
      </w:r>
      <w:r w:rsidR="002C64C4">
        <w:rPr>
          <w:rFonts w:ascii="Times New Roman" w:hAnsi="Times New Roman"/>
          <w:color w:val="auto"/>
          <w:spacing w:val="2"/>
          <w:sz w:val="28"/>
          <w:szCs w:val="28"/>
        </w:rPr>
        <w:t xml:space="preserve">          </w:t>
      </w:r>
      <w:r w:rsidRPr="003D5200">
        <w:rPr>
          <w:rFonts w:ascii="Times New Roman" w:hAnsi="Times New Roman"/>
          <w:color w:val="auto"/>
          <w:spacing w:val="2"/>
          <w:sz w:val="28"/>
          <w:szCs w:val="28"/>
        </w:rPr>
        <w:t xml:space="preserve">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3D5200">
        <w:rPr>
          <w:rFonts w:ascii="Times New Roman" w:hAnsi="Times New Roman"/>
          <w:color w:val="auto"/>
          <w:sz w:val="28"/>
          <w:szCs w:val="28"/>
        </w:rPr>
        <w:t xml:space="preserve">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w:t>
      </w:r>
      <w:r w:rsidRPr="003D5200">
        <w:rPr>
          <w:rFonts w:ascii="Times New Roman" w:hAnsi="Times New Roman"/>
          <w:color w:val="auto"/>
          <w:sz w:val="28"/>
          <w:szCs w:val="28"/>
        </w:rPr>
        <w:lastRenderedPageBreak/>
        <w:t>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3D5200" w:rsidRPr="003D5200" w:rsidRDefault="003D5200" w:rsidP="003D5200">
      <w:pPr>
        <w:pStyle w:val="a5"/>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3D5200">
        <w:rPr>
          <w:rFonts w:ascii="Times New Roman" w:hAnsi="Times New Roman"/>
          <w:color w:val="auto"/>
          <w:spacing w:val="2"/>
          <w:sz w:val="28"/>
          <w:szCs w:val="28"/>
        </w:rPr>
        <w:t xml:space="preserve">мися конкретных предметных знаний, умений и навыков в рамках </w:t>
      </w:r>
      <w:r w:rsidRPr="003D5200">
        <w:rPr>
          <w:rFonts w:ascii="Times New Roman" w:hAnsi="Times New Roman"/>
          <w:color w:val="auto"/>
          <w:sz w:val="28"/>
          <w:szCs w:val="28"/>
        </w:rPr>
        <w:t xml:space="preserve">отдельных </w:t>
      </w:r>
      <w:r w:rsidRPr="003D5200">
        <w:rPr>
          <w:rFonts w:ascii="Times New Roman" w:hAnsi="Times New Roman"/>
          <w:color w:val="auto"/>
          <w:spacing w:val="2"/>
          <w:sz w:val="28"/>
          <w:szCs w:val="28"/>
        </w:rPr>
        <w:t>школьных</w:t>
      </w:r>
      <w:r w:rsidRPr="003D5200">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3D5200" w:rsidRPr="003D5200" w:rsidRDefault="003D5200" w:rsidP="003D5200">
      <w:pPr>
        <w:pStyle w:val="a5"/>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Программа формирования универсальных учебных действий для начального общего образования включает:</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ценностные ориентиры начального общего образования;</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pacing w:val="-4"/>
          <w:sz w:val="28"/>
          <w:szCs w:val="28"/>
        </w:rPr>
        <w:t>- описание условий, обеспечивающих преемственность про­</w:t>
      </w:r>
      <w:r w:rsidRPr="003D5200">
        <w:rPr>
          <w:rFonts w:ascii="Times New Roman" w:hAnsi="Times New Roman"/>
          <w:color w:val="auto"/>
          <w:spacing w:val="-4"/>
          <w:sz w:val="28"/>
          <w:szCs w:val="28"/>
        </w:rPr>
        <w:br/>
      </w:r>
      <w:r w:rsidRPr="003D5200">
        <w:rPr>
          <w:rFonts w:ascii="Times New Roman" w:hAnsi="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3D5200" w:rsidRPr="003D5200" w:rsidRDefault="003D5200" w:rsidP="003D5200">
      <w:pPr>
        <w:pStyle w:val="21"/>
        <w:spacing w:line="240" w:lineRule="auto"/>
        <w:ind w:left="680" w:firstLine="0"/>
        <w:rPr>
          <w:szCs w:val="28"/>
        </w:rPr>
      </w:pPr>
    </w:p>
    <w:p w:rsidR="003D5200" w:rsidRPr="003D5200" w:rsidRDefault="003D5200" w:rsidP="003D5200">
      <w:pPr>
        <w:pStyle w:val="a9"/>
        <w:numPr>
          <w:ilvl w:val="2"/>
          <w:numId w:val="5"/>
        </w:numPr>
        <w:spacing w:line="240" w:lineRule="auto"/>
        <w:ind w:left="0" w:firstLine="0"/>
        <w:rPr>
          <w:szCs w:val="28"/>
        </w:rPr>
      </w:pPr>
      <w:bookmarkStart w:id="79" w:name="_Toc288394077"/>
      <w:bookmarkStart w:id="80" w:name="_Toc288410544"/>
      <w:bookmarkStart w:id="81" w:name="_Toc288410673"/>
      <w:bookmarkStart w:id="82" w:name="_Toc288410738"/>
      <w:bookmarkStart w:id="83" w:name="_Toc294246089"/>
      <w:bookmarkStart w:id="84" w:name="_Toc424564320"/>
      <w:r w:rsidRPr="003D5200">
        <w:rPr>
          <w:szCs w:val="28"/>
        </w:rPr>
        <w:t>Ценностные ориентиры начального общего образования</w:t>
      </w:r>
      <w:bookmarkEnd w:id="79"/>
      <w:bookmarkEnd w:id="80"/>
      <w:bookmarkEnd w:id="81"/>
      <w:bookmarkEnd w:id="82"/>
      <w:bookmarkEnd w:id="83"/>
      <w:bookmarkEnd w:id="84"/>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color w:val="auto"/>
          <w:sz w:val="28"/>
          <w:szCs w:val="28"/>
        </w:rPr>
        <w:t xml:space="preserve">За последние десятилетия в обществе произошли кардинальные изменения </w:t>
      </w:r>
      <w:r w:rsidR="002C64C4">
        <w:rPr>
          <w:rFonts w:ascii="Times New Roman" w:hAnsi="Times New Roman"/>
          <w:color w:val="auto"/>
          <w:sz w:val="28"/>
          <w:szCs w:val="28"/>
        </w:rPr>
        <w:t xml:space="preserve">                  </w:t>
      </w:r>
      <w:r w:rsidRPr="003D5200">
        <w:rPr>
          <w:rFonts w:ascii="Times New Roman" w:hAnsi="Times New Roman"/>
          <w:color w:val="auto"/>
          <w:sz w:val="28"/>
          <w:szCs w:val="28"/>
        </w:rPr>
        <w:t xml:space="preserve">в представлении о целях образования и путях их реализации. От признания знаний, умений и навыков как основных итогов образования произошел переход </w:t>
      </w:r>
      <w:r w:rsidR="002A3AA5">
        <w:rPr>
          <w:rFonts w:ascii="Times New Roman" w:hAnsi="Times New Roman"/>
          <w:color w:val="auto"/>
          <w:sz w:val="28"/>
          <w:szCs w:val="28"/>
        </w:rPr>
        <w:t xml:space="preserve">                        </w:t>
      </w:r>
      <w:r w:rsidRPr="003D5200">
        <w:rPr>
          <w:rFonts w:ascii="Times New Roman" w:hAnsi="Times New Roman"/>
          <w:color w:val="auto"/>
          <w:sz w:val="28"/>
          <w:szCs w:val="28"/>
        </w:rPr>
        <w:t xml:space="preserve">к пониманию обучения как процесса подготовки обучающихся к реальной жизни, </w:t>
      </w:r>
      <w:r w:rsidR="002A3AA5">
        <w:rPr>
          <w:rFonts w:ascii="Times New Roman" w:hAnsi="Times New Roman"/>
          <w:color w:val="auto"/>
          <w:sz w:val="28"/>
          <w:szCs w:val="28"/>
        </w:rPr>
        <w:t xml:space="preserve">            </w:t>
      </w:r>
      <w:r w:rsidRPr="003D5200">
        <w:rPr>
          <w:rFonts w:ascii="Times New Roman" w:hAnsi="Times New Roman"/>
          <w:color w:val="auto"/>
          <w:sz w:val="28"/>
          <w:szCs w:val="28"/>
        </w:rPr>
        <w:t>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color w:val="auto"/>
          <w:sz w:val="28"/>
          <w:szCs w:val="28"/>
        </w:rPr>
        <w:t xml:space="preserve">По сути, происходит переход от обучения как преподнесения учителем обучающимся системы знаний к активному решению проблем с целью выработки определенных решений; от освоения отдельных учебных предметов </w:t>
      </w:r>
      <w:r w:rsidR="002A3AA5">
        <w:rPr>
          <w:rFonts w:ascii="Times New Roman" w:hAnsi="Times New Roman"/>
          <w:color w:val="auto"/>
          <w:sz w:val="28"/>
          <w:szCs w:val="28"/>
        </w:rPr>
        <w:t xml:space="preserve">                                   </w:t>
      </w:r>
      <w:r w:rsidRPr="003D5200">
        <w:rPr>
          <w:rFonts w:ascii="Times New Roman" w:hAnsi="Times New Roman"/>
          <w:color w:val="auto"/>
          <w:sz w:val="28"/>
          <w:szCs w:val="28"/>
        </w:rPr>
        <w:t>к полидисципли</w:t>
      </w:r>
      <w:r w:rsidRPr="003D5200">
        <w:rPr>
          <w:rFonts w:ascii="Times New Roman" w:hAnsi="Times New Roman"/>
          <w:color w:val="auto"/>
          <w:spacing w:val="4"/>
          <w:sz w:val="28"/>
          <w:szCs w:val="28"/>
        </w:rPr>
        <w:t xml:space="preserve">нарному (межпредметному) изучению сложных жизненных </w:t>
      </w:r>
      <w:r w:rsidRPr="003D5200">
        <w:rPr>
          <w:rFonts w:ascii="Times New Roman" w:hAnsi="Times New Roman"/>
          <w:color w:val="auto"/>
          <w:spacing w:val="2"/>
          <w:sz w:val="28"/>
          <w:szCs w:val="28"/>
        </w:rPr>
        <w:t xml:space="preserve">ситуаций; к сотрудничеству учителя и обучающихся в ходе </w:t>
      </w:r>
      <w:r w:rsidRPr="003D5200">
        <w:rPr>
          <w:rFonts w:ascii="Times New Roman" w:hAnsi="Times New Roman"/>
          <w:color w:val="auto"/>
          <w:sz w:val="28"/>
          <w:szCs w:val="28"/>
        </w:rPr>
        <w:t xml:space="preserve">овладения знаниями, </w:t>
      </w:r>
      <w:r w:rsidR="002A3AA5">
        <w:rPr>
          <w:rFonts w:ascii="Times New Roman" w:hAnsi="Times New Roman"/>
          <w:color w:val="auto"/>
          <w:sz w:val="28"/>
          <w:szCs w:val="28"/>
        </w:rPr>
        <w:t xml:space="preserve">             </w:t>
      </w:r>
      <w:r w:rsidRPr="003D5200">
        <w:rPr>
          <w:rFonts w:ascii="Times New Roman" w:hAnsi="Times New Roman"/>
          <w:color w:val="auto"/>
          <w:sz w:val="28"/>
          <w:szCs w:val="28"/>
        </w:rPr>
        <w:t>к активному участию учеников в выборе содержания и методов обучения. Этот переход обусловлен сменой ценностных ориентиров образования.</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color w:val="auto"/>
          <w:spacing w:val="2"/>
          <w:sz w:val="28"/>
          <w:szCs w:val="28"/>
        </w:rPr>
        <w:t xml:space="preserve">Ценностные ориентиры начального общего образования </w:t>
      </w:r>
      <w:r w:rsidRPr="003D5200">
        <w:rPr>
          <w:rFonts w:ascii="Times New Roman" w:hAnsi="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3D5200" w:rsidRPr="003D5200" w:rsidRDefault="003D5200" w:rsidP="003D5200">
      <w:pPr>
        <w:pStyle w:val="a5"/>
        <w:numPr>
          <w:ilvl w:val="0"/>
          <w:numId w:val="40"/>
        </w:numPr>
        <w:spacing w:line="240" w:lineRule="auto"/>
        <w:ind w:left="-142" w:firstLine="568"/>
        <w:rPr>
          <w:rFonts w:ascii="Times New Roman" w:hAnsi="Times New Roman"/>
          <w:color w:val="auto"/>
          <w:sz w:val="28"/>
          <w:szCs w:val="28"/>
        </w:rPr>
      </w:pPr>
      <w:r w:rsidRPr="003D5200">
        <w:rPr>
          <w:rFonts w:ascii="Times New Roman" w:hAnsi="Times New Roman"/>
          <w:b/>
          <w:bCs/>
          <w:iCs/>
          <w:color w:val="auto"/>
          <w:spacing w:val="-2"/>
          <w:sz w:val="28"/>
          <w:szCs w:val="28"/>
        </w:rPr>
        <w:lastRenderedPageBreak/>
        <w:t>формирование основ гражданской идентичности лич</w:t>
      </w:r>
      <w:r w:rsidRPr="003D5200">
        <w:rPr>
          <w:rFonts w:ascii="Times New Roman" w:hAnsi="Times New Roman"/>
          <w:b/>
          <w:bCs/>
          <w:iCs/>
          <w:color w:val="auto"/>
          <w:sz w:val="28"/>
          <w:szCs w:val="28"/>
        </w:rPr>
        <w:t xml:space="preserve">ности </w:t>
      </w:r>
      <w:r w:rsidRPr="003D5200">
        <w:rPr>
          <w:rFonts w:ascii="Times New Roman" w:hAnsi="Times New Roman"/>
          <w:color w:val="auto"/>
          <w:sz w:val="28"/>
          <w:szCs w:val="28"/>
        </w:rPr>
        <w:t>на основе:</w:t>
      </w:r>
    </w:p>
    <w:p w:rsidR="003D5200" w:rsidRPr="003D5200" w:rsidRDefault="003D5200" w:rsidP="003D5200">
      <w:pPr>
        <w:pStyle w:val="21"/>
        <w:spacing w:line="240" w:lineRule="auto"/>
        <w:rPr>
          <w:szCs w:val="28"/>
        </w:rPr>
      </w:pPr>
      <w:r w:rsidRPr="003D5200">
        <w:rPr>
          <w:szCs w:val="28"/>
        </w:rPr>
        <w:t>чувства сопричастности и гордости за свою Родину, народ и историю, осознания ответственности человека за благосостояние общества;</w:t>
      </w:r>
    </w:p>
    <w:p w:rsidR="003D5200" w:rsidRPr="003D5200" w:rsidRDefault="003D5200" w:rsidP="003D5200">
      <w:pPr>
        <w:pStyle w:val="21"/>
        <w:spacing w:line="240" w:lineRule="auto"/>
        <w:rPr>
          <w:szCs w:val="28"/>
        </w:rPr>
      </w:pPr>
      <w:r w:rsidRPr="003D5200">
        <w:rPr>
          <w:szCs w:val="28"/>
        </w:rPr>
        <w:t>восприятия мира как единого и целостного при разнообразии культур, национальностей, религий; уважения истории и культуры каждого народа;</w:t>
      </w:r>
    </w:p>
    <w:p w:rsidR="003D5200" w:rsidRPr="003D5200" w:rsidRDefault="003D5200" w:rsidP="003D5200">
      <w:pPr>
        <w:pStyle w:val="a5"/>
        <w:numPr>
          <w:ilvl w:val="0"/>
          <w:numId w:val="40"/>
        </w:numPr>
        <w:spacing w:line="240" w:lineRule="auto"/>
        <w:ind w:left="-142" w:firstLine="568"/>
        <w:rPr>
          <w:rFonts w:ascii="Times New Roman" w:hAnsi="Times New Roman"/>
          <w:b/>
          <w:bCs/>
          <w:iCs/>
          <w:color w:val="auto"/>
          <w:sz w:val="28"/>
          <w:szCs w:val="28"/>
        </w:rPr>
      </w:pPr>
      <w:r w:rsidRPr="003D5200">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3D5200">
        <w:rPr>
          <w:rFonts w:ascii="Times New Roman" w:hAnsi="Times New Roman"/>
          <w:color w:val="auto"/>
          <w:sz w:val="28"/>
          <w:szCs w:val="28"/>
        </w:rPr>
        <w:t>на основе:</w:t>
      </w:r>
    </w:p>
    <w:p w:rsidR="003D5200" w:rsidRPr="003D5200" w:rsidRDefault="003D5200" w:rsidP="003D5200">
      <w:pPr>
        <w:pStyle w:val="21"/>
        <w:spacing w:line="240" w:lineRule="auto"/>
        <w:rPr>
          <w:szCs w:val="28"/>
        </w:rPr>
      </w:pPr>
      <w:r w:rsidRPr="003D5200">
        <w:rPr>
          <w:szCs w:val="28"/>
        </w:rPr>
        <w:t xml:space="preserve">доброжелательности, доверия и внимания к людям, готовности </w:t>
      </w:r>
      <w:r w:rsidR="002A3AA5">
        <w:rPr>
          <w:szCs w:val="28"/>
        </w:rPr>
        <w:t xml:space="preserve">                       </w:t>
      </w:r>
      <w:r w:rsidR="002C64C4">
        <w:rPr>
          <w:szCs w:val="28"/>
        </w:rPr>
        <w:t xml:space="preserve">               </w:t>
      </w:r>
      <w:r w:rsidRPr="003D5200">
        <w:rPr>
          <w:szCs w:val="28"/>
        </w:rPr>
        <w:t>к сотрудничеству и дружбе, оказанию помощи тем, кто в ней нуждается;</w:t>
      </w:r>
    </w:p>
    <w:p w:rsidR="003D5200" w:rsidRPr="003D5200" w:rsidRDefault="003D5200" w:rsidP="003D5200">
      <w:pPr>
        <w:pStyle w:val="21"/>
        <w:spacing w:line="240" w:lineRule="auto"/>
        <w:rPr>
          <w:szCs w:val="28"/>
        </w:rPr>
      </w:pPr>
      <w:r w:rsidRPr="003D5200">
        <w:rPr>
          <w:szCs w:val="28"/>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3D5200" w:rsidRPr="003D5200" w:rsidRDefault="003D5200" w:rsidP="003D5200">
      <w:pPr>
        <w:pStyle w:val="a5"/>
        <w:numPr>
          <w:ilvl w:val="0"/>
          <w:numId w:val="40"/>
        </w:numPr>
        <w:spacing w:line="240" w:lineRule="auto"/>
        <w:ind w:left="-142" w:firstLine="568"/>
        <w:rPr>
          <w:rFonts w:ascii="Times New Roman" w:hAnsi="Times New Roman"/>
          <w:color w:val="auto"/>
          <w:spacing w:val="-2"/>
          <w:sz w:val="28"/>
          <w:szCs w:val="28"/>
        </w:rPr>
      </w:pPr>
      <w:r w:rsidRPr="003D5200">
        <w:rPr>
          <w:rFonts w:ascii="Times New Roman" w:hAnsi="Times New Roman"/>
          <w:b/>
          <w:bCs/>
          <w:iCs/>
          <w:color w:val="auto"/>
          <w:spacing w:val="2"/>
          <w:sz w:val="28"/>
          <w:szCs w:val="28"/>
        </w:rPr>
        <w:t xml:space="preserve">развитие ценностно­смысловой сферы личности </w:t>
      </w:r>
      <w:r w:rsidRPr="003D5200">
        <w:rPr>
          <w:rFonts w:ascii="Times New Roman" w:hAnsi="Times New Roman"/>
          <w:color w:val="auto"/>
          <w:spacing w:val="2"/>
          <w:sz w:val="28"/>
          <w:szCs w:val="28"/>
        </w:rPr>
        <w:t xml:space="preserve">на </w:t>
      </w:r>
      <w:r w:rsidRPr="003D5200">
        <w:rPr>
          <w:rFonts w:ascii="Times New Roman" w:hAnsi="Times New Roman"/>
          <w:color w:val="auto"/>
          <w:spacing w:val="-2"/>
          <w:sz w:val="28"/>
          <w:szCs w:val="28"/>
        </w:rPr>
        <w:t>основе общечеловеческих принципов нравственности и гуманизма:</w:t>
      </w:r>
    </w:p>
    <w:p w:rsidR="003D5200" w:rsidRPr="003D5200" w:rsidRDefault="003D5200" w:rsidP="003D5200">
      <w:pPr>
        <w:pStyle w:val="21"/>
        <w:spacing w:line="240" w:lineRule="auto"/>
        <w:rPr>
          <w:szCs w:val="28"/>
        </w:rPr>
      </w:pPr>
      <w:r w:rsidRPr="003D5200">
        <w:rPr>
          <w:szCs w:val="28"/>
        </w:rPr>
        <w:t>принятия и уважения ценностей семьи и образовательной организации, коллектива и общества и стремления следовать им;</w:t>
      </w:r>
    </w:p>
    <w:p w:rsidR="003D5200" w:rsidRPr="003D5200" w:rsidRDefault="003D5200" w:rsidP="003D5200">
      <w:pPr>
        <w:pStyle w:val="21"/>
        <w:spacing w:line="240" w:lineRule="auto"/>
        <w:rPr>
          <w:szCs w:val="28"/>
        </w:rPr>
      </w:pPr>
      <w:r w:rsidRPr="003D5200">
        <w:rPr>
          <w:szCs w:val="28"/>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3D5200" w:rsidRPr="003D5200" w:rsidRDefault="003D5200" w:rsidP="003D5200">
      <w:pPr>
        <w:pStyle w:val="21"/>
        <w:spacing w:line="240" w:lineRule="auto"/>
        <w:rPr>
          <w:szCs w:val="28"/>
        </w:rPr>
      </w:pPr>
      <w:r w:rsidRPr="003D5200">
        <w:rPr>
          <w:szCs w:val="28"/>
        </w:rPr>
        <w:t xml:space="preserve">формирования эстетических чувств и чувства прекрасного через знакомство </w:t>
      </w:r>
      <w:r w:rsidR="002C64C4">
        <w:rPr>
          <w:szCs w:val="28"/>
        </w:rPr>
        <w:t xml:space="preserve">               </w:t>
      </w:r>
      <w:r w:rsidRPr="003D5200">
        <w:rPr>
          <w:szCs w:val="28"/>
        </w:rPr>
        <w:t>с национальной, отечественной и мировой художественной культурой;</w:t>
      </w:r>
    </w:p>
    <w:p w:rsidR="003D5200" w:rsidRPr="003D5200" w:rsidRDefault="003D5200" w:rsidP="003D5200">
      <w:pPr>
        <w:pStyle w:val="a5"/>
        <w:numPr>
          <w:ilvl w:val="0"/>
          <w:numId w:val="40"/>
        </w:numPr>
        <w:spacing w:line="240" w:lineRule="auto"/>
        <w:ind w:left="-142" w:firstLine="568"/>
        <w:rPr>
          <w:rFonts w:ascii="Times New Roman" w:hAnsi="Times New Roman"/>
          <w:color w:val="auto"/>
          <w:sz w:val="28"/>
          <w:szCs w:val="28"/>
        </w:rPr>
      </w:pPr>
      <w:r w:rsidRPr="003D5200">
        <w:rPr>
          <w:rFonts w:ascii="Times New Roman" w:hAnsi="Times New Roman"/>
          <w:b/>
          <w:bCs/>
          <w:iCs/>
          <w:color w:val="auto"/>
          <w:sz w:val="28"/>
          <w:szCs w:val="28"/>
        </w:rPr>
        <w:t xml:space="preserve">развитие умения учиться </w:t>
      </w:r>
      <w:r w:rsidRPr="003D5200">
        <w:rPr>
          <w:rFonts w:ascii="Times New Roman" w:hAnsi="Times New Roman"/>
          <w:color w:val="auto"/>
          <w:sz w:val="28"/>
          <w:szCs w:val="28"/>
        </w:rPr>
        <w:t xml:space="preserve">как первого шага к самообразованию </w:t>
      </w:r>
      <w:r w:rsidR="002C64C4">
        <w:rPr>
          <w:rFonts w:ascii="Times New Roman" w:hAnsi="Times New Roman"/>
          <w:color w:val="auto"/>
          <w:sz w:val="28"/>
          <w:szCs w:val="28"/>
        </w:rPr>
        <w:t xml:space="preserve">                             </w:t>
      </w:r>
      <w:r w:rsidRPr="003D5200">
        <w:rPr>
          <w:rFonts w:ascii="Times New Roman" w:hAnsi="Times New Roman"/>
          <w:color w:val="auto"/>
          <w:sz w:val="28"/>
          <w:szCs w:val="28"/>
        </w:rPr>
        <w:t>и самовоспитанию, а именно:</w:t>
      </w:r>
    </w:p>
    <w:p w:rsidR="003D5200" w:rsidRPr="003D5200" w:rsidRDefault="003D5200" w:rsidP="003D5200">
      <w:pPr>
        <w:pStyle w:val="21"/>
        <w:spacing w:line="240" w:lineRule="auto"/>
        <w:rPr>
          <w:szCs w:val="28"/>
        </w:rPr>
      </w:pPr>
      <w:r w:rsidRPr="003D5200">
        <w:rPr>
          <w:szCs w:val="28"/>
        </w:rPr>
        <w:t xml:space="preserve">развитие широких познавательных интересов, инициативы </w:t>
      </w:r>
      <w:r w:rsidR="002C64C4">
        <w:rPr>
          <w:szCs w:val="28"/>
        </w:rPr>
        <w:t xml:space="preserve">                                       </w:t>
      </w:r>
      <w:r w:rsidRPr="003D5200">
        <w:rPr>
          <w:szCs w:val="28"/>
        </w:rPr>
        <w:t>и любознательности, мотивов познания и творчества;</w:t>
      </w:r>
    </w:p>
    <w:p w:rsidR="003D5200" w:rsidRPr="003D5200" w:rsidRDefault="003D5200" w:rsidP="003D5200">
      <w:pPr>
        <w:pStyle w:val="21"/>
        <w:spacing w:line="240" w:lineRule="auto"/>
        <w:rPr>
          <w:spacing w:val="-2"/>
          <w:szCs w:val="28"/>
        </w:rPr>
      </w:pPr>
      <w:r w:rsidRPr="003D5200">
        <w:rPr>
          <w:spacing w:val="-2"/>
          <w:szCs w:val="28"/>
        </w:rPr>
        <w:t>формирование умения учиться и способности к организации своей деятельности (планированию, контролю, оценке);</w:t>
      </w:r>
    </w:p>
    <w:p w:rsidR="003D5200" w:rsidRPr="003D5200" w:rsidRDefault="003D5200" w:rsidP="003D5200">
      <w:pPr>
        <w:pStyle w:val="a5"/>
        <w:numPr>
          <w:ilvl w:val="0"/>
          <w:numId w:val="40"/>
        </w:numPr>
        <w:spacing w:line="240" w:lineRule="auto"/>
        <w:ind w:left="-142" w:firstLine="568"/>
        <w:rPr>
          <w:rFonts w:ascii="Times New Roman" w:hAnsi="Times New Roman"/>
          <w:color w:val="auto"/>
          <w:spacing w:val="-2"/>
          <w:sz w:val="28"/>
          <w:szCs w:val="28"/>
        </w:rPr>
      </w:pPr>
      <w:r w:rsidRPr="003D5200">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3D5200">
        <w:rPr>
          <w:rFonts w:ascii="Times New Roman" w:hAnsi="Times New Roman"/>
          <w:color w:val="auto"/>
          <w:spacing w:val="-2"/>
          <w:sz w:val="28"/>
          <w:szCs w:val="28"/>
        </w:rPr>
        <w:t>как условия ее самоактуализации:</w:t>
      </w:r>
    </w:p>
    <w:p w:rsidR="003D5200" w:rsidRPr="003D5200" w:rsidRDefault="003D5200" w:rsidP="003D5200">
      <w:pPr>
        <w:pStyle w:val="21"/>
        <w:spacing w:line="240" w:lineRule="auto"/>
        <w:rPr>
          <w:szCs w:val="28"/>
        </w:rPr>
      </w:pPr>
      <w:r w:rsidRPr="003D5200">
        <w:rPr>
          <w:szCs w:val="28"/>
        </w:rPr>
        <w:t xml:space="preserve">формирование самоуважения и эмоционально­положительного отношения </w:t>
      </w:r>
      <w:r w:rsidR="002C64C4">
        <w:rPr>
          <w:szCs w:val="28"/>
        </w:rPr>
        <w:t xml:space="preserve">               </w:t>
      </w:r>
      <w:r w:rsidRPr="003D5200">
        <w:rPr>
          <w:szCs w:val="28"/>
        </w:rPr>
        <w:t xml:space="preserve">к себе, готовности открыто выражать и отстаивать свою позицию, критичности </w:t>
      </w:r>
      <w:r w:rsidR="002C64C4">
        <w:rPr>
          <w:szCs w:val="28"/>
        </w:rPr>
        <w:t xml:space="preserve">              </w:t>
      </w:r>
      <w:r w:rsidRPr="003D5200">
        <w:rPr>
          <w:szCs w:val="28"/>
        </w:rPr>
        <w:t>к своим поступкам и умения адекватно их оценивать;</w:t>
      </w:r>
    </w:p>
    <w:p w:rsidR="003D5200" w:rsidRPr="003D5200" w:rsidRDefault="003D5200" w:rsidP="003D5200">
      <w:pPr>
        <w:pStyle w:val="21"/>
        <w:spacing w:line="240" w:lineRule="auto"/>
        <w:rPr>
          <w:szCs w:val="28"/>
        </w:rPr>
      </w:pPr>
      <w:r w:rsidRPr="003D5200">
        <w:rPr>
          <w:spacing w:val="2"/>
          <w:szCs w:val="28"/>
        </w:rPr>
        <w:t xml:space="preserve">развитие готовности к самостоятельным поступкам и </w:t>
      </w:r>
      <w:r w:rsidRPr="003D5200">
        <w:rPr>
          <w:szCs w:val="28"/>
        </w:rPr>
        <w:t>действиям, ответственности за их результаты;</w:t>
      </w:r>
    </w:p>
    <w:p w:rsidR="003D5200" w:rsidRPr="003D5200" w:rsidRDefault="003D5200" w:rsidP="003D5200">
      <w:pPr>
        <w:pStyle w:val="21"/>
        <w:spacing w:line="240" w:lineRule="auto"/>
        <w:rPr>
          <w:szCs w:val="28"/>
        </w:rPr>
      </w:pPr>
      <w:r w:rsidRPr="003D5200">
        <w:rPr>
          <w:szCs w:val="28"/>
        </w:rPr>
        <w:t xml:space="preserve">формирование целеустремленности и настойчивости в </w:t>
      </w:r>
      <w:r w:rsidRPr="003D5200">
        <w:rPr>
          <w:spacing w:val="-4"/>
          <w:szCs w:val="28"/>
        </w:rPr>
        <w:t>достижении целей, готовности к преодолению трудностей, жиз</w:t>
      </w:r>
      <w:r w:rsidRPr="003D5200">
        <w:rPr>
          <w:szCs w:val="28"/>
        </w:rPr>
        <w:t>ненного оптимизма;</w:t>
      </w:r>
    </w:p>
    <w:p w:rsidR="003D5200" w:rsidRPr="003D5200" w:rsidRDefault="003D5200" w:rsidP="003D5200">
      <w:pPr>
        <w:pStyle w:val="21"/>
        <w:spacing w:line="240" w:lineRule="auto"/>
        <w:rPr>
          <w:szCs w:val="28"/>
        </w:rPr>
      </w:pPr>
      <w:r w:rsidRPr="003D5200">
        <w:rPr>
          <w:szCs w:val="28"/>
        </w:rPr>
        <w:t xml:space="preserve">формирование умения противостоять действиям и влияниям, представляющим угрозу жизни, здоровью, безопасности личности и общества, </w:t>
      </w:r>
      <w:r w:rsidR="002A3AA5">
        <w:rPr>
          <w:szCs w:val="28"/>
        </w:rPr>
        <w:t xml:space="preserve">                 </w:t>
      </w:r>
      <w:r w:rsidRPr="003D5200">
        <w:rPr>
          <w:szCs w:val="28"/>
        </w:rPr>
        <w:t xml:space="preserve">в пределах своих возможностей, в частности проявлять избирательность </w:t>
      </w:r>
      <w:r w:rsidR="002A3AA5">
        <w:rPr>
          <w:szCs w:val="28"/>
        </w:rPr>
        <w:t xml:space="preserve">                           </w:t>
      </w:r>
      <w:r w:rsidRPr="003D5200">
        <w:rPr>
          <w:szCs w:val="28"/>
        </w:rPr>
        <w:t>к информации, уважать частную жизнь и результаты труда других людей.</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color w:val="auto"/>
          <w:sz w:val="28"/>
          <w:szCs w:val="28"/>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w:t>
      </w:r>
      <w:r w:rsidRPr="003D5200">
        <w:rPr>
          <w:rFonts w:ascii="Times New Roman" w:hAnsi="Times New Roman"/>
          <w:color w:val="auto"/>
          <w:spacing w:val="2"/>
          <w:sz w:val="28"/>
          <w:szCs w:val="28"/>
        </w:rPr>
        <w:t xml:space="preserve">обеспечивает высокую эффективность решения жизненных </w:t>
      </w:r>
      <w:r w:rsidRPr="003D5200">
        <w:rPr>
          <w:rFonts w:ascii="Times New Roman" w:hAnsi="Times New Roman"/>
          <w:color w:val="auto"/>
          <w:sz w:val="28"/>
          <w:szCs w:val="28"/>
        </w:rPr>
        <w:t>задач и возможность саморазвития обучающихся.</w:t>
      </w:r>
    </w:p>
    <w:p w:rsidR="003D5200" w:rsidRPr="003D5200" w:rsidRDefault="003D5200" w:rsidP="003D5200">
      <w:pPr>
        <w:pStyle w:val="a5"/>
        <w:spacing w:line="240" w:lineRule="auto"/>
        <w:ind w:firstLine="454"/>
        <w:rPr>
          <w:rFonts w:ascii="Times New Roman" w:hAnsi="Times New Roman"/>
          <w:color w:val="auto"/>
          <w:sz w:val="28"/>
          <w:szCs w:val="28"/>
        </w:rPr>
      </w:pPr>
    </w:p>
    <w:p w:rsidR="003D5200" w:rsidRPr="003D5200" w:rsidRDefault="003D5200" w:rsidP="003D5200">
      <w:pPr>
        <w:pStyle w:val="a9"/>
        <w:numPr>
          <w:ilvl w:val="2"/>
          <w:numId w:val="5"/>
        </w:numPr>
        <w:spacing w:line="240" w:lineRule="auto"/>
        <w:ind w:left="0" w:firstLine="0"/>
        <w:rPr>
          <w:szCs w:val="28"/>
        </w:rPr>
      </w:pPr>
      <w:bookmarkStart w:id="85" w:name="_Toc288394078"/>
      <w:bookmarkStart w:id="86" w:name="_Toc288410545"/>
      <w:bookmarkStart w:id="87" w:name="_Toc288410674"/>
      <w:bookmarkStart w:id="88" w:name="_Toc288410739"/>
      <w:bookmarkStart w:id="89" w:name="_Toc294246090"/>
      <w:bookmarkStart w:id="90" w:name="_Toc424564321"/>
      <w:r w:rsidRPr="003D5200">
        <w:rPr>
          <w:szCs w:val="28"/>
        </w:rPr>
        <w:lastRenderedPageBreak/>
        <w:t>Характеристика универсальных учебных действий при получении начального общего образования</w:t>
      </w:r>
      <w:bookmarkEnd w:id="85"/>
      <w:bookmarkEnd w:id="86"/>
      <w:bookmarkEnd w:id="87"/>
      <w:bookmarkEnd w:id="88"/>
      <w:bookmarkEnd w:id="89"/>
      <w:bookmarkEnd w:id="90"/>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color w:val="auto"/>
          <w:sz w:val="28"/>
          <w:szCs w:val="28"/>
        </w:rPr>
        <w:t xml:space="preserve">Последовательная реализация деятельностного подхода направлена </w:t>
      </w:r>
      <w:r w:rsidR="002C64C4">
        <w:rPr>
          <w:rFonts w:ascii="Times New Roman" w:hAnsi="Times New Roman"/>
          <w:color w:val="auto"/>
          <w:sz w:val="28"/>
          <w:szCs w:val="28"/>
        </w:rPr>
        <w:t xml:space="preserve">                          </w:t>
      </w:r>
      <w:r w:rsidRPr="003D5200">
        <w:rPr>
          <w:rFonts w:ascii="Times New Roman" w:hAnsi="Times New Roman"/>
          <w:color w:val="auto"/>
          <w:sz w:val="28"/>
          <w:szCs w:val="28"/>
        </w:rPr>
        <w:t>на повышение эффективности образования, более гибкое и прочное усвоение знаний обучающимися, возмож</w:t>
      </w:r>
      <w:r w:rsidRPr="003D5200">
        <w:rPr>
          <w:rFonts w:ascii="Times New Roman" w:hAnsi="Times New Roman"/>
          <w:color w:val="auto"/>
          <w:spacing w:val="2"/>
          <w:sz w:val="28"/>
          <w:szCs w:val="28"/>
        </w:rPr>
        <w:t xml:space="preserve">ность их самостоятельного движения в изучаемой области, </w:t>
      </w:r>
      <w:r w:rsidRPr="003D5200">
        <w:rPr>
          <w:rFonts w:ascii="Times New Roman" w:hAnsi="Times New Roman"/>
          <w:color w:val="auto"/>
          <w:sz w:val="28"/>
          <w:szCs w:val="28"/>
        </w:rPr>
        <w:t>существенное повышение их мотивации и интереса к учебе.</w:t>
      </w:r>
    </w:p>
    <w:p w:rsidR="003D5200" w:rsidRPr="003D5200" w:rsidRDefault="003D5200" w:rsidP="003D5200">
      <w:pPr>
        <w:pStyle w:val="a5"/>
        <w:spacing w:line="240" w:lineRule="auto"/>
        <w:ind w:firstLine="454"/>
        <w:rPr>
          <w:rFonts w:ascii="Times New Roman" w:hAnsi="Times New Roman"/>
          <w:color w:val="auto"/>
          <w:spacing w:val="-2"/>
          <w:sz w:val="28"/>
          <w:szCs w:val="28"/>
        </w:rPr>
      </w:pPr>
      <w:r w:rsidRPr="003D5200">
        <w:rPr>
          <w:rFonts w:ascii="Times New Roman" w:hAnsi="Times New Roman"/>
          <w:color w:val="auto"/>
          <w:spacing w:val="-2"/>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w:t>
      </w:r>
      <w:r w:rsidR="00904BED">
        <w:rPr>
          <w:rFonts w:ascii="Times New Roman" w:hAnsi="Times New Roman"/>
          <w:color w:val="auto"/>
          <w:spacing w:val="-2"/>
          <w:sz w:val="28"/>
          <w:szCs w:val="28"/>
        </w:rPr>
        <w:t xml:space="preserve"> </w:t>
      </w:r>
      <w:r w:rsidRPr="003D5200">
        <w:rPr>
          <w:rFonts w:ascii="Times New Roman" w:hAnsi="Times New Roman"/>
          <w:color w:val="auto"/>
          <w:spacing w:val="-2"/>
          <w:sz w:val="28"/>
          <w:szCs w:val="28"/>
        </w:rPr>
        <w:t xml:space="preserve"> (учебная цель и задачи), учебные действия, контроль и оцен</w:t>
      </w:r>
      <w:r w:rsidRPr="003D5200">
        <w:rPr>
          <w:rFonts w:ascii="Times New Roman" w:hAnsi="Times New Roman"/>
          <w:color w:val="auto"/>
          <w:sz w:val="28"/>
          <w:szCs w:val="28"/>
        </w:rPr>
        <w:t>ка, сформированность которых является одной из составля</w:t>
      </w:r>
      <w:r w:rsidRPr="003D5200">
        <w:rPr>
          <w:rFonts w:ascii="Times New Roman" w:hAnsi="Times New Roman"/>
          <w:color w:val="auto"/>
          <w:spacing w:val="-2"/>
          <w:sz w:val="28"/>
          <w:szCs w:val="28"/>
        </w:rPr>
        <w:t>ющих успешности обучения в образовательной организации.</w:t>
      </w:r>
    </w:p>
    <w:p w:rsidR="003D5200" w:rsidRPr="003D5200" w:rsidRDefault="003D5200" w:rsidP="003D5200">
      <w:pPr>
        <w:pStyle w:val="a5"/>
        <w:spacing w:line="240" w:lineRule="auto"/>
        <w:ind w:firstLine="454"/>
        <w:rPr>
          <w:rFonts w:ascii="Times New Roman" w:hAnsi="Times New Roman"/>
          <w:b/>
          <w:bCs/>
          <w:color w:val="auto"/>
          <w:sz w:val="28"/>
          <w:szCs w:val="28"/>
        </w:rPr>
      </w:pPr>
      <w:r w:rsidRPr="003D5200">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3D5200">
        <w:rPr>
          <w:rFonts w:ascii="Times New Roman" w:hAnsi="Times New Roman"/>
          <w:color w:val="auto"/>
          <w:spacing w:val="2"/>
          <w:sz w:val="28"/>
          <w:szCs w:val="28"/>
        </w:rPr>
        <w:t xml:space="preserve">степенном переходе от совместной деятельности учителя и </w:t>
      </w:r>
      <w:r w:rsidRPr="003D5200">
        <w:rPr>
          <w:rFonts w:ascii="Times New Roman" w:hAnsi="Times New Roman"/>
          <w:color w:val="auto"/>
          <w:sz w:val="28"/>
          <w:szCs w:val="28"/>
        </w:rPr>
        <w:t>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b/>
          <w:bCs/>
          <w:color w:val="auto"/>
          <w:sz w:val="28"/>
          <w:szCs w:val="28"/>
        </w:rPr>
        <w:t>Понятие «универсальные учебные действия»</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color w:val="auto"/>
          <w:spacing w:val="-2"/>
          <w:sz w:val="28"/>
          <w:szCs w:val="28"/>
        </w:rPr>
        <w:t>В широком значении термин «универсальные учебные дей</w:t>
      </w:r>
      <w:r w:rsidRPr="003D5200">
        <w:rPr>
          <w:rFonts w:ascii="Times New Roman" w:hAnsi="Times New Roman"/>
          <w:color w:val="auto"/>
          <w:sz w:val="28"/>
          <w:szCs w:val="28"/>
        </w:rPr>
        <w:t>ствия» означает умение учиться, т.</w:t>
      </w:r>
      <w:r w:rsidRPr="003D5200">
        <w:rPr>
          <w:rFonts w:ascii="Times New Roman" w:hAnsi="Times New Roman"/>
          <w:color w:val="auto"/>
          <w:sz w:val="28"/>
          <w:szCs w:val="28"/>
        </w:rPr>
        <w:t> </w:t>
      </w:r>
      <w:r w:rsidRPr="003D5200">
        <w:rPr>
          <w:rFonts w:ascii="Times New Roman" w:hAnsi="Times New Roman"/>
          <w:color w:val="auto"/>
          <w:sz w:val="28"/>
          <w:szCs w:val="28"/>
        </w:rPr>
        <w:t xml:space="preserve">е. способность субъекта к саморазвитию </w:t>
      </w:r>
      <w:r w:rsidR="002C64C4">
        <w:rPr>
          <w:rFonts w:ascii="Times New Roman" w:hAnsi="Times New Roman"/>
          <w:color w:val="auto"/>
          <w:sz w:val="28"/>
          <w:szCs w:val="28"/>
        </w:rPr>
        <w:t xml:space="preserve">                                                 </w:t>
      </w:r>
      <w:r w:rsidRPr="003D5200">
        <w:rPr>
          <w:rFonts w:ascii="Times New Roman" w:hAnsi="Times New Roman"/>
          <w:color w:val="auto"/>
          <w:sz w:val="28"/>
          <w:szCs w:val="28"/>
        </w:rPr>
        <w:t>и самосовершенствованию путем сознательного и активного присвоения нового социального опыта.</w:t>
      </w:r>
    </w:p>
    <w:p w:rsidR="003D5200" w:rsidRPr="003D5200" w:rsidRDefault="003D5200" w:rsidP="003D5200">
      <w:pPr>
        <w:pStyle w:val="a5"/>
        <w:spacing w:line="240" w:lineRule="auto"/>
        <w:ind w:firstLine="454"/>
        <w:rPr>
          <w:rFonts w:ascii="Times New Roman" w:hAnsi="Times New Roman"/>
          <w:b/>
          <w:bCs/>
          <w:color w:val="auto"/>
          <w:spacing w:val="-4"/>
          <w:sz w:val="28"/>
          <w:szCs w:val="28"/>
        </w:rPr>
      </w:pPr>
      <w:r w:rsidRPr="003D5200">
        <w:rPr>
          <w:rFonts w:ascii="Times New Roman" w:hAnsi="Times New Roman"/>
          <w:color w:val="auto"/>
          <w:sz w:val="28"/>
          <w:szCs w:val="28"/>
        </w:rPr>
        <w:t>Способность обучающегося самостоятельно успешно усва</w:t>
      </w:r>
      <w:r w:rsidRPr="003D5200">
        <w:rPr>
          <w:rFonts w:ascii="Times New Roman" w:hAnsi="Times New Roman"/>
          <w:color w:val="auto"/>
          <w:spacing w:val="-4"/>
          <w:sz w:val="28"/>
          <w:szCs w:val="28"/>
        </w:rPr>
        <w:t xml:space="preserve">ивать новые знания, формировать умения и компетентности, </w:t>
      </w:r>
      <w:r w:rsidRPr="003D5200">
        <w:rPr>
          <w:rFonts w:ascii="Times New Roman" w:hAnsi="Times New Roman"/>
          <w:color w:val="auto"/>
          <w:sz w:val="28"/>
          <w:szCs w:val="28"/>
        </w:rPr>
        <w:t>включая самостоятельную организацию этой деятельности, т.</w:t>
      </w:r>
      <w:r w:rsidRPr="003D5200">
        <w:rPr>
          <w:rFonts w:ascii="Times New Roman" w:hAnsi="Times New Roman"/>
          <w:color w:val="auto"/>
          <w:sz w:val="28"/>
          <w:szCs w:val="28"/>
        </w:rPr>
        <w:t> </w:t>
      </w:r>
      <w:r w:rsidRPr="003D5200">
        <w:rPr>
          <w:rFonts w:ascii="Times New Roman" w:hAnsi="Times New Roman"/>
          <w:color w:val="auto"/>
          <w:sz w:val="28"/>
          <w:szCs w:val="28"/>
        </w:rPr>
        <w:t xml:space="preserve">е. </w:t>
      </w:r>
      <w:r w:rsidRPr="003D5200">
        <w:rPr>
          <w:rFonts w:ascii="Times New Roman" w:hAnsi="Times New Roman"/>
          <w:color w:val="auto"/>
          <w:spacing w:val="-4"/>
          <w:sz w:val="28"/>
          <w:szCs w:val="28"/>
        </w:rPr>
        <w:t xml:space="preserve">умение учиться, обеспечивается тем, что универсальные учебные </w:t>
      </w:r>
      <w:r w:rsidRPr="003D5200">
        <w:rPr>
          <w:rFonts w:ascii="Times New Roman" w:hAnsi="Times New Roman"/>
          <w:color w:val="auto"/>
          <w:sz w:val="28"/>
          <w:szCs w:val="28"/>
        </w:rPr>
        <w:t xml:space="preserve">действия как обобщенные действия открывают обучающимся </w:t>
      </w:r>
      <w:r w:rsidRPr="003D5200">
        <w:rPr>
          <w:rFonts w:ascii="Times New Roman" w:hAnsi="Times New Roman"/>
          <w:color w:val="auto"/>
          <w:spacing w:val="-4"/>
          <w:sz w:val="28"/>
          <w:szCs w:val="28"/>
        </w:rPr>
        <w:t xml:space="preserve">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w:t>
      </w:r>
      <w:r w:rsidRPr="003D5200">
        <w:rPr>
          <w:rFonts w:ascii="Times New Roman" w:hAnsi="Times New Roman"/>
          <w:color w:val="auto"/>
          <w:spacing w:val="-2"/>
          <w:sz w:val="28"/>
          <w:szCs w:val="28"/>
        </w:rPr>
        <w:t>достижение умения учиться предполагает полноценное осво</w:t>
      </w:r>
      <w:r w:rsidRPr="003D5200">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3D5200">
        <w:rPr>
          <w:rFonts w:ascii="Times New Roman" w:hAnsi="Times New Roman"/>
          <w:color w:val="auto"/>
          <w:spacing w:val="-2"/>
          <w:sz w:val="28"/>
          <w:szCs w:val="28"/>
        </w:rPr>
        <w:t xml:space="preserve">учиться — существенный фактор повышения эффективности </w:t>
      </w:r>
      <w:r w:rsidRPr="003D5200">
        <w:rPr>
          <w:rFonts w:ascii="Times New Roman" w:hAnsi="Times New Roman"/>
          <w:color w:val="auto"/>
          <w:sz w:val="28"/>
          <w:szCs w:val="28"/>
        </w:rPr>
        <w:t xml:space="preserve">освоения обучающимися предметных знаний, формирования </w:t>
      </w:r>
      <w:r w:rsidRPr="003D5200">
        <w:rPr>
          <w:rFonts w:ascii="Times New Roman" w:hAnsi="Times New Roman"/>
          <w:color w:val="auto"/>
          <w:spacing w:val="-4"/>
          <w:sz w:val="28"/>
          <w:szCs w:val="28"/>
        </w:rPr>
        <w:t>умений и компетентностей, образа мира и ценностно­смысловых оснований личностного морального выбора.</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b/>
          <w:bCs/>
          <w:color w:val="auto"/>
          <w:sz w:val="28"/>
          <w:szCs w:val="28"/>
        </w:rPr>
        <w:t>Функции универсальных учебных действий:</w:t>
      </w:r>
    </w:p>
    <w:p w:rsidR="003D5200" w:rsidRPr="003D5200" w:rsidRDefault="003D5200" w:rsidP="003D5200">
      <w:pPr>
        <w:pStyle w:val="21"/>
        <w:spacing w:line="240" w:lineRule="auto"/>
        <w:rPr>
          <w:szCs w:val="28"/>
        </w:rPr>
      </w:pPr>
      <w:r w:rsidRPr="003D5200">
        <w:rPr>
          <w:spacing w:val="2"/>
          <w:szCs w:val="28"/>
        </w:rPr>
        <w:t>обеспечение возможностей обучающегося самостоятель</w:t>
      </w:r>
      <w:r w:rsidRPr="003D5200">
        <w:rPr>
          <w:szCs w:val="28"/>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3D5200" w:rsidRPr="003D5200" w:rsidRDefault="003D5200" w:rsidP="003D5200">
      <w:pPr>
        <w:pStyle w:val="21"/>
        <w:spacing w:line="240" w:lineRule="auto"/>
        <w:rPr>
          <w:szCs w:val="28"/>
        </w:rPr>
      </w:pPr>
      <w:r w:rsidRPr="003D5200">
        <w:rPr>
          <w:szCs w:val="28"/>
        </w:rPr>
        <w:t xml:space="preserve">создание условий для гармоничного развития личности </w:t>
      </w:r>
      <w:r w:rsidRPr="003D5200">
        <w:rPr>
          <w:spacing w:val="2"/>
          <w:szCs w:val="28"/>
        </w:rPr>
        <w:t xml:space="preserve">и ее самореализации на основе готовности к непрерывному образованию; обеспечение успешного усвоения знаний, </w:t>
      </w:r>
      <w:r w:rsidRPr="003D5200">
        <w:rPr>
          <w:szCs w:val="28"/>
        </w:rPr>
        <w:t xml:space="preserve">формирования умений, навыков и компетентностей </w:t>
      </w:r>
      <w:r w:rsidR="002A3AA5">
        <w:rPr>
          <w:szCs w:val="28"/>
        </w:rPr>
        <w:t xml:space="preserve">               </w:t>
      </w:r>
      <w:r w:rsidR="002C64C4">
        <w:rPr>
          <w:szCs w:val="28"/>
        </w:rPr>
        <w:t xml:space="preserve">                 </w:t>
      </w:r>
      <w:r w:rsidR="002A3AA5">
        <w:rPr>
          <w:szCs w:val="28"/>
        </w:rPr>
        <w:t xml:space="preserve"> </w:t>
      </w:r>
      <w:r w:rsidRPr="003D5200">
        <w:rPr>
          <w:szCs w:val="28"/>
        </w:rPr>
        <w:t>в любой предметной области.</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3D5200">
        <w:rPr>
          <w:rFonts w:ascii="Times New Roman" w:hAnsi="Times New Roman"/>
          <w:color w:val="auto"/>
          <w:spacing w:val="-2"/>
          <w:sz w:val="28"/>
          <w:szCs w:val="28"/>
        </w:rPr>
        <w:t xml:space="preserve">тер; обеспечивают целостность </w:t>
      </w:r>
      <w:r w:rsidRPr="003D5200">
        <w:rPr>
          <w:rFonts w:ascii="Times New Roman" w:hAnsi="Times New Roman"/>
          <w:color w:val="auto"/>
          <w:spacing w:val="-2"/>
          <w:sz w:val="28"/>
          <w:szCs w:val="28"/>
        </w:rPr>
        <w:lastRenderedPageBreak/>
        <w:t xml:space="preserve">общекультурного, личностного </w:t>
      </w:r>
      <w:r w:rsidRPr="003D5200">
        <w:rPr>
          <w:rFonts w:ascii="Times New Roman" w:hAnsi="Times New Roman"/>
          <w:color w:val="auto"/>
          <w:sz w:val="28"/>
          <w:szCs w:val="28"/>
        </w:rPr>
        <w:t>и познавательного развития и саморазвития личности; обес</w:t>
      </w:r>
      <w:r w:rsidRPr="003D5200">
        <w:rPr>
          <w:rFonts w:ascii="Times New Roman" w:hAnsi="Times New Roman"/>
          <w:color w:val="auto"/>
          <w:spacing w:val="2"/>
          <w:sz w:val="28"/>
          <w:szCs w:val="28"/>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3D5200">
        <w:rPr>
          <w:rFonts w:ascii="Times New Roman" w:hAnsi="Times New Roman"/>
          <w:color w:val="auto"/>
          <w:sz w:val="28"/>
          <w:szCs w:val="28"/>
        </w:rPr>
        <w:t xml:space="preserve">предметного содержания. </w:t>
      </w:r>
    </w:p>
    <w:p w:rsidR="003D5200" w:rsidRPr="003D5200" w:rsidRDefault="003D5200" w:rsidP="003D5200">
      <w:pPr>
        <w:pStyle w:val="a5"/>
        <w:spacing w:line="240" w:lineRule="auto"/>
        <w:ind w:firstLine="454"/>
        <w:rPr>
          <w:rFonts w:ascii="Times New Roman" w:hAnsi="Times New Roman"/>
          <w:b/>
          <w:bCs/>
          <w:color w:val="auto"/>
          <w:sz w:val="28"/>
          <w:szCs w:val="28"/>
        </w:rPr>
      </w:pPr>
      <w:r w:rsidRPr="003D5200">
        <w:rPr>
          <w:rFonts w:ascii="Times New Roman" w:hAnsi="Times New Roman"/>
          <w:color w:val="auto"/>
          <w:spacing w:val="2"/>
          <w:sz w:val="28"/>
          <w:szCs w:val="28"/>
        </w:rPr>
        <w:t xml:space="preserve">Универсальные учебные действия обеспечивают этапы </w:t>
      </w:r>
      <w:r w:rsidRPr="003D5200">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b/>
          <w:bCs/>
          <w:color w:val="auto"/>
          <w:sz w:val="28"/>
          <w:szCs w:val="28"/>
        </w:rPr>
        <w:t>Виды универсальных учебных действий</w:t>
      </w:r>
    </w:p>
    <w:p w:rsidR="003D5200" w:rsidRPr="003D5200" w:rsidRDefault="003D5200" w:rsidP="003D5200">
      <w:pPr>
        <w:pStyle w:val="a5"/>
        <w:spacing w:line="240" w:lineRule="auto"/>
        <w:ind w:firstLine="454"/>
        <w:rPr>
          <w:rFonts w:ascii="Times New Roman" w:hAnsi="Times New Roman"/>
          <w:b/>
          <w:bCs/>
          <w:iCs/>
          <w:color w:val="auto"/>
          <w:sz w:val="28"/>
          <w:szCs w:val="28"/>
        </w:rPr>
      </w:pPr>
      <w:r w:rsidRPr="003D5200">
        <w:rPr>
          <w:rFonts w:ascii="Times New Roman" w:hAnsi="Times New Roman"/>
          <w:color w:val="auto"/>
          <w:spacing w:val="2"/>
          <w:sz w:val="28"/>
          <w:szCs w:val="28"/>
        </w:rPr>
        <w:t>В составе основных видов универсальных учебных дей</w:t>
      </w:r>
      <w:r w:rsidRPr="003D5200">
        <w:rPr>
          <w:rFonts w:ascii="Times New Roman" w:hAnsi="Times New Roman"/>
          <w:color w:val="auto"/>
          <w:sz w:val="28"/>
          <w:szCs w:val="28"/>
        </w:rPr>
        <w:t>ствий, соответствующих ключевым целям общего образова</w:t>
      </w:r>
      <w:r w:rsidRPr="003D5200">
        <w:rPr>
          <w:rFonts w:ascii="Times New Roman" w:hAnsi="Times New Roman"/>
          <w:color w:val="auto"/>
          <w:spacing w:val="2"/>
          <w:sz w:val="28"/>
          <w:szCs w:val="28"/>
        </w:rPr>
        <w:t xml:space="preserve">ния, можно выделить следующие блоки: </w:t>
      </w:r>
      <w:r w:rsidRPr="003D5200">
        <w:rPr>
          <w:rFonts w:ascii="Times New Roman" w:hAnsi="Times New Roman"/>
          <w:b/>
          <w:bCs/>
          <w:iCs/>
          <w:color w:val="auto"/>
          <w:spacing w:val="2"/>
          <w:sz w:val="28"/>
          <w:szCs w:val="28"/>
        </w:rPr>
        <w:t>регуля</w:t>
      </w:r>
      <w:r w:rsidRPr="003D5200">
        <w:rPr>
          <w:rFonts w:ascii="Times New Roman" w:hAnsi="Times New Roman"/>
          <w:b/>
          <w:bCs/>
          <w:iCs/>
          <w:color w:val="auto"/>
          <w:spacing w:val="4"/>
          <w:sz w:val="28"/>
          <w:szCs w:val="28"/>
        </w:rPr>
        <w:t xml:space="preserve">тивный </w:t>
      </w:r>
      <w:r w:rsidRPr="003D5200">
        <w:rPr>
          <w:rFonts w:ascii="Times New Roman" w:hAnsi="Times New Roman"/>
          <w:color w:val="auto"/>
          <w:spacing w:val="4"/>
          <w:sz w:val="28"/>
          <w:szCs w:val="28"/>
        </w:rPr>
        <w:t>(</w:t>
      </w:r>
      <w:r w:rsidRPr="003D5200">
        <w:rPr>
          <w:rFonts w:ascii="Times New Roman" w:hAnsi="Times New Roman"/>
          <w:iCs/>
          <w:color w:val="auto"/>
          <w:spacing w:val="4"/>
          <w:sz w:val="28"/>
          <w:szCs w:val="28"/>
        </w:rPr>
        <w:t>включающий также действия саморегуляции</w:t>
      </w:r>
      <w:r w:rsidRPr="003D5200">
        <w:rPr>
          <w:rFonts w:ascii="Times New Roman" w:hAnsi="Times New Roman"/>
          <w:color w:val="auto"/>
          <w:spacing w:val="4"/>
          <w:sz w:val="28"/>
          <w:szCs w:val="28"/>
        </w:rPr>
        <w:t xml:space="preserve">), </w:t>
      </w:r>
      <w:r w:rsidRPr="003D5200">
        <w:rPr>
          <w:rFonts w:ascii="Times New Roman" w:hAnsi="Times New Roman"/>
          <w:b/>
          <w:bCs/>
          <w:iCs/>
          <w:color w:val="auto"/>
          <w:sz w:val="28"/>
          <w:szCs w:val="28"/>
        </w:rPr>
        <w:t xml:space="preserve">познавательный </w:t>
      </w:r>
      <w:r w:rsidRPr="003D5200">
        <w:rPr>
          <w:rFonts w:ascii="Times New Roman" w:hAnsi="Times New Roman"/>
          <w:color w:val="auto"/>
          <w:sz w:val="28"/>
          <w:szCs w:val="28"/>
        </w:rPr>
        <w:t xml:space="preserve">и </w:t>
      </w:r>
      <w:r w:rsidRPr="003D5200">
        <w:rPr>
          <w:rFonts w:ascii="Times New Roman" w:hAnsi="Times New Roman"/>
          <w:b/>
          <w:bCs/>
          <w:iCs/>
          <w:color w:val="auto"/>
          <w:sz w:val="28"/>
          <w:szCs w:val="28"/>
        </w:rPr>
        <w:t>коммуникативный</w:t>
      </w:r>
      <w:r w:rsidRPr="003D5200">
        <w:rPr>
          <w:rFonts w:ascii="Times New Roman" w:hAnsi="Times New Roman"/>
          <w:color w:val="auto"/>
          <w:sz w:val="28"/>
          <w:szCs w:val="28"/>
        </w:rPr>
        <w:t>.</w:t>
      </w:r>
    </w:p>
    <w:p w:rsidR="003D5200" w:rsidRPr="003D5200" w:rsidRDefault="003D5200" w:rsidP="003D5200">
      <w:pPr>
        <w:spacing w:after="0" w:line="240" w:lineRule="auto"/>
        <w:ind w:firstLine="709"/>
        <w:jc w:val="both"/>
        <w:rPr>
          <w:rFonts w:ascii="Times New Roman" w:hAnsi="Times New Roman" w:cs="Times New Roman"/>
          <w:sz w:val="28"/>
          <w:szCs w:val="28"/>
        </w:rPr>
      </w:pPr>
      <w:r w:rsidRPr="003D5200">
        <w:rPr>
          <w:rFonts w:ascii="Times New Roman" w:hAnsi="Times New Roman" w:cs="Times New Roman"/>
          <w:b/>
          <w:bCs/>
          <w:iCs/>
          <w:spacing w:val="4"/>
          <w:sz w:val="28"/>
          <w:szCs w:val="28"/>
        </w:rPr>
        <w:t xml:space="preserve">Личностные </w:t>
      </w:r>
      <w:r w:rsidRPr="003D5200">
        <w:rPr>
          <w:rFonts w:ascii="Times New Roman" w:hAnsi="Times New Roman" w:cs="Times New Roman"/>
          <w:sz w:val="28"/>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3D5200" w:rsidRPr="003D5200" w:rsidRDefault="003D5200" w:rsidP="003D5200">
      <w:pPr>
        <w:spacing w:after="0" w:line="240" w:lineRule="auto"/>
        <w:ind w:firstLine="709"/>
        <w:jc w:val="both"/>
        <w:rPr>
          <w:rFonts w:ascii="Times New Roman" w:hAnsi="Times New Roman" w:cs="Times New Roman"/>
          <w:sz w:val="28"/>
          <w:szCs w:val="28"/>
        </w:rPr>
      </w:pPr>
      <w:r w:rsidRPr="003D5200">
        <w:rPr>
          <w:rFonts w:ascii="Times New Roman" w:hAnsi="Times New Roman" w:cs="Times New Roman"/>
          <w:sz w:val="28"/>
          <w:szCs w:val="28"/>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3D5200" w:rsidRPr="003D5200" w:rsidRDefault="003D5200" w:rsidP="003D5200">
      <w:pPr>
        <w:pStyle w:val="a5"/>
        <w:spacing w:line="240" w:lineRule="auto"/>
        <w:ind w:firstLine="709"/>
        <w:rPr>
          <w:rFonts w:ascii="Times New Roman" w:hAnsi="Times New Roman"/>
          <w:color w:val="auto"/>
          <w:sz w:val="28"/>
          <w:szCs w:val="28"/>
        </w:rPr>
      </w:pPr>
      <w:r w:rsidRPr="003D5200">
        <w:rPr>
          <w:rFonts w:ascii="Times New Roman" w:hAnsi="Times New Roman"/>
          <w:b/>
          <w:bCs/>
          <w:i/>
          <w:iCs/>
          <w:color w:val="auto"/>
          <w:spacing w:val="2"/>
          <w:sz w:val="28"/>
          <w:szCs w:val="28"/>
        </w:rPr>
        <w:t xml:space="preserve">Регулятивные универсальные учебные действия </w:t>
      </w:r>
      <w:r w:rsidRPr="003D5200">
        <w:rPr>
          <w:rFonts w:ascii="Times New Roman" w:hAnsi="Times New Roman"/>
          <w:color w:val="auto"/>
          <w:spacing w:val="2"/>
          <w:sz w:val="28"/>
          <w:szCs w:val="28"/>
        </w:rPr>
        <w:t>обе</w:t>
      </w:r>
      <w:r w:rsidRPr="003D5200">
        <w:rPr>
          <w:rFonts w:ascii="Times New Roman" w:hAnsi="Times New Roman"/>
          <w:color w:val="auto"/>
          <w:spacing w:val="4"/>
          <w:sz w:val="28"/>
          <w:szCs w:val="28"/>
        </w:rPr>
        <w:t>спечивают обучающимся организацию своей учебной дея</w:t>
      </w:r>
      <w:r w:rsidRPr="003D5200">
        <w:rPr>
          <w:rFonts w:ascii="Times New Roman" w:hAnsi="Times New Roman"/>
          <w:color w:val="auto"/>
          <w:sz w:val="28"/>
          <w:szCs w:val="28"/>
        </w:rPr>
        <w:t>тельности. К ним относятся:</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целеполагание как постановка учебной задачи на основе соотнесения того, что уже известно и усвоено обучающимися, и того, что еще неизвестно;</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xml:space="preserve">- планирование — определение последовательности промежуточных целей </w:t>
      </w:r>
      <w:r w:rsidR="002A3AA5">
        <w:rPr>
          <w:rFonts w:ascii="Times New Roman" w:hAnsi="Times New Roman"/>
          <w:color w:val="auto"/>
          <w:sz w:val="28"/>
          <w:szCs w:val="28"/>
        </w:rPr>
        <w:t xml:space="preserve">              </w:t>
      </w:r>
      <w:r w:rsidRPr="003D5200">
        <w:rPr>
          <w:rFonts w:ascii="Times New Roman" w:hAnsi="Times New Roman"/>
          <w:color w:val="auto"/>
          <w:sz w:val="28"/>
          <w:szCs w:val="28"/>
        </w:rPr>
        <w:t>с учетом конечного результата; составление плана и последовательности действий;</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прогнозирование — предвосхищение результата и уровня усвоения знаний, его временн</w:t>
      </w:r>
      <w:r w:rsidRPr="003D5200">
        <w:rPr>
          <w:rFonts w:ascii="Times New Roman" w:hAnsi="Times New Roman"/>
          <w:color w:val="auto"/>
          <w:spacing w:val="-107"/>
          <w:sz w:val="28"/>
          <w:szCs w:val="28"/>
        </w:rPr>
        <w:t>ы</w:t>
      </w:r>
      <w:r w:rsidRPr="003D5200">
        <w:rPr>
          <w:rFonts w:ascii="Times New Roman" w:hAnsi="Times New Roman"/>
          <w:color w:val="auto"/>
          <w:sz w:val="28"/>
          <w:szCs w:val="28"/>
        </w:rPr>
        <w:t>´х характеристик;</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xml:space="preserve">- контроль в форме соотнесения способа действия и его результата </w:t>
      </w:r>
      <w:r w:rsidR="002A3AA5">
        <w:rPr>
          <w:rFonts w:ascii="Times New Roman" w:hAnsi="Times New Roman"/>
          <w:color w:val="auto"/>
          <w:sz w:val="28"/>
          <w:szCs w:val="28"/>
        </w:rPr>
        <w:t xml:space="preserve">                  </w:t>
      </w:r>
      <w:r w:rsidRPr="003D5200">
        <w:rPr>
          <w:rFonts w:ascii="Times New Roman" w:hAnsi="Times New Roman"/>
          <w:color w:val="auto"/>
          <w:sz w:val="28"/>
          <w:szCs w:val="28"/>
        </w:rPr>
        <w:t>с заданным эталоном с целью обнаружения отклонений и отличий от эталона;</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оценка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pacing w:val="4"/>
          <w:sz w:val="28"/>
          <w:szCs w:val="28"/>
        </w:rPr>
        <w:t xml:space="preserve">- саморегуляция как способность к мобилизации сил и </w:t>
      </w:r>
      <w:r w:rsidRPr="003D5200">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3D5200" w:rsidRPr="003D5200" w:rsidRDefault="003D5200" w:rsidP="003D5200">
      <w:pPr>
        <w:pStyle w:val="a5"/>
        <w:spacing w:line="240" w:lineRule="auto"/>
        <w:ind w:firstLine="709"/>
        <w:rPr>
          <w:rFonts w:ascii="Times New Roman" w:hAnsi="Times New Roman"/>
          <w:i/>
          <w:iCs/>
          <w:color w:val="auto"/>
          <w:sz w:val="28"/>
          <w:szCs w:val="28"/>
        </w:rPr>
      </w:pPr>
      <w:r w:rsidRPr="003D5200">
        <w:rPr>
          <w:rFonts w:ascii="Times New Roman" w:hAnsi="Times New Roman"/>
          <w:b/>
          <w:bCs/>
          <w:i/>
          <w:iCs/>
          <w:color w:val="auto"/>
          <w:spacing w:val="-4"/>
          <w:sz w:val="28"/>
          <w:szCs w:val="28"/>
        </w:rPr>
        <w:t xml:space="preserve">Познавательные универсальные учебные действия </w:t>
      </w:r>
      <w:r w:rsidRPr="003D5200">
        <w:rPr>
          <w:rFonts w:ascii="Times New Roman" w:hAnsi="Times New Roman"/>
          <w:color w:val="auto"/>
          <w:spacing w:val="-4"/>
          <w:sz w:val="28"/>
          <w:szCs w:val="28"/>
        </w:rPr>
        <w:t>вклю</w:t>
      </w:r>
      <w:r w:rsidRPr="003D5200">
        <w:rPr>
          <w:rFonts w:ascii="Times New Roman" w:hAnsi="Times New Roman"/>
          <w:color w:val="auto"/>
          <w:spacing w:val="2"/>
          <w:sz w:val="28"/>
          <w:szCs w:val="28"/>
        </w:rPr>
        <w:t xml:space="preserve">чают: общеучебные, логические учебные действия, а также </w:t>
      </w:r>
      <w:r w:rsidRPr="003D5200">
        <w:rPr>
          <w:rFonts w:ascii="Times New Roman" w:hAnsi="Times New Roman"/>
          <w:color w:val="auto"/>
          <w:sz w:val="28"/>
          <w:szCs w:val="28"/>
        </w:rPr>
        <w:t>постановку и решение проблемы.</w:t>
      </w:r>
    </w:p>
    <w:p w:rsidR="003D5200" w:rsidRPr="003D5200" w:rsidRDefault="003D5200" w:rsidP="003D5200">
      <w:pPr>
        <w:pStyle w:val="a5"/>
        <w:spacing w:line="240" w:lineRule="auto"/>
        <w:ind w:firstLine="709"/>
        <w:rPr>
          <w:rFonts w:ascii="Times New Roman" w:hAnsi="Times New Roman"/>
          <w:color w:val="auto"/>
          <w:sz w:val="28"/>
          <w:szCs w:val="28"/>
        </w:rPr>
      </w:pPr>
      <w:r w:rsidRPr="003D5200">
        <w:rPr>
          <w:rFonts w:ascii="Times New Roman" w:hAnsi="Times New Roman"/>
          <w:iCs/>
          <w:color w:val="auto"/>
          <w:sz w:val="28"/>
          <w:szCs w:val="28"/>
        </w:rPr>
        <w:lastRenderedPageBreak/>
        <w:t>К</w:t>
      </w:r>
      <w:r w:rsidRPr="003D5200">
        <w:rPr>
          <w:rFonts w:ascii="Times New Roman" w:hAnsi="Times New Roman"/>
          <w:i/>
          <w:iCs/>
          <w:color w:val="auto"/>
          <w:sz w:val="28"/>
          <w:szCs w:val="28"/>
        </w:rPr>
        <w:t xml:space="preserve"> общеучебным универсальным действиям</w:t>
      </w:r>
      <w:r w:rsidRPr="003D5200">
        <w:rPr>
          <w:rFonts w:ascii="Times New Roman" w:hAnsi="Times New Roman"/>
          <w:iCs/>
          <w:color w:val="auto"/>
          <w:sz w:val="28"/>
          <w:szCs w:val="28"/>
        </w:rPr>
        <w:t xml:space="preserve"> относятся</w:t>
      </w:r>
      <w:r w:rsidRPr="003D5200">
        <w:rPr>
          <w:rFonts w:ascii="Times New Roman" w:hAnsi="Times New Roman"/>
          <w:color w:val="auto"/>
          <w:sz w:val="28"/>
          <w:szCs w:val="28"/>
        </w:rPr>
        <w:t>:</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самостоятельное выделение и формулирование познавательной цели;</w:t>
      </w:r>
    </w:p>
    <w:p w:rsidR="003D5200" w:rsidRPr="003D5200" w:rsidRDefault="003D5200" w:rsidP="003D5200">
      <w:pPr>
        <w:pStyle w:val="a7"/>
        <w:spacing w:line="240" w:lineRule="auto"/>
        <w:ind w:firstLine="709"/>
        <w:rPr>
          <w:rFonts w:ascii="Times New Roman" w:hAnsi="Times New Roman"/>
          <w:color w:val="auto"/>
          <w:spacing w:val="-2"/>
          <w:sz w:val="28"/>
          <w:szCs w:val="28"/>
        </w:rPr>
      </w:pPr>
      <w:r w:rsidRPr="003D5200">
        <w:rPr>
          <w:rFonts w:ascii="Times New Roman" w:hAnsi="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структурирование знаний;</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осознанное и произвольное построение речевого высказывания в устной</w:t>
      </w:r>
      <w:r w:rsidR="002A3AA5">
        <w:rPr>
          <w:rFonts w:ascii="Times New Roman" w:hAnsi="Times New Roman"/>
          <w:color w:val="auto"/>
          <w:sz w:val="28"/>
          <w:szCs w:val="28"/>
        </w:rPr>
        <w:t xml:space="preserve">                </w:t>
      </w:r>
      <w:r w:rsidRPr="003D5200">
        <w:rPr>
          <w:rFonts w:ascii="Times New Roman" w:hAnsi="Times New Roman"/>
          <w:color w:val="auto"/>
          <w:sz w:val="28"/>
          <w:szCs w:val="28"/>
        </w:rPr>
        <w:t xml:space="preserve"> и письменной форме;</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pacing w:val="2"/>
          <w:sz w:val="28"/>
          <w:szCs w:val="28"/>
        </w:rPr>
        <w:t>- выбор наиболее эффективных способов решения</w:t>
      </w:r>
      <w:r w:rsidRPr="003D5200">
        <w:rPr>
          <w:rFonts w:ascii="Times New Roman" w:hAnsi="Times New Roman"/>
          <w:color w:val="auto"/>
          <w:spacing w:val="-2"/>
          <w:sz w:val="28"/>
          <w:szCs w:val="28"/>
        </w:rPr>
        <w:t xml:space="preserve"> практических </w:t>
      </w:r>
      <w:r w:rsidR="002A3AA5">
        <w:rPr>
          <w:rFonts w:ascii="Times New Roman" w:hAnsi="Times New Roman"/>
          <w:color w:val="auto"/>
          <w:spacing w:val="-2"/>
          <w:sz w:val="28"/>
          <w:szCs w:val="28"/>
        </w:rPr>
        <w:t xml:space="preserve">                              </w:t>
      </w:r>
      <w:r w:rsidRPr="003D5200">
        <w:rPr>
          <w:rFonts w:ascii="Times New Roman" w:hAnsi="Times New Roman"/>
          <w:color w:val="auto"/>
          <w:spacing w:val="-2"/>
          <w:sz w:val="28"/>
          <w:szCs w:val="28"/>
        </w:rPr>
        <w:t>и познавательных</w:t>
      </w:r>
      <w:r w:rsidRPr="003D5200">
        <w:rPr>
          <w:rFonts w:ascii="Times New Roman" w:hAnsi="Times New Roman"/>
          <w:color w:val="auto"/>
          <w:spacing w:val="2"/>
          <w:sz w:val="28"/>
          <w:szCs w:val="28"/>
        </w:rPr>
        <w:t xml:space="preserve"> задач </w:t>
      </w:r>
      <w:r w:rsidRPr="003D5200">
        <w:rPr>
          <w:rFonts w:ascii="Times New Roman" w:hAnsi="Times New Roman"/>
          <w:color w:val="auto"/>
          <w:sz w:val="28"/>
          <w:szCs w:val="28"/>
        </w:rPr>
        <w:t>в зависимости от конкретных условий;</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pacing w:val="-4"/>
          <w:sz w:val="28"/>
          <w:szCs w:val="28"/>
        </w:rPr>
        <w:t>- рефлексия способов и условий действия, контроль и оцен</w:t>
      </w:r>
      <w:r w:rsidRPr="003D5200">
        <w:rPr>
          <w:rFonts w:ascii="Times New Roman" w:hAnsi="Times New Roman"/>
          <w:color w:val="auto"/>
          <w:sz w:val="28"/>
          <w:szCs w:val="28"/>
        </w:rPr>
        <w:t xml:space="preserve">ка процесса </w:t>
      </w:r>
      <w:r w:rsidR="002A3AA5">
        <w:rPr>
          <w:rFonts w:ascii="Times New Roman" w:hAnsi="Times New Roman"/>
          <w:color w:val="auto"/>
          <w:sz w:val="28"/>
          <w:szCs w:val="28"/>
        </w:rPr>
        <w:t xml:space="preserve">               </w:t>
      </w:r>
      <w:r w:rsidRPr="003D5200">
        <w:rPr>
          <w:rFonts w:ascii="Times New Roman" w:hAnsi="Times New Roman"/>
          <w:color w:val="auto"/>
          <w:sz w:val="28"/>
          <w:szCs w:val="28"/>
        </w:rPr>
        <w:t>и результатов деятельности;</w:t>
      </w:r>
    </w:p>
    <w:p w:rsidR="003D5200" w:rsidRPr="003D5200" w:rsidRDefault="003D5200" w:rsidP="003D5200">
      <w:pPr>
        <w:pStyle w:val="a7"/>
        <w:spacing w:line="240" w:lineRule="auto"/>
        <w:ind w:firstLine="709"/>
        <w:rPr>
          <w:rFonts w:ascii="Times New Roman" w:hAnsi="Times New Roman"/>
          <w:color w:val="auto"/>
          <w:spacing w:val="-4"/>
          <w:sz w:val="28"/>
          <w:szCs w:val="28"/>
        </w:rPr>
      </w:pPr>
      <w:r w:rsidRPr="003D5200">
        <w:rPr>
          <w:rFonts w:ascii="Times New Roman" w:hAnsi="Times New Roman"/>
          <w:color w:val="auto"/>
          <w:sz w:val="28"/>
          <w:szCs w:val="28"/>
        </w:rPr>
        <w:t xml:space="preserve">- смысловое чтение как осмысление цели чтения и выбор </w:t>
      </w:r>
      <w:r w:rsidRPr="003D5200">
        <w:rPr>
          <w:rFonts w:ascii="Times New Roman" w:hAnsi="Times New Roman"/>
          <w:color w:val="auto"/>
          <w:spacing w:val="-4"/>
          <w:sz w:val="28"/>
          <w:szCs w:val="28"/>
        </w:rPr>
        <w:t xml:space="preserve">вида чтения </w:t>
      </w:r>
      <w:r w:rsidR="002A3AA5">
        <w:rPr>
          <w:rFonts w:ascii="Times New Roman" w:hAnsi="Times New Roman"/>
          <w:color w:val="auto"/>
          <w:spacing w:val="-4"/>
          <w:sz w:val="28"/>
          <w:szCs w:val="28"/>
        </w:rPr>
        <w:t xml:space="preserve">                         </w:t>
      </w:r>
      <w:r w:rsidRPr="003D5200">
        <w:rPr>
          <w:rFonts w:ascii="Times New Roman" w:hAnsi="Times New Roman"/>
          <w:color w:val="auto"/>
          <w:spacing w:val="-4"/>
          <w:sz w:val="28"/>
          <w:szCs w:val="28"/>
        </w:rPr>
        <w:t xml:space="preserve">в зависимости от цели; извлечение необходимой </w:t>
      </w:r>
      <w:r w:rsidRPr="003D5200">
        <w:rPr>
          <w:rFonts w:ascii="Times New Roman" w:hAnsi="Times New Roman"/>
          <w:color w:val="auto"/>
          <w:spacing w:val="2"/>
          <w:sz w:val="28"/>
          <w:szCs w:val="28"/>
        </w:rPr>
        <w:t xml:space="preserve">информации из прослушанных текстов различных жанров; </w:t>
      </w:r>
      <w:r w:rsidRPr="003D5200">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3D5200" w:rsidRPr="003D5200" w:rsidRDefault="003D5200" w:rsidP="003D5200">
      <w:pPr>
        <w:pStyle w:val="a5"/>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xml:space="preserve">Особую группу общеучебных универсальных действий составляют </w:t>
      </w:r>
      <w:r w:rsidRPr="003D5200">
        <w:rPr>
          <w:rFonts w:ascii="Times New Roman" w:hAnsi="Times New Roman"/>
          <w:i/>
          <w:iCs/>
          <w:color w:val="auto"/>
          <w:sz w:val="28"/>
          <w:szCs w:val="28"/>
        </w:rPr>
        <w:t>знаково­символические действия</w:t>
      </w:r>
      <w:r w:rsidRPr="003D5200">
        <w:rPr>
          <w:rFonts w:ascii="Times New Roman" w:hAnsi="Times New Roman"/>
          <w:color w:val="auto"/>
          <w:sz w:val="28"/>
          <w:szCs w:val="28"/>
        </w:rPr>
        <w:t>:</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rsidR="003D5200" w:rsidRPr="003D5200" w:rsidRDefault="003D5200" w:rsidP="003D5200">
      <w:pPr>
        <w:pStyle w:val="a5"/>
        <w:spacing w:line="240" w:lineRule="auto"/>
        <w:ind w:firstLine="709"/>
        <w:rPr>
          <w:rFonts w:ascii="Times New Roman" w:hAnsi="Times New Roman"/>
          <w:color w:val="auto"/>
          <w:sz w:val="28"/>
          <w:szCs w:val="28"/>
        </w:rPr>
      </w:pPr>
      <w:r w:rsidRPr="003D5200">
        <w:rPr>
          <w:rFonts w:ascii="Times New Roman" w:hAnsi="Times New Roman"/>
          <w:iCs/>
          <w:color w:val="auto"/>
          <w:sz w:val="28"/>
          <w:szCs w:val="28"/>
        </w:rPr>
        <w:t>К</w:t>
      </w:r>
      <w:r w:rsidRPr="003D5200">
        <w:rPr>
          <w:rFonts w:ascii="Times New Roman" w:hAnsi="Times New Roman"/>
          <w:i/>
          <w:iCs/>
          <w:color w:val="auto"/>
          <w:sz w:val="28"/>
          <w:szCs w:val="28"/>
        </w:rPr>
        <w:t xml:space="preserve"> логическим универсальным действиям </w:t>
      </w:r>
      <w:r w:rsidRPr="003D5200">
        <w:rPr>
          <w:rFonts w:ascii="Times New Roman" w:hAnsi="Times New Roman"/>
          <w:iCs/>
          <w:color w:val="auto"/>
          <w:sz w:val="28"/>
          <w:szCs w:val="28"/>
        </w:rPr>
        <w:t>относятся</w:t>
      </w:r>
      <w:r w:rsidRPr="003D5200">
        <w:rPr>
          <w:rFonts w:ascii="Times New Roman" w:hAnsi="Times New Roman"/>
          <w:color w:val="auto"/>
          <w:sz w:val="28"/>
          <w:szCs w:val="28"/>
        </w:rPr>
        <w:t>:</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pacing w:val="2"/>
          <w:sz w:val="28"/>
          <w:szCs w:val="28"/>
        </w:rPr>
        <w:t>- анализ объектов с целью выделения признаков (суще</w:t>
      </w:r>
      <w:r w:rsidRPr="003D5200">
        <w:rPr>
          <w:rFonts w:ascii="Times New Roman" w:hAnsi="Times New Roman"/>
          <w:color w:val="auto"/>
          <w:sz w:val="28"/>
          <w:szCs w:val="28"/>
        </w:rPr>
        <w:t>ственных, несущественных);</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синтез — составление целого из частей, в том числе са</w:t>
      </w:r>
      <w:r w:rsidRPr="003D5200">
        <w:rPr>
          <w:rFonts w:ascii="Times New Roman" w:hAnsi="Times New Roman"/>
          <w:color w:val="auto"/>
          <w:spacing w:val="2"/>
          <w:sz w:val="28"/>
          <w:szCs w:val="28"/>
        </w:rPr>
        <w:t xml:space="preserve">мостоятельное достраивание с восполнением недостающих </w:t>
      </w:r>
      <w:r w:rsidRPr="003D5200">
        <w:rPr>
          <w:rFonts w:ascii="Times New Roman" w:hAnsi="Times New Roman"/>
          <w:color w:val="auto"/>
          <w:sz w:val="28"/>
          <w:szCs w:val="28"/>
        </w:rPr>
        <w:t>компонентов;</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выбор оснований и критериев для сравнения, сериации, классификации объектов;</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подведение под понятие, выведение следствий;</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pacing w:val="2"/>
          <w:sz w:val="28"/>
          <w:szCs w:val="28"/>
        </w:rPr>
        <w:t>- установление причинно­следственных связей, представ</w:t>
      </w:r>
      <w:r w:rsidRPr="003D5200">
        <w:rPr>
          <w:rFonts w:ascii="Times New Roman" w:hAnsi="Times New Roman"/>
          <w:color w:val="auto"/>
          <w:sz w:val="28"/>
          <w:szCs w:val="28"/>
        </w:rPr>
        <w:t>ление цепочек объектов и явлений;</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построение логической цепочки рассуждений, анализ истинности утверждений;</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доказательство;</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выдвижение гипотез и их обоснование.</w:t>
      </w:r>
    </w:p>
    <w:p w:rsidR="003D5200" w:rsidRPr="003D5200" w:rsidRDefault="003D5200" w:rsidP="003D5200">
      <w:pPr>
        <w:pStyle w:val="a5"/>
        <w:spacing w:line="240" w:lineRule="auto"/>
        <w:ind w:firstLine="709"/>
        <w:rPr>
          <w:rFonts w:ascii="Times New Roman" w:hAnsi="Times New Roman"/>
          <w:color w:val="auto"/>
          <w:sz w:val="28"/>
          <w:szCs w:val="28"/>
        </w:rPr>
      </w:pPr>
      <w:r w:rsidRPr="003D5200">
        <w:rPr>
          <w:rFonts w:ascii="Times New Roman" w:hAnsi="Times New Roman"/>
          <w:iCs/>
          <w:color w:val="auto"/>
          <w:sz w:val="28"/>
          <w:szCs w:val="28"/>
        </w:rPr>
        <w:t xml:space="preserve">К </w:t>
      </w:r>
      <w:r w:rsidRPr="003D5200">
        <w:rPr>
          <w:rFonts w:ascii="Times New Roman" w:hAnsi="Times New Roman"/>
          <w:i/>
          <w:iCs/>
          <w:color w:val="auto"/>
          <w:sz w:val="28"/>
          <w:szCs w:val="28"/>
        </w:rPr>
        <w:t xml:space="preserve">постановке и решению проблемы </w:t>
      </w:r>
      <w:r w:rsidRPr="003D5200">
        <w:rPr>
          <w:rFonts w:ascii="Times New Roman" w:hAnsi="Times New Roman"/>
          <w:iCs/>
          <w:color w:val="auto"/>
          <w:sz w:val="28"/>
          <w:szCs w:val="28"/>
        </w:rPr>
        <w:t>относятся</w:t>
      </w:r>
      <w:r w:rsidRPr="003D5200">
        <w:rPr>
          <w:rFonts w:ascii="Times New Roman" w:hAnsi="Times New Roman"/>
          <w:color w:val="auto"/>
          <w:sz w:val="28"/>
          <w:szCs w:val="28"/>
        </w:rPr>
        <w:t>:</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формулирование проблемы;</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pacing w:val="-4"/>
          <w:sz w:val="28"/>
          <w:szCs w:val="28"/>
        </w:rPr>
        <w:t xml:space="preserve">- самостоятельное создание </w:t>
      </w:r>
      <w:r w:rsidRPr="003D5200">
        <w:rPr>
          <w:rFonts w:ascii="Times New Roman" w:hAnsi="Times New Roman"/>
          <w:color w:val="auto"/>
          <w:sz w:val="28"/>
          <w:szCs w:val="28"/>
        </w:rPr>
        <w:t>алгоритмов (</w:t>
      </w:r>
      <w:r w:rsidRPr="003D5200">
        <w:rPr>
          <w:rFonts w:ascii="Times New Roman" w:hAnsi="Times New Roman"/>
          <w:color w:val="auto"/>
          <w:spacing w:val="-4"/>
          <w:sz w:val="28"/>
          <w:szCs w:val="28"/>
        </w:rPr>
        <w:t>способов)</w:t>
      </w:r>
      <w:r w:rsidRPr="003D5200">
        <w:rPr>
          <w:rFonts w:ascii="Times New Roman" w:hAnsi="Times New Roman"/>
          <w:color w:val="auto"/>
          <w:sz w:val="28"/>
          <w:szCs w:val="28"/>
        </w:rPr>
        <w:t xml:space="preserve"> деятельности при решении</w:t>
      </w:r>
      <w:r w:rsidRPr="003D5200">
        <w:rPr>
          <w:rFonts w:ascii="Times New Roman" w:hAnsi="Times New Roman"/>
          <w:color w:val="auto"/>
          <w:spacing w:val="-4"/>
          <w:sz w:val="28"/>
          <w:szCs w:val="28"/>
        </w:rPr>
        <w:t xml:space="preserve"> проблем твор</w:t>
      </w:r>
      <w:r w:rsidRPr="003D5200">
        <w:rPr>
          <w:rFonts w:ascii="Times New Roman" w:hAnsi="Times New Roman"/>
          <w:color w:val="auto"/>
          <w:sz w:val="28"/>
          <w:szCs w:val="28"/>
        </w:rPr>
        <w:t>ческого и поискового характера.</w:t>
      </w:r>
    </w:p>
    <w:p w:rsidR="003D5200" w:rsidRPr="003D5200" w:rsidRDefault="003D5200" w:rsidP="003D5200">
      <w:pPr>
        <w:pStyle w:val="a5"/>
        <w:spacing w:line="240" w:lineRule="auto"/>
        <w:ind w:firstLine="709"/>
        <w:rPr>
          <w:rFonts w:ascii="Times New Roman" w:hAnsi="Times New Roman"/>
          <w:color w:val="auto"/>
          <w:sz w:val="28"/>
          <w:szCs w:val="28"/>
        </w:rPr>
      </w:pPr>
      <w:r w:rsidRPr="003D5200">
        <w:rPr>
          <w:rFonts w:ascii="Times New Roman" w:hAnsi="Times New Roman"/>
          <w:b/>
          <w:bCs/>
          <w:i/>
          <w:iCs/>
          <w:color w:val="auto"/>
          <w:spacing w:val="2"/>
          <w:sz w:val="28"/>
          <w:szCs w:val="28"/>
        </w:rPr>
        <w:t xml:space="preserve">Коммуникативные универсальные учебные действия </w:t>
      </w:r>
      <w:r w:rsidRPr="003D5200">
        <w:rPr>
          <w:rFonts w:ascii="Times New Roman" w:hAnsi="Times New Roman"/>
          <w:color w:val="auto"/>
          <w:spacing w:val="2"/>
          <w:sz w:val="28"/>
          <w:szCs w:val="28"/>
        </w:rPr>
        <w:t xml:space="preserve">обеспечивают социальную компетентность и учет позиции </w:t>
      </w:r>
      <w:r w:rsidRPr="003D5200">
        <w:rPr>
          <w:rFonts w:ascii="Times New Roman" w:hAnsi="Times New Roman"/>
          <w:color w:val="auto"/>
          <w:sz w:val="28"/>
          <w:szCs w:val="28"/>
        </w:rPr>
        <w:t xml:space="preserve">других людей, партнеров по общению или деятельности; умение слушать и вступать в диалог; участвовать в коллективном </w:t>
      </w:r>
      <w:r w:rsidRPr="003D5200">
        <w:rPr>
          <w:rFonts w:ascii="Times New Roman" w:hAnsi="Times New Roman"/>
          <w:color w:val="auto"/>
          <w:sz w:val="28"/>
          <w:szCs w:val="28"/>
        </w:rPr>
        <w:lastRenderedPageBreak/>
        <w:t xml:space="preserve">обсуждении проблем; способность интегрироваться в группу </w:t>
      </w:r>
      <w:r w:rsidRPr="003D5200">
        <w:rPr>
          <w:rFonts w:ascii="Times New Roman" w:hAnsi="Times New Roman"/>
          <w:color w:val="auto"/>
          <w:spacing w:val="-2"/>
          <w:sz w:val="28"/>
          <w:szCs w:val="28"/>
        </w:rPr>
        <w:t>сверстников и строить продуктивное взаимодействие и со</w:t>
      </w:r>
      <w:r w:rsidRPr="003D5200">
        <w:rPr>
          <w:rFonts w:ascii="Times New Roman" w:hAnsi="Times New Roman"/>
          <w:color w:val="auto"/>
          <w:sz w:val="28"/>
          <w:szCs w:val="28"/>
        </w:rPr>
        <w:t>трудничество со сверстниками и взрослыми.</w:t>
      </w:r>
    </w:p>
    <w:p w:rsidR="003D5200" w:rsidRPr="003D5200" w:rsidRDefault="003D5200" w:rsidP="003D5200">
      <w:pPr>
        <w:pStyle w:val="a5"/>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К коммуникативным действиям относятся:</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pacing w:val="-2"/>
          <w:sz w:val="28"/>
          <w:szCs w:val="28"/>
        </w:rPr>
        <w:t>- планирование учебного сотрудничества с учителем и свер</w:t>
      </w:r>
      <w:r w:rsidRPr="003D5200">
        <w:rPr>
          <w:rFonts w:ascii="Times New Roman" w:hAnsi="Times New Roman"/>
          <w:color w:val="auto"/>
          <w:sz w:val="28"/>
          <w:szCs w:val="28"/>
        </w:rPr>
        <w:t>стниками — определение цели, функций участников, способов взаимодействия;</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постановка вопросов — инициативное сотрудничество в поиске и сборе информации;</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pacing w:val="2"/>
          <w:sz w:val="28"/>
          <w:szCs w:val="28"/>
        </w:rPr>
        <w:t xml:space="preserve">- разрешение конфликтов — выявление, идентификация </w:t>
      </w:r>
      <w:r w:rsidRPr="003D5200">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pacing w:val="2"/>
          <w:sz w:val="28"/>
          <w:szCs w:val="28"/>
        </w:rPr>
        <w:t>- управление поведением партнера — контроль, коррек</w:t>
      </w:r>
      <w:r w:rsidRPr="003D5200">
        <w:rPr>
          <w:rFonts w:ascii="Times New Roman" w:hAnsi="Times New Roman"/>
          <w:color w:val="auto"/>
          <w:sz w:val="28"/>
          <w:szCs w:val="28"/>
        </w:rPr>
        <w:t>ция, оценка его действий;</w:t>
      </w:r>
    </w:p>
    <w:p w:rsidR="003D5200" w:rsidRPr="003D5200" w:rsidRDefault="003D5200" w:rsidP="003D5200">
      <w:pPr>
        <w:pStyle w:val="a7"/>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xml:space="preserve">- умение с достаточной полнотой и точностью выражать свои мысли </w:t>
      </w:r>
      <w:r w:rsidR="002A3AA5">
        <w:rPr>
          <w:rFonts w:ascii="Times New Roman" w:hAnsi="Times New Roman"/>
          <w:color w:val="auto"/>
          <w:sz w:val="28"/>
          <w:szCs w:val="28"/>
        </w:rPr>
        <w:t xml:space="preserve">                         </w:t>
      </w:r>
      <w:r w:rsidRPr="003D5200">
        <w:rPr>
          <w:rFonts w:ascii="Times New Roman" w:hAnsi="Times New Roman"/>
          <w:color w:val="auto"/>
          <w:sz w:val="28"/>
          <w:szCs w:val="28"/>
        </w:rPr>
        <w:t xml:space="preserve">в соответствии с задачами и условиями коммуникации; владение монологической </w:t>
      </w:r>
      <w:r w:rsidR="002A3AA5">
        <w:rPr>
          <w:rFonts w:ascii="Times New Roman" w:hAnsi="Times New Roman"/>
          <w:color w:val="auto"/>
          <w:sz w:val="28"/>
          <w:szCs w:val="28"/>
        </w:rPr>
        <w:t xml:space="preserve">              </w:t>
      </w:r>
      <w:r w:rsidRPr="003D5200">
        <w:rPr>
          <w:rFonts w:ascii="Times New Roman" w:hAnsi="Times New Roman"/>
          <w:color w:val="auto"/>
          <w:sz w:val="28"/>
          <w:szCs w:val="28"/>
        </w:rPr>
        <w:t>и диалогической форма</w:t>
      </w:r>
      <w:r w:rsidRPr="003D5200">
        <w:rPr>
          <w:rFonts w:ascii="Times New Roman" w:hAnsi="Times New Roman"/>
          <w:color w:val="auto"/>
          <w:spacing w:val="2"/>
          <w:sz w:val="28"/>
          <w:szCs w:val="28"/>
        </w:rPr>
        <w:t xml:space="preserve">ми речи в соответствии с грамматическими </w:t>
      </w:r>
      <w:r w:rsidR="002A3AA5">
        <w:rPr>
          <w:rFonts w:ascii="Times New Roman" w:hAnsi="Times New Roman"/>
          <w:color w:val="auto"/>
          <w:spacing w:val="2"/>
          <w:sz w:val="28"/>
          <w:szCs w:val="28"/>
        </w:rPr>
        <w:t xml:space="preserve">                                 </w:t>
      </w:r>
      <w:r w:rsidRPr="003D5200">
        <w:rPr>
          <w:rFonts w:ascii="Times New Roman" w:hAnsi="Times New Roman"/>
          <w:color w:val="auto"/>
          <w:spacing w:val="2"/>
          <w:sz w:val="28"/>
          <w:szCs w:val="28"/>
        </w:rPr>
        <w:t>и синтаксиче</w:t>
      </w:r>
      <w:r w:rsidRPr="003D5200">
        <w:rPr>
          <w:rFonts w:ascii="Times New Roman" w:hAnsi="Times New Roman"/>
          <w:color w:val="auto"/>
          <w:sz w:val="28"/>
          <w:szCs w:val="28"/>
        </w:rPr>
        <w:t>скими нормами родного языка, современных средств коммуникации.</w:t>
      </w:r>
    </w:p>
    <w:p w:rsidR="003D5200" w:rsidRPr="003D5200" w:rsidRDefault="003D5200" w:rsidP="003D5200">
      <w:pPr>
        <w:pStyle w:val="a5"/>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3D5200">
        <w:rPr>
          <w:rFonts w:ascii="Times New Roman" w:hAnsi="Times New Roman"/>
          <w:color w:val="auto"/>
          <w:sz w:val="28"/>
          <w:szCs w:val="28"/>
        </w:rPr>
        <w:noBreakHyphen/>
        <w:t>возрастного развития личностной и познавательной сфер ребенка. Процесс обучения задает содержание и характери</w:t>
      </w:r>
      <w:r w:rsidRPr="003D5200">
        <w:rPr>
          <w:rFonts w:ascii="Times New Roman" w:hAnsi="Times New Roman"/>
          <w:color w:val="auto"/>
          <w:spacing w:val="2"/>
          <w:sz w:val="28"/>
          <w:szCs w:val="28"/>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3D5200">
        <w:rPr>
          <w:rFonts w:ascii="Times New Roman" w:hAnsi="Times New Roman"/>
          <w:color w:val="auto"/>
          <w:sz w:val="28"/>
          <w:szCs w:val="28"/>
        </w:rPr>
        <w:t>«высокой норме») и их свойства.</w:t>
      </w:r>
    </w:p>
    <w:p w:rsidR="00904BED" w:rsidRDefault="003D5200" w:rsidP="003D5200">
      <w:pPr>
        <w:pStyle w:val="a5"/>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xml:space="preserve">Универсальные учебные действия представляют собой целостную систему, </w:t>
      </w:r>
      <w:r w:rsidR="002A3AA5">
        <w:rPr>
          <w:rFonts w:ascii="Times New Roman" w:hAnsi="Times New Roman"/>
          <w:color w:val="auto"/>
          <w:sz w:val="28"/>
          <w:szCs w:val="28"/>
        </w:rPr>
        <w:t xml:space="preserve">                </w:t>
      </w:r>
      <w:r w:rsidRPr="003D5200">
        <w:rPr>
          <w:rFonts w:ascii="Times New Roman" w:hAnsi="Times New Roman"/>
          <w:color w:val="auto"/>
          <w:sz w:val="28"/>
          <w:szCs w:val="28"/>
        </w:rPr>
        <w:t>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w:t>
      </w:r>
      <w:r w:rsidR="00904BED">
        <w:rPr>
          <w:rFonts w:ascii="Times New Roman" w:hAnsi="Times New Roman"/>
          <w:color w:val="auto"/>
          <w:sz w:val="28"/>
          <w:szCs w:val="28"/>
        </w:rPr>
        <w:t>ам</w:t>
      </w:r>
      <w:r w:rsidRPr="003D5200">
        <w:rPr>
          <w:rFonts w:ascii="Times New Roman" w:hAnsi="Times New Roman"/>
          <w:color w:val="auto"/>
          <w:sz w:val="28"/>
          <w:szCs w:val="28"/>
        </w:rPr>
        <w:t xml:space="preserve">орегуляции развивается способность ребенка регулировать свою деятельность. Из оценок окружающих и </w:t>
      </w:r>
      <w:r w:rsidR="002A3AA5">
        <w:rPr>
          <w:rFonts w:ascii="Times New Roman" w:hAnsi="Times New Roman"/>
          <w:color w:val="auto"/>
          <w:sz w:val="28"/>
          <w:szCs w:val="28"/>
        </w:rPr>
        <w:t xml:space="preserve">        </w:t>
      </w:r>
      <w:r w:rsidRPr="003D5200">
        <w:rPr>
          <w:rFonts w:ascii="Times New Roman" w:hAnsi="Times New Roman"/>
          <w:color w:val="auto"/>
          <w:sz w:val="28"/>
          <w:szCs w:val="28"/>
        </w:rPr>
        <w:t>в первую очередь оценок близ</w:t>
      </w:r>
      <w:r w:rsidRPr="003D5200">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3D5200">
        <w:rPr>
          <w:rFonts w:ascii="Times New Roman" w:hAnsi="Times New Roman"/>
          <w:color w:val="auto"/>
          <w:sz w:val="28"/>
          <w:szCs w:val="28"/>
        </w:rPr>
        <w:t>т.</w:t>
      </w:r>
      <w:r w:rsidRPr="003D5200">
        <w:rPr>
          <w:rFonts w:ascii="Times New Roman" w:hAnsi="Times New Roman"/>
          <w:color w:val="auto"/>
          <w:sz w:val="28"/>
          <w:szCs w:val="28"/>
        </w:rPr>
        <w:t> </w:t>
      </w:r>
      <w:r w:rsidRPr="003D5200">
        <w:rPr>
          <w:rFonts w:ascii="Times New Roman" w:hAnsi="Times New Roman"/>
          <w:color w:val="auto"/>
          <w:sz w:val="28"/>
          <w:szCs w:val="28"/>
        </w:rPr>
        <w:t>е. самооценка и Я</w:t>
      </w:r>
      <w:r w:rsidRPr="003D5200">
        <w:rPr>
          <w:rFonts w:ascii="Times New Roman" w:hAnsi="Times New Roman"/>
          <w:color w:val="auto"/>
          <w:sz w:val="28"/>
          <w:szCs w:val="28"/>
        </w:rPr>
        <w:noBreakHyphen/>
        <w:t>концепция как результат само</w:t>
      </w:r>
      <w:r w:rsidR="00904BED">
        <w:rPr>
          <w:rFonts w:ascii="Times New Roman" w:hAnsi="Times New Roman"/>
          <w:color w:val="auto"/>
          <w:sz w:val="28"/>
          <w:szCs w:val="28"/>
        </w:rPr>
        <w:t xml:space="preserve">определения. </w:t>
      </w:r>
    </w:p>
    <w:p w:rsidR="003D5200" w:rsidRPr="003D5200" w:rsidRDefault="003D5200" w:rsidP="003D5200">
      <w:pPr>
        <w:pStyle w:val="a5"/>
        <w:spacing w:line="240" w:lineRule="auto"/>
        <w:ind w:firstLine="709"/>
        <w:rPr>
          <w:rFonts w:ascii="Times New Roman" w:hAnsi="Times New Roman"/>
          <w:color w:val="auto"/>
          <w:sz w:val="28"/>
          <w:szCs w:val="28"/>
        </w:rPr>
      </w:pPr>
      <w:r w:rsidRPr="003D5200">
        <w:rPr>
          <w:rFonts w:ascii="Times New Roman" w:hAnsi="Times New Roman"/>
          <w:color w:val="auto"/>
          <w:spacing w:val="2"/>
          <w:sz w:val="28"/>
          <w:szCs w:val="28"/>
        </w:rPr>
        <w:t>Содержание, способы общения и коммуникации об</w:t>
      </w:r>
      <w:r w:rsidRPr="003D5200">
        <w:rPr>
          <w:rFonts w:ascii="Times New Roman" w:hAnsi="Times New Roman"/>
          <w:color w:val="auto"/>
          <w:spacing w:val="-2"/>
          <w:sz w:val="28"/>
          <w:szCs w:val="28"/>
        </w:rPr>
        <w:t>условливают развитие способности ребенка к регуляции пове</w:t>
      </w:r>
      <w:r w:rsidRPr="003D5200">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3D5200">
        <w:rPr>
          <w:rFonts w:ascii="Times New Roman" w:hAnsi="Times New Roman"/>
          <w:color w:val="auto"/>
          <w:spacing w:val="2"/>
          <w:sz w:val="28"/>
          <w:szCs w:val="28"/>
        </w:rPr>
        <w:t xml:space="preserve">но поэтому </w:t>
      </w:r>
      <w:r w:rsidRPr="003D5200">
        <w:rPr>
          <w:rFonts w:ascii="Times New Roman" w:hAnsi="Times New Roman"/>
          <w:color w:val="auto"/>
          <w:sz w:val="28"/>
          <w:szCs w:val="28"/>
        </w:rPr>
        <w:t>становлению коммуникативных универсальных учебных действий</w:t>
      </w:r>
      <w:r w:rsidRPr="003D5200">
        <w:rPr>
          <w:rFonts w:ascii="Times New Roman" w:hAnsi="Times New Roman"/>
          <w:color w:val="auto"/>
          <w:spacing w:val="2"/>
          <w:sz w:val="28"/>
          <w:szCs w:val="28"/>
        </w:rPr>
        <w:t xml:space="preserve"> в программе развития уни</w:t>
      </w:r>
      <w:r w:rsidRPr="003D5200">
        <w:rPr>
          <w:rFonts w:ascii="Times New Roman" w:hAnsi="Times New Roman"/>
          <w:color w:val="auto"/>
          <w:sz w:val="28"/>
          <w:szCs w:val="28"/>
        </w:rPr>
        <w:t xml:space="preserve">версальных учебных действий следует уделить </w:t>
      </w:r>
      <w:r w:rsidRPr="003D5200">
        <w:rPr>
          <w:rFonts w:ascii="Times New Roman" w:hAnsi="Times New Roman"/>
          <w:color w:val="auto"/>
          <w:spacing w:val="2"/>
          <w:sz w:val="28"/>
          <w:szCs w:val="28"/>
        </w:rPr>
        <w:t xml:space="preserve">особое внимание. </w:t>
      </w:r>
    </w:p>
    <w:p w:rsidR="003D5200" w:rsidRPr="003D5200" w:rsidRDefault="003D5200" w:rsidP="003D5200">
      <w:pPr>
        <w:pStyle w:val="a5"/>
        <w:spacing w:line="240" w:lineRule="auto"/>
        <w:ind w:firstLine="709"/>
        <w:rPr>
          <w:rFonts w:ascii="Times New Roman" w:hAnsi="Times New Roman"/>
          <w:color w:val="auto"/>
          <w:spacing w:val="2"/>
          <w:sz w:val="28"/>
          <w:szCs w:val="28"/>
        </w:rPr>
      </w:pPr>
      <w:r w:rsidRPr="003D5200">
        <w:rPr>
          <w:rFonts w:ascii="Times New Roman" w:hAnsi="Times New Roman"/>
          <w:color w:val="auto"/>
          <w:spacing w:val="4"/>
          <w:sz w:val="28"/>
          <w:szCs w:val="28"/>
        </w:rPr>
        <w:t xml:space="preserve">По мере становления личностных действий ребенка (смыслообразование </w:t>
      </w:r>
      <w:r w:rsidR="002A3AA5">
        <w:rPr>
          <w:rFonts w:ascii="Times New Roman" w:hAnsi="Times New Roman"/>
          <w:color w:val="auto"/>
          <w:spacing w:val="4"/>
          <w:sz w:val="28"/>
          <w:szCs w:val="28"/>
        </w:rPr>
        <w:t xml:space="preserve">              </w:t>
      </w:r>
      <w:r w:rsidRPr="003D5200">
        <w:rPr>
          <w:rFonts w:ascii="Times New Roman" w:hAnsi="Times New Roman"/>
          <w:color w:val="auto"/>
          <w:spacing w:val="4"/>
          <w:sz w:val="28"/>
          <w:szCs w:val="28"/>
        </w:rPr>
        <w:t>и самоопределение, нравственно­эти</w:t>
      </w:r>
      <w:r w:rsidRPr="003D5200">
        <w:rPr>
          <w:rFonts w:ascii="Times New Roman" w:hAnsi="Times New Roman"/>
          <w:color w:val="auto"/>
          <w:spacing w:val="2"/>
          <w:sz w:val="28"/>
          <w:szCs w:val="28"/>
        </w:rPr>
        <w:t xml:space="preserve">ческая ориентация) функционирование </w:t>
      </w:r>
      <w:r w:rsidR="002A3AA5">
        <w:rPr>
          <w:rFonts w:ascii="Times New Roman" w:hAnsi="Times New Roman"/>
          <w:color w:val="auto"/>
          <w:spacing w:val="2"/>
          <w:sz w:val="28"/>
          <w:szCs w:val="28"/>
        </w:rPr>
        <w:t xml:space="preserve">         </w:t>
      </w:r>
      <w:r w:rsidRPr="003D5200">
        <w:rPr>
          <w:rFonts w:ascii="Times New Roman" w:hAnsi="Times New Roman"/>
          <w:color w:val="auto"/>
          <w:spacing w:val="2"/>
          <w:sz w:val="28"/>
          <w:szCs w:val="28"/>
        </w:rPr>
        <w:t>и развитие универсальных учебных действий (коммуникативных, познаватель</w:t>
      </w:r>
      <w:r w:rsidRPr="003D5200">
        <w:rPr>
          <w:rFonts w:ascii="Times New Roman" w:hAnsi="Times New Roman"/>
          <w:color w:val="auto"/>
          <w:sz w:val="28"/>
          <w:szCs w:val="28"/>
        </w:rPr>
        <w:t xml:space="preserve">ных и регулятивных) претерпевают значительные изменения. </w:t>
      </w:r>
      <w:r w:rsidRPr="003D5200">
        <w:rPr>
          <w:rFonts w:ascii="Times New Roman" w:hAnsi="Times New Roman"/>
          <w:color w:val="auto"/>
          <w:spacing w:val="2"/>
          <w:sz w:val="28"/>
          <w:szCs w:val="28"/>
        </w:rPr>
        <w:t xml:space="preserve">Регуляция общения, кооперации и сотрудничества проектирует определенные достижения </w:t>
      </w:r>
      <w:r w:rsidR="002A3AA5">
        <w:rPr>
          <w:rFonts w:ascii="Times New Roman" w:hAnsi="Times New Roman"/>
          <w:color w:val="auto"/>
          <w:spacing w:val="2"/>
          <w:sz w:val="28"/>
          <w:szCs w:val="28"/>
        </w:rPr>
        <w:t xml:space="preserve">                        </w:t>
      </w:r>
      <w:r w:rsidRPr="003D5200">
        <w:rPr>
          <w:rFonts w:ascii="Times New Roman" w:hAnsi="Times New Roman"/>
          <w:color w:val="auto"/>
          <w:spacing w:val="2"/>
          <w:sz w:val="28"/>
          <w:szCs w:val="28"/>
        </w:rPr>
        <w:t>и результаты ребенка, что вторично приводит к изменению характера его общения и Я</w:t>
      </w:r>
      <w:r w:rsidRPr="003D5200">
        <w:rPr>
          <w:rFonts w:ascii="Times New Roman" w:hAnsi="Times New Roman"/>
          <w:color w:val="auto"/>
          <w:spacing w:val="2"/>
          <w:sz w:val="28"/>
          <w:szCs w:val="28"/>
        </w:rPr>
        <w:noBreakHyphen/>
        <w:t>концепции.</w:t>
      </w:r>
    </w:p>
    <w:p w:rsidR="00904BED" w:rsidRDefault="003D5200" w:rsidP="00DC79D0">
      <w:pPr>
        <w:pStyle w:val="a5"/>
        <w:spacing w:line="240" w:lineRule="auto"/>
        <w:ind w:firstLine="709"/>
        <w:rPr>
          <w:rFonts w:ascii="Times New Roman" w:hAnsi="Times New Roman"/>
          <w:color w:val="auto"/>
          <w:sz w:val="28"/>
          <w:szCs w:val="28"/>
        </w:rPr>
      </w:pPr>
      <w:r w:rsidRPr="003D5200">
        <w:rPr>
          <w:rFonts w:ascii="Times New Roman" w:hAnsi="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3D5200">
        <w:rPr>
          <w:rFonts w:ascii="Times New Roman" w:hAnsi="Times New Roman"/>
          <w:color w:val="auto"/>
          <w:sz w:val="28"/>
          <w:szCs w:val="28"/>
        </w:rPr>
        <w:t xml:space="preserve">эффективность самой </w:t>
      </w:r>
      <w:r w:rsidRPr="003D5200">
        <w:rPr>
          <w:rFonts w:ascii="Times New Roman" w:hAnsi="Times New Roman"/>
          <w:color w:val="auto"/>
          <w:sz w:val="28"/>
          <w:szCs w:val="28"/>
        </w:rPr>
        <w:lastRenderedPageBreak/>
        <w:t xml:space="preserve">деятельности и коммуникации, так и на самооценку, смыслообразование </w:t>
      </w:r>
      <w:r w:rsidR="002A3AA5">
        <w:rPr>
          <w:rFonts w:ascii="Times New Roman" w:hAnsi="Times New Roman"/>
          <w:color w:val="auto"/>
          <w:sz w:val="28"/>
          <w:szCs w:val="28"/>
        </w:rPr>
        <w:t xml:space="preserve">                          </w:t>
      </w:r>
      <w:r w:rsidRPr="003D5200">
        <w:rPr>
          <w:rFonts w:ascii="Times New Roman" w:hAnsi="Times New Roman"/>
          <w:color w:val="auto"/>
          <w:sz w:val="28"/>
          <w:szCs w:val="28"/>
        </w:rPr>
        <w:t>и самоопределение обучающегося.</w:t>
      </w:r>
    </w:p>
    <w:p w:rsidR="00DC79D0" w:rsidRPr="003D5200" w:rsidRDefault="00DC79D0" w:rsidP="00DC79D0">
      <w:pPr>
        <w:pStyle w:val="a5"/>
        <w:spacing w:line="240" w:lineRule="auto"/>
        <w:ind w:firstLine="709"/>
        <w:rPr>
          <w:rFonts w:ascii="Times New Roman" w:hAnsi="Times New Roman"/>
          <w:color w:val="auto"/>
          <w:sz w:val="28"/>
          <w:szCs w:val="28"/>
        </w:rPr>
      </w:pPr>
    </w:p>
    <w:p w:rsidR="003D5200" w:rsidRPr="003D5200" w:rsidRDefault="003D5200" w:rsidP="003D5200">
      <w:pPr>
        <w:pStyle w:val="a9"/>
        <w:numPr>
          <w:ilvl w:val="2"/>
          <w:numId w:val="5"/>
        </w:numPr>
        <w:spacing w:line="240" w:lineRule="auto"/>
        <w:ind w:left="0" w:firstLine="0"/>
        <w:rPr>
          <w:szCs w:val="28"/>
        </w:rPr>
      </w:pPr>
      <w:bookmarkStart w:id="91" w:name="_Toc288394079"/>
      <w:bookmarkStart w:id="92" w:name="_Toc288410546"/>
      <w:bookmarkStart w:id="93" w:name="_Toc288410675"/>
      <w:bookmarkStart w:id="94" w:name="_Toc288410740"/>
      <w:bookmarkStart w:id="95" w:name="_Toc294246091"/>
      <w:bookmarkStart w:id="96" w:name="_Toc424564322"/>
      <w:r w:rsidRPr="003D5200">
        <w:rPr>
          <w:szCs w:val="28"/>
        </w:rPr>
        <w:t>Связь универсальных учебных действий с содержанием учебных предметов</w:t>
      </w:r>
      <w:bookmarkEnd w:id="91"/>
      <w:bookmarkEnd w:id="92"/>
      <w:bookmarkEnd w:id="93"/>
      <w:bookmarkEnd w:id="94"/>
      <w:bookmarkEnd w:id="95"/>
      <w:bookmarkEnd w:id="96"/>
    </w:p>
    <w:p w:rsidR="003D5200" w:rsidRPr="003D5200" w:rsidRDefault="003D5200" w:rsidP="003D5200">
      <w:pPr>
        <w:pStyle w:val="a5"/>
        <w:spacing w:line="240" w:lineRule="auto"/>
        <w:ind w:firstLine="709"/>
        <w:rPr>
          <w:rFonts w:ascii="Times New Roman" w:hAnsi="Times New Roman"/>
          <w:color w:val="auto"/>
          <w:sz w:val="28"/>
          <w:szCs w:val="28"/>
        </w:rPr>
      </w:pPr>
      <w:r w:rsidRPr="003D5200">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w:t>
      </w:r>
      <w:r w:rsidR="002A3AA5">
        <w:rPr>
          <w:rFonts w:ascii="Times New Roman" w:hAnsi="Times New Roman"/>
          <w:color w:val="auto"/>
          <w:spacing w:val="2"/>
          <w:sz w:val="28"/>
          <w:szCs w:val="28"/>
        </w:rPr>
        <w:t xml:space="preserve">               </w:t>
      </w:r>
      <w:r w:rsidRPr="003D5200">
        <w:rPr>
          <w:rFonts w:ascii="Times New Roman" w:hAnsi="Times New Roman"/>
          <w:color w:val="auto"/>
          <w:spacing w:val="2"/>
          <w:sz w:val="28"/>
          <w:szCs w:val="28"/>
        </w:rPr>
        <w:t xml:space="preserve">в </w:t>
      </w:r>
      <w:r w:rsidRPr="003D5200">
        <w:rPr>
          <w:rFonts w:ascii="Times New Roman" w:hAnsi="Times New Roman"/>
          <w:color w:val="auto"/>
          <w:sz w:val="28"/>
          <w:szCs w:val="28"/>
        </w:rPr>
        <w:t xml:space="preserve">ходе изучения обучающимися системы учебных предметов и дисциплин, </w:t>
      </w:r>
      <w:r w:rsidR="002A3AA5">
        <w:rPr>
          <w:rFonts w:ascii="Times New Roman" w:hAnsi="Times New Roman"/>
          <w:color w:val="auto"/>
          <w:sz w:val="28"/>
          <w:szCs w:val="28"/>
        </w:rPr>
        <w:t xml:space="preserve">                </w:t>
      </w:r>
      <w:r w:rsidRPr="003D5200">
        <w:rPr>
          <w:rFonts w:ascii="Times New Roman" w:hAnsi="Times New Roman"/>
          <w:color w:val="auto"/>
          <w:sz w:val="28"/>
          <w:szCs w:val="28"/>
        </w:rPr>
        <w:t xml:space="preserve">в </w:t>
      </w:r>
      <w:r w:rsidRPr="003D5200">
        <w:rPr>
          <w:rFonts w:ascii="Times New Roman" w:hAnsi="Times New Roman"/>
          <w:color w:val="auto"/>
          <w:spacing w:val="2"/>
          <w:sz w:val="28"/>
          <w:szCs w:val="28"/>
        </w:rPr>
        <w:t xml:space="preserve">метапредметной деятельности, организации форм учебного </w:t>
      </w:r>
      <w:r w:rsidRPr="003D5200">
        <w:rPr>
          <w:rFonts w:ascii="Times New Roman" w:hAnsi="Times New Roman"/>
          <w:color w:val="auto"/>
          <w:sz w:val="28"/>
          <w:szCs w:val="28"/>
        </w:rPr>
        <w:t>сотрудничества и решения важных задач жизнедеятельности обучающихся.</w:t>
      </w:r>
    </w:p>
    <w:p w:rsidR="003D5200" w:rsidRPr="003D5200" w:rsidRDefault="003D5200" w:rsidP="003D5200">
      <w:pPr>
        <w:pStyle w:val="a5"/>
        <w:spacing w:line="240" w:lineRule="auto"/>
        <w:ind w:firstLine="709"/>
        <w:rPr>
          <w:rFonts w:ascii="Times New Roman" w:hAnsi="Times New Roman"/>
          <w:color w:val="auto"/>
          <w:spacing w:val="-2"/>
          <w:sz w:val="28"/>
          <w:szCs w:val="28"/>
        </w:rPr>
      </w:pPr>
      <w:r w:rsidRPr="003D5200">
        <w:rPr>
          <w:rFonts w:ascii="Times New Roman" w:hAnsi="Times New Roman"/>
          <w:color w:val="auto"/>
          <w:spacing w:val="-2"/>
          <w:sz w:val="28"/>
          <w:szCs w:val="28"/>
        </w:rPr>
        <w:t xml:space="preserve">На уровне начального общего образования </w:t>
      </w:r>
      <w:r w:rsidRPr="003D5200">
        <w:rPr>
          <w:rFonts w:ascii="Times New Roman" w:hAnsi="Times New Roman"/>
          <w:color w:val="auto"/>
          <w:spacing w:val="2"/>
          <w:sz w:val="28"/>
          <w:szCs w:val="28"/>
        </w:rPr>
        <w:t xml:space="preserve">при организации образовательной деятельности </w:t>
      </w:r>
      <w:r w:rsidRPr="003D5200">
        <w:rPr>
          <w:rFonts w:ascii="Times New Roman" w:hAnsi="Times New Roman"/>
          <w:color w:val="auto"/>
          <w:spacing w:val="-2"/>
          <w:sz w:val="28"/>
          <w:szCs w:val="28"/>
        </w:rPr>
        <w:t xml:space="preserve">особое </w:t>
      </w:r>
      <w:r w:rsidRPr="003D5200">
        <w:rPr>
          <w:rFonts w:ascii="Times New Roman" w:hAnsi="Times New Roman"/>
          <w:color w:val="auto"/>
          <w:spacing w:val="2"/>
          <w:sz w:val="28"/>
          <w:szCs w:val="28"/>
        </w:rPr>
        <w:t xml:space="preserve">значение </w:t>
      </w:r>
      <w:r w:rsidRPr="003D5200">
        <w:rPr>
          <w:rFonts w:ascii="Times New Roman" w:hAnsi="Times New Roman"/>
          <w:color w:val="auto"/>
          <w:spacing w:val="-2"/>
          <w:sz w:val="28"/>
          <w:szCs w:val="28"/>
        </w:rPr>
        <w:t xml:space="preserve">имеет </w:t>
      </w:r>
      <w:r w:rsidRPr="003D5200">
        <w:rPr>
          <w:rFonts w:ascii="Times New Roman" w:hAnsi="Times New Roman"/>
          <w:color w:val="auto"/>
          <w:spacing w:val="2"/>
          <w:sz w:val="28"/>
          <w:szCs w:val="28"/>
        </w:rPr>
        <w:t xml:space="preserve">обеспечение </w:t>
      </w:r>
      <w:r w:rsidRPr="003D5200">
        <w:rPr>
          <w:rFonts w:ascii="Times New Roman" w:hAnsi="Times New Roman"/>
          <w:color w:val="auto"/>
          <w:spacing w:val="-2"/>
          <w:sz w:val="28"/>
          <w:szCs w:val="28"/>
        </w:rPr>
        <w:t xml:space="preserve">сбалансированного развития </w:t>
      </w:r>
      <w:r w:rsidR="002A3AA5">
        <w:rPr>
          <w:rFonts w:ascii="Times New Roman" w:hAnsi="Times New Roman"/>
          <w:color w:val="auto"/>
          <w:spacing w:val="-2"/>
          <w:sz w:val="28"/>
          <w:szCs w:val="28"/>
        </w:rPr>
        <w:t xml:space="preserve">                  </w:t>
      </w:r>
      <w:r w:rsidRPr="003D5200">
        <w:rPr>
          <w:rFonts w:ascii="Times New Roman" w:hAnsi="Times New Roman"/>
          <w:color w:val="auto"/>
          <w:spacing w:val="-2"/>
          <w:sz w:val="28"/>
          <w:szCs w:val="28"/>
        </w:rPr>
        <w:t>у обучающихся логического, на</w:t>
      </w:r>
      <w:r w:rsidRPr="003D5200">
        <w:rPr>
          <w:rFonts w:ascii="Times New Roman" w:hAnsi="Times New Roman"/>
          <w:color w:val="auto"/>
          <w:sz w:val="28"/>
          <w:szCs w:val="28"/>
        </w:rPr>
        <w:t>глядно­образного и знаково­символического мышления, ис</w:t>
      </w:r>
      <w:r w:rsidRPr="003D5200">
        <w:rPr>
          <w:rFonts w:ascii="Times New Roman" w:hAnsi="Times New Roman"/>
          <w:color w:val="auto"/>
          <w:spacing w:val="2"/>
          <w:sz w:val="28"/>
          <w:szCs w:val="28"/>
        </w:rPr>
        <w:t>ключающее риск развития формализма мышления, форми</w:t>
      </w:r>
      <w:r w:rsidRPr="003D5200">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color w:val="auto"/>
          <w:sz w:val="28"/>
          <w:szCs w:val="28"/>
        </w:rPr>
        <w:t xml:space="preserve">Каждый учебный предмет в зависимости от предметного </w:t>
      </w:r>
      <w:r w:rsidRPr="003D5200">
        <w:rPr>
          <w:rFonts w:ascii="Times New Roman" w:hAnsi="Times New Roman"/>
          <w:color w:val="auto"/>
          <w:spacing w:val="-2"/>
          <w:sz w:val="28"/>
          <w:szCs w:val="28"/>
        </w:rPr>
        <w:t>содержания и релевантных способов организации учебной де</w:t>
      </w:r>
      <w:r w:rsidRPr="003D5200">
        <w:rPr>
          <w:rFonts w:ascii="Times New Roman" w:hAnsi="Times New Roman"/>
          <w:color w:val="auto"/>
          <w:sz w:val="28"/>
          <w:szCs w:val="28"/>
        </w:rPr>
        <w:t>ятельности обучающихся раскрывает определенные возможности для формирования универсальных учебных действий.</w:t>
      </w:r>
    </w:p>
    <w:p w:rsidR="003D5200" w:rsidRPr="003D5200" w:rsidRDefault="003D5200" w:rsidP="003D5200">
      <w:pPr>
        <w:pStyle w:val="a5"/>
        <w:spacing w:line="240" w:lineRule="auto"/>
        <w:ind w:firstLine="454"/>
        <w:rPr>
          <w:rFonts w:ascii="Times New Roman" w:hAnsi="Times New Roman"/>
          <w:b/>
          <w:bCs/>
          <w:color w:val="auto"/>
          <w:sz w:val="28"/>
          <w:szCs w:val="28"/>
        </w:rPr>
      </w:pPr>
      <w:r w:rsidRPr="003D5200">
        <w:rPr>
          <w:rFonts w:ascii="Times New Roman" w:hAnsi="Times New Roman"/>
          <w:color w:val="auto"/>
          <w:sz w:val="28"/>
          <w:szCs w:val="28"/>
        </w:rPr>
        <w:t>В</w:t>
      </w:r>
      <w:r w:rsidR="00904BED">
        <w:rPr>
          <w:rFonts w:ascii="Times New Roman" w:hAnsi="Times New Roman"/>
          <w:color w:val="auto"/>
          <w:sz w:val="28"/>
          <w:szCs w:val="28"/>
        </w:rPr>
        <w:t xml:space="preserve"> частности, учебный предмет</w:t>
      </w:r>
      <w:r w:rsidRPr="003D5200">
        <w:rPr>
          <w:rFonts w:ascii="Times New Roman" w:hAnsi="Times New Roman"/>
          <w:color w:val="auto"/>
          <w:sz w:val="28"/>
          <w:szCs w:val="28"/>
        </w:rPr>
        <w:t xml:space="preserve"> </w:t>
      </w:r>
      <w:r w:rsidRPr="003D5200">
        <w:rPr>
          <w:rFonts w:ascii="Times New Roman" w:hAnsi="Times New Roman"/>
          <w:b/>
          <w:bCs/>
          <w:color w:val="auto"/>
          <w:sz w:val="28"/>
          <w:szCs w:val="28"/>
        </w:rPr>
        <w:t>«Русский язык»</w:t>
      </w:r>
      <w:r w:rsidRPr="003D5200">
        <w:rPr>
          <w:rFonts w:ascii="Times New Roman" w:hAnsi="Times New Roman"/>
          <w:b/>
          <w:bCs/>
          <w:color w:val="auto"/>
          <w:spacing w:val="2"/>
          <w:sz w:val="28"/>
          <w:szCs w:val="28"/>
        </w:rPr>
        <w:t xml:space="preserve"> </w:t>
      </w:r>
      <w:r w:rsidR="00904BED">
        <w:rPr>
          <w:rFonts w:ascii="Times New Roman" w:hAnsi="Times New Roman"/>
          <w:color w:val="auto"/>
          <w:spacing w:val="2"/>
          <w:sz w:val="28"/>
          <w:szCs w:val="28"/>
        </w:rPr>
        <w:t>обеспечивае</w:t>
      </w:r>
      <w:r w:rsidRPr="003D5200">
        <w:rPr>
          <w:rFonts w:ascii="Times New Roman" w:hAnsi="Times New Roman"/>
          <w:color w:val="auto"/>
          <w:spacing w:val="2"/>
          <w:sz w:val="28"/>
          <w:szCs w:val="28"/>
        </w:rPr>
        <w:t>т формирование познавательных, коммуникативных и регулятивных действий. Работа с тек</w:t>
      </w:r>
      <w:r w:rsidRPr="003D5200">
        <w:rPr>
          <w:rFonts w:ascii="Times New Roman" w:hAnsi="Times New Roman"/>
          <w:color w:val="auto"/>
          <w:sz w:val="28"/>
          <w:szCs w:val="28"/>
        </w:rPr>
        <w:t xml:space="preserve">стом открывает возможности для формирования логических действий анализа, сравнения, установления причинно­следственных связей. Ориентация </w:t>
      </w:r>
      <w:r w:rsidR="002A3AA5">
        <w:rPr>
          <w:rFonts w:ascii="Times New Roman" w:hAnsi="Times New Roman"/>
          <w:color w:val="auto"/>
          <w:sz w:val="28"/>
          <w:szCs w:val="28"/>
        </w:rPr>
        <w:t xml:space="preserve">                       </w:t>
      </w:r>
      <w:r w:rsidRPr="003D5200">
        <w:rPr>
          <w:rFonts w:ascii="Times New Roman" w:hAnsi="Times New Roman"/>
          <w:color w:val="auto"/>
          <w:sz w:val="28"/>
          <w:szCs w:val="28"/>
        </w:rPr>
        <w:t>в морфологической и синтаксической структуре языка и усвоение правил строения слова и предложения, графической формы букв обеспечивают раз</w:t>
      </w:r>
      <w:r w:rsidRPr="003D5200">
        <w:rPr>
          <w:rFonts w:ascii="Times New Roman" w:hAnsi="Times New Roman"/>
          <w:color w:val="auto"/>
          <w:spacing w:val="2"/>
          <w:sz w:val="28"/>
          <w:szCs w:val="28"/>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3D5200">
        <w:rPr>
          <w:rFonts w:ascii="Times New Roman" w:hAnsi="Times New Roman"/>
          <w:color w:val="auto"/>
          <w:sz w:val="28"/>
          <w:szCs w:val="28"/>
        </w:rPr>
        <w:t>(видоизменения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b/>
          <w:bCs/>
          <w:color w:val="auto"/>
          <w:sz w:val="28"/>
          <w:szCs w:val="28"/>
        </w:rPr>
        <w:t>«Литературное чтени</w:t>
      </w:r>
      <w:r w:rsidR="00904BED">
        <w:rPr>
          <w:rFonts w:ascii="Times New Roman" w:hAnsi="Times New Roman"/>
          <w:b/>
          <w:bCs/>
          <w:color w:val="auto"/>
          <w:sz w:val="28"/>
          <w:szCs w:val="28"/>
        </w:rPr>
        <w:t>е».</w:t>
      </w:r>
      <w:r w:rsidRPr="003D5200">
        <w:rPr>
          <w:rFonts w:ascii="Times New Roman" w:hAnsi="Times New Roman"/>
          <w:color w:val="auto"/>
          <w:spacing w:val="2"/>
          <w:sz w:val="28"/>
          <w:szCs w:val="28"/>
        </w:rPr>
        <w:t xml:space="preserve"> Требования к результатам изучения учебного </w:t>
      </w:r>
      <w:r w:rsidRPr="003D5200">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color w:val="auto"/>
          <w:sz w:val="28"/>
          <w:szCs w:val="28"/>
        </w:rPr>
        <w:t xml:space="preserve">Литературное чтение — осмысленная, творческая духовная </w:t>
      </w:r>
      <w:r w:rsidRPr="003D5200">
        <w:rPr>
          <w:rFonts w:ascii="Times New Roman" w:hAnsi="Times New Roman"/>
          <w:color w:val="auto"/>
          <w:spacing w:val="2"/>
          <w:sz w:val="28"/>
          <w:szCs w:val="28"/>
        </w:rPr>
        <w:t>деятельность, которая обеспечивает освоение идейно­нрав</w:t>
      </w:r>
      <w:r w:rsidRPr="003D5200">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3D5200">
        <w:rPr>
          <w:rFonts w:ascii="Times New Roman" w:hAnsi="Times New Roman"/>
          <w:color w:val="auto"/>
          <w:spacing w:val="2"/>
          <w:sz w:val="28"/>
          <w:szCs w:val="28"/>
        </w:rPr>
        <w:t>художественной литературы является трансляция духовно­</w:t>
      </w:r>
      <w:r w:rsidRPr="003D5200">
        <w:rPr>
          <w:rFonts w:ascii="Times New Roman" w:hAnsi="Times New Roman"/>
          <w:color w:val="auto"/>
          <w:sz w:val="28"/>
          <w:szCs w:val="28"/>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3D5200">
        <w:rPr>
          <w:rFonts w:ascii="Times New Roman" w:hAnsi="Times New Roman"/>
          <w:color w:val="auto"/>
          <w:spacing w:val="2"/>
          <w:sz w:val="28"/>
          <w:szCs w:val="28"/>
        </w:rPr>
        <w:t>При получении  начального общего образования важным сред</w:t>
      </w:r>
      <w:r w:rsidRPr="003D5200">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3D5200" w:rsidRPr="003D5200" w:rsidRDefault="00904BED" w:rsidP="003D5200">
      <w:pPr>
        <w:pStyle w:val="a5"/>
        <w:spacing w:line="240" w:lineRule="auto"/>
        <w:ind w:firstLine="454"/>
        <w:rPr>
          <w:rFonts w:ascii="Times New Roman" w:hAnsi="Times New Roman"/>
          <w:color w:val="auto"/>
          <w:sz w:val="28"/>
          <w:szCs w:val="28"/>
        </w:rPr>
      </w:pPr>
      <w:r>
        <w:rPr>
          <w:rFonts w:ascii="Times New Roman" w:hAnsi="Times New Roman"/>
          <w:color w:val="auto"/>
          <w:sz w:val="28"/>
          <w:szCs w:val="28"/>
        </w:rPr>
        <w:lastRenderedPageBreak/>
        <w:t>Учебный</w:t>
      </w:r>
      <w:r w:rsidR="003D5200" w:rsidRPr="003D5200">
        <w:rPr>
          <w:rFonts w:ascii="Times New Roman" w:hAnsi="Times New Roman"/>
          <w:color w:val="auto"/>
          <w:sz w:val="28"/>
          <w:szCs w:val="28"/>
        </w:rPr>
        <w:t xml:space="preserve"> предм</w:t>
      </w:r>
      <w:r>
        <w:rPr>
          <w:rFonts w:ascii="Times New Roman" w:hAnsi="Times New Roman"/>
          <w:color w:val="auto"/>
          <w:sz w:val="28"/>
          <w:szCs w:val="28"/>
        </w:rPr>
        <w:t>ет «Литературное чтение»</w:t>
      </w:r>
      <w:r w:rsidR="003D5200" w:rsidRPr="003D5200">
        <w:rPr>
          <w:rFonts w:ascii="Times New Roman" w:hAnsi="Times New Roman"/>
          <w:color w:val="auto"/>
          <w:sz w:val="28"/>
          <w:szCs w:val="28"/>
        </w:rPr>
        <w:t xml:space="preserve"> обеспечивают формирование следующих универсальных учебных действий:</w:t>
      </w:r>
    </w:p>
    <w:p w:rsidR="003D5200" w:rsidRPr="003D5200" w:rsidRDefault="003D5200" w:rsidP="003D5200">
      <w:pPr>
        <w:pStyle w:val="21"/>
        <w:spacing w:line="240" w:lineRule="auto"/>
        <w:rPr>
          <w:szCs w:val="28"/>
        </w:rPr>
      </w:pPr>
      <w:r w:rsidRPr="003D5200">
        <w:rPr>
          <w:szCs w:val="28"/>
        </w:rPr>
        <w:t>смыслообразования через прослеживание судьбы героя и ориентацию обучающегося в системе личностных смыслов;</w:t>
      </w:r>
    </w:p>
    <w:p w:rsidR="003D5200" w:rsidRPr="003D5200" w:rsidRDefault="003D5200" w:rsidP="003D5200">
      <w:pPr>
        <w:pStyle w:val="21"/>
        <w:spacing w:line="240" w:lineRule="auto"/>
        <w:rPr>
          <w:szCs w:val="28"/>
        </w:rPr>
      </w:pPr>
      <w:r w:rsidRPr="003D5200">
        <w:rPr>
          <w:spacing w:val="2"/>
          <w:szCs w:val="28"/>
        </w:rPr>
        <w:t xml:space="preserve">самоопределения и самопознания на основе сравнения образа «Я» </w:t>
      </w:r>
      <w:r w:rsidR="002A3AA5">
        <w:rPr>
          <w:spacing w:val="2"/>
          <w:szCs w:val="28"/>
        </w:rPr>
        <w:t xml:space="preserve">                 </w:t>
      </w:r>
      <w:r w:rsidRPr="003D5200">
        <w:rPr>
          <w:spacing w:val="2"/>
          <w:szCs w:val="28"/>
        </w:rPr>
        <w:t>с героями литературных произведений посред</w:t>
      </w:r>
      <w:r w:rsidRPr="003D5200">
        <w:rPr>
          <w:szCs w:val="28"/>
        </w:rPr>
        <w:t>ством эмоционально­действенной идентификации;</w:t>
      </w:r>
    </w:p>
    <w:p w:rsidR="003D5200" w:rsidRPr="003D5200" w:rsidRDefault="003D5200" w:rsidP="003D5200">
      <w:pPr>
        <w:pStyle w:val="21"/>
        <w:spacing w:line="240" w:lineRule="auto"/>
        <w:rPr>
          <w:szCs w:val="28"/>
        </w:rPr>
      </w:pPr>
      <w:r w:rsidRPr="003D5200">
        <w:rPr>
          <w:szCs w:val="28"/>
        </w:rPr>
        <w:t>основ гражданской идентичности путем знакомства с ге</w:t>
      </w:r>
      <w:r w:rsidRPr="003D5200">
        <w:rPr>
          <w:spacing w:val="2"/>
          <w:szCs w:val="28"/>
        </w:rPr>
        <w:t xml:space="preserve">роическим историческим прошлым своего народа и своей </w:t>
      </w:r>
      <w:r w:rsidRPr="003D5200">
        <w:rPr>
          <w:szCs w:val="28"/>
        </w:rPr>
        <w:t>страны и переживания гордости и эмоциональной сопричастности подвигам и достижениям ее граждан;</w:t>
      </w:r>
    </w:p>
    <w:p w:rsidR="003D5200" w:rsidRPr="003D5200" w:rsidRDefault="003D5200" w:rsidP="003D5200">
      <w:pPr>
        <w:pStyle w:val="21"/>
        <w:spacing w:line="240" w:lineRule="auto"/>
        <w:rPr>
          <w:szCs w:val="28"/>
        </w:rPr>
      </w:pPr>
      <w:r w:rsidRPr="003D5200">
        <w:rPr>
          <w:spacing w:val="-2"/>
          <w:szCs w:val="28"/>
        </w:rPr>
        <w:t>эстетических ценностей и на их основе эстетических кри</w:t>
      </w:r>
      <w:r w:rsidRPr="003D5200">
        <w:rPr>
          <w:szCs w:val="28"/>
        </w:rPr>
        <w:t>териев;</w:t>
      </w:r>
    </w:p>
    <w:p w:rsidR="003D5200" w:rsidRPr="003D5200" w:rsidRDefault="003D5200" w:rsidP="003D5200">
      <w:pPr>
        <w:pStyle w:val="21"/>
        <w:spacing w:line="240" w:lineRule="auto"/>
        <w:rPr>
          <w:szCs w:val="28"/>
        </w:rPr>
      </w:pPr>
      <w:r w:rsidRPr="003D5200">
        <w:rPr>
          <w:spacing w:val="2"/>
          <w:szCs w:val="28"/>
        </w:rPr>
        <w:t xml:space="preserve">нравственно­этического оценивания через выявление морального содержания и нравственного значения действий </w:t>
      </w:r>
      <w:r w:rsidRPr="003D5200">
        <w:rPr>
          <w:spacing w:val="-2"/>
          <w:szCs w:val="28"/>
        </w:rPr>
        <w:t>пер</w:t>
      </w:r>
      <w:r w:rsidRPr="003D5200">
        <w:rPr>
          <w:szCs w:val="28"/>
        </w:rPr>
        <w:t>сонажей;</w:t>
      </w:r>
    </w:p>
    <w:p w:rsidR="003D5200" w:rsidRPr="003D5200" w:rsidRDefault="003D5200" w:rsidP="003D5200">
      <w:pPr>
        <w:pStyle w:val="21"/>
        <w:spacing w:line="240" w:lineRule="auto"/>
        <w:rPr>
          <w:szCs w:val="28"/>
        </w:rPr>
      </w:pPr>
      <w:r w:rsidRPr="003D5200">
        <w:rPr>
          <w:spacing w:val="2"/>
          <w:szCs w:val="28"/>
        </w:rPr>
        <w:t xml:space="preserve">эмоционально­личностной децентрации на основе отождествления себя </w:t>
      </w:r>
      <w:r w:rsidR="00DC79D0">
        <w:rPr>
          <w:spacing w:val="2"/>
          <w:szCs w:val="28"/>
        </w:rPr>
        <w:t xml:space="preserve">                    </w:t>
      </w:r>
      <w:r w:rsidRPr="003D5200">
        <w:rPr>
          <w:spacing w:val="2"/>
          <w:szCs w:val="28"/>
        </w:rPr>
        <w:t xml:space="preserve">с героями произведения, соотнесения и </w:t>
      </w:r>
      <w:r w:rsidRPr="003D5200">
        <w:rPr>
          <w:szCs w:val="28"/>
        </w:rPr>
        <w:t>сопоставления их позиций, взглядов и мнений;</w:t>
      </w:r>
    </w:p>
    <w:p w:rsidR="003D5200" w:rsidRPr="003D5200" w:rsidRDefault="003D5200" w:rsidP="003D5200">
      <w:pPr>
        <w:pStyle w:val="21"/>
        <w:spacing w:line="240" w:lineRule="auto"/>
        <w:rPr>
          <w:szCs w:val="28"/>
        </w:rPr>
      </w:pPr>
      <w:r w:rsidRPr="003D5200">
        <w:rPr>
          <w:szCs w:val="28"/>
        </w:rPr>
        <w:t>умения понимать контекстную речь на основе воссоздания картины событий и поступков персонажей;</w:t>
      </w:r>
    </w:p>
    <w:p w:rsidR="003D5200" w:rsidRPr="003D5200" w:rsidRDefault="003D5200" w:rsidP="003D5200">
      <w:pPr>
        <w:pStyle w:val="21"/>
        <w:spacing w:line="240" w:lineRule="auto"/>
        <w:rPr>
          <w:szCs w:val="28"/>
        </w:rPr>
      </w:pPr>
      <w:r w:rsidRPr="003D5200">
        <w:rPr>
          <w:spacing w:val="2"/>
          <w:szCs w:val="28"/>
        </w:rPr>
        <w:t>умения произвольно и выразительно строить контекст</w:t>
      </w:r>
      <w:r w:rsidRPr="003D5200">
        <w:rPr>
          <w:szCs w:val="28"/>
        </w:rPr>
        <w:t xml:space="preserve">ную речь </w:t>
      </w:r>
      <w:r w:rsidR="002A3AA5">
        <w:rPr>
          <w:szCs w:val="28"/>
        </w:rPr>
        <w:t xml:space="preserve">                      </w:t>
      </w:r>
      <w:r w:rsidR="00DC79D0">
        <w:rPr>
          <w:szCs w:val="28"/>
        </w:rPr>
        <w:t xml:space="preserve">     </w:t>
      </w:r>
      <w:r w:rsidRPr="003D5200">
        <w:rPr>
          <w:szCs w:val="28"/>
        </w:rPr>
        <w:t>с учетом целей коммуникации, особенностей слушателя, в том числе используя аудиовизуальные средства;</w:t>
      </w:r>
    </w:p>
    <w:p w:rsidR="003D5200" w:rsidRPr="003D5200" w:rsidRDefault="003D5200" w:rsidP="003D5200">
      <w:pPr>
        <w:pStyle w:val="21"/>
        <w:spacing w:line="240" w:lineRule="auto"/>
        <w:rPr>
          <w:szCs w:val="28"/>
        </w:rPr>
      </w:pPr>
      <w:r w:rsidRPr="003D5200">
        <w:rPr>
          <w:spacing w:val="2"/>
          <w:szCs w:val="28"/>
        </w:rPr>
        <w:t>умения устанавливать логическую причинно­следствен</w:t>
      </w:r>
      <w:r w:rsidRPr="003D5200">
        <w:rPr>
          <w:szCs w:val="28"/>
        </w:rPr>
        <w:t>ную последовательность событий и действий героев произведения;</w:t>
      </w:r>
    </w:p>
    <w:p w:rsidR="003D5200" w:rsidRPr="003D5200" w:rsidRDefault="003D5200" w:rsidP="003D5200">
      <w:pPr>
        <w:pStyle w:val="21"/>
        <w:spacing w:line="240" w:lineRule="auto"/>
        <w:rPr>
          <w:szCs w:val="28"/>
        </w:rPr>
      </w:pPr>
      <w:r w:rsidRPr="003D5200">
        <w:rPr>
          <w:szCs w:val="28"/>
        </w:rPr>
        <w:t>умения строить план с выделением существенной и дополнительной информации.</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b/>
          <w:bCs/>
          <w:color w:val="auto"/>
          <w:sz w:val="28"/>
          <w:szCs w:val="28"/>
        </w:rPr>
        <w:t xml:space="preserve">«Иностранный язык» </w:t>
      </w:r>
      <w:r w:rsidRPr="003D5200">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3D5200" w:rsidRPr="003D5200" w:rsidRDefault="003D5200" w:rsidP="003D5200">
      <w:pPr>
        <w:pStyle w:val="21"/>
        <w:spacing w:line="240" w:lineRule="auto"/>
        <w:rPr>
          <w:szCs w:val="28"/>
        </w:rPr>
      </w:pPr>
      <w:r w:rsidRPr="003D5200">
        <w:rPr>
          <w:spacing w:val="-2"/>
          <w:szCs w:val="28"/>
        </w:rPr>
        <w:t xml:space="preserve">общему речевому развитию обучающегося на основе </w:t>
      </w:r>
      <w:r w:rsidRPr="003D5200">
        <w:rPr>
          <w:szCs w:val="28"/>
        </w:rPr>
        <w:t>формирования обобщенных лингвистических структур грамматики и синтаксиса;</w:t>
      </w:r>
    </w:p>
    <w:p w:rsidR="003D5200" w:rsidRPr="003D5200" w:rsidRDefault="003D5200" w:rsidP="003D5200">
      <w:pPr>
        <w:pStyle w:val="21"/>
        <w:spacing w:line="240" w:lineRule="auto"/>
        <w:rPr>
          <w:szCs w:val="28"/>
        </w:rPr>
      </w:pPr>
      <w:r w:rsidRPr="003D5200">
        <w:rPr>
          <w:spacing w:val="2"/>
          <w:szCs w:val="28"/>
        </w:rPr>
        <w:t>развитию произвольности и осознанности монологиче</w:t>
      </w:r>
      <w:r w:rsidRPr="003D5200">
        <w:rPr>
          <w:szCs w:val="28"/>
        </w:rPr>
        <w:t xml:space="preserve">ской </w:t>
      </w:r>
      <w:r w:rsidR="002A3AA5">
        <w:rPr>
          <w:szCs w:val="28"/>
        </w:rPr>
        <w:t xml:space="preserve">                         </w:t>
      </w:r>
      <w:r w:rsidR="00DC79D0">
        <w:rPr>
          <w:szCs w:val="28"/>
        </w:rPr>
        <w:t xml:space="preserve">                     </w:t>
      </w:r>
      <w:r w:rsidR="002A3AA5">
        <w:rPr>
          <w:szCs w:val="28"/>
        </w:rPr>
        <w:t xml:space="preserve"> </w:t>
      </w:r>
      <w:r w:rsidRPr="003D5200">
        <w:rPr>
          <w:szCs w:val="28"/>
        </w:rPr>
        <w:t>и диалогической речи;</w:t>
      </w:r>
    </w:p>
    <w:p w:rsidR="003D5200" w:rsidRPr="003D5200" w:rsidRDefault="003D5200" w:rsidP="003D5200">
      <w:pPr>
        <w:pStyle w:val="21"/>
        <w:spacing w:line="240" w:lineRule="auto"/>
        <w:rPr>
          <w:szCs w:val="28"/>
        </w:rPr>
      </w:pPr>
      <w:r w:rsidRPr="003D5200">
        <w:rPr>
          <w:szCs w:val="28"/>
        </w:rPr>
        <w:t>развитию письменной речи;</w:t>
      </w:r>
    </w:p>
    <w:p w:rsidR="003D5200" w:rsidRPr="003D5200" w:rsidRDefault="003D5200" w:rsidP="003D5200">
      <w:pPr>
        <w:pStyle w:val="21"/>
        <w:spacing w:line="240" w:lineRule="auto"/>
        <w:rPr>
          <w:szCs w:val="28"/>
        </w:rPr>
      </w:pPr>
      <w:r w:rsidRPr="003D5200">
        <w:rPr>
          <w:szCs w:val="28"/>
        </w:rPr>
        <w:t>формированию ориентации на партнера, его высказыва</w:t>
      </w:r>
      <w:r w:rsidRPr="003D5200">
        <w:rPr>
          <w:spacing w:val="2"/>
          <w:szCs w:val="28"/>
        </w:rPr>
        <w:t xml:space="preserve">ния, поведение, эмоциональное состояние и переживания; </w:t>
      </w:r>
      <w:r w:rsidRPr="003D5200">
        <w:rPr>
          <w:szCs w:val="28"/>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color w:val="auto"/>
          <w:spacing w:val="2"/>
          <w:sz w:val="28"/>
          <w:szCs w:val="28"/>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3D5200">
        <w:rPr>
          <w:rFonts w:ascii="Times New Roman" w:hAnsi="Times New Roman"/>
          <w:color w:val="auto"/>
          <w:sz w:val="28"/>
          <w:szCs w:val="28"/>
        </w:rPr>
        <w:t>условия для формирования личностных универсальных дей</w:t>
      </w:r>
      <w:r w:rsidRPr="003D5200">
        <w:rPr>
          <w:rFonts w:ascii="Times New Roman" w:hAnsi="Times New Roman"/>
          <w:color w:val="auto"/>
          <w:spacing w:val="2"/>
          <w:sz w:val="28"/>
          <w:szCs w:val="28"/>
        </w:rPr>
        <w:t>ствий  — формирования гражданской идентичности лично</w:t>
      </w:r>
      <w:r w:rsidRPr="003D5200">
        <w:rPr>
          <w:rFonts w:ascii="Times New Roman" w:hAnsi="Times New Roman"/>
          <w:color w:val="auto"/>
          <w:sz w:val="28"/>
          <w:szCs w:val="28"/>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color w:val="auto"/>
          <w:spacing w:val="-4"/>
          <w:sz w:val="28"/>
          <w:szCs w:val="28"/>
        </w:rPr>
        <w:t>Изучение иностранного языка способствует развитию обще</w:t>
      </w:r>
      <w:r w:rsidRPr="003D5200">
        <w:rPr>
          <w:rFonts w:ascii="Times New Roman" w:hAnsi="Times New Roman"/>
          <w:color w:val="auto"/>
          <w:sz w:val="28"/>
          <w:szCs w:val="28"/>
        </w:rPr>
        <w:t xml:space="preserve">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w:t>
      </w:r>
      <w:r w:rsidRPr="003D5200">
        <w:rPr>
          <w:rFonts w:ascii="Times New Roman" w:hAnsi="Times New Roman"/>
          <w:color w:val="auto"/>
          <w:sz w:val="28"/>
          <w:szCs w:val="28"/>
        </w:rPr>
        <w:lastRenderedPageBreak/>
        <w:t>развитие его сюжета; умение задавать вопросы, опираясь на смысл прочитанного текста; сочинение оригинального текста на основе плана).</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b/>
          <w:bCs/>
          <w:color w:val="auto"/>
          <w:sz w:val="28"/>
          <w:szCs w:val="28"/>
        </w:rPr>
        <w:t xml:space="preserve">«Математика и информатика». </w:t>
      </w:r>
      <w:r w:rsidRPr="003D5200">
        <w:rPr>
          <w:rFonts w:ascii="Times New Roman" w:hAnsi="Times New Roman"/>
          <w:color w:val="auto"/>
          <w:sz w:val="28"/>
          <w:szCs w:val="28"/>
        </w:rPr>
        <w:t xml:space="preserve">При получении  начального </w:t>
      </w:r>
      <w:r w:rsidRPr="003D5200">
        <w:rPr>
          <w:rFonts w:ascii="Times New Roman" w:hAnsi="Times New Roman"/>
          <w:color w:val="auto"/>
          <w:spacing w:val="2"/>
          <w:sz w:val="28"/>
          <w:szCs w:val="28"/>
        </w:rPr>
        <w:t>общего образования этот учебный предмет является осно</w:t>
      </w:r>
      <w:r w:rsidRPr="003D5200">
        <w:rPr>
          <w:rFonts w:ascii="Times New Roman" w:hAnsi="Times New Roman"/>
          <w:color w:val="auto"/>
          <w:sz w:val="28"/>
          <w:szCs w:val="28"/>
        </w:rPr>
        <w:t xml:space="preserve">вой развития у обучающихся познавательных универсальных действий, в первую очередь логических </w:t>
      </w:r>
      <w:r w:rsidR="00DC79D0">
        <w:rPr>
          <w:rFonts w:ascii="Times New Roman" w:hAnsi="Times New Roman"/>
          <w:color w:val="auto"/>
          <w:sz w:val="28"/>
          <w:szCs w:val="28"/>
        </w:rPr>
        <w:t xml:space="preserve">                            </w:t>
      </w:r>
      <w:r w:rsidRPr="003D5200">
        <w:rPr>
          <w:rFonts w:ascii="Times New Roman" w:hAnsi="Times New Roman"/>
          <w:color w:val="auto"/>
          <w:sz w:val="28"/>
          <w:szCs w:val="28"/>
        </w:rPr>
        <w:t>и алгоритмических.</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color w:val="auto"/>
          <w:sz w:val="28"/>
          <w:szCs w:val="28"/>
        </w:rPr>
        <w:t xml:space="preserve">В процессе знакомства с математическими отношениями, зависимостями </w:t>
      </w:r>
      <w:r w:rsidR="002A3AA5">
        <w:rPr>
          <w:rFonts w:ascii="Times New Roman" w:hAnsi="Times New Roman"/>
          <w:color w:val="auto"/>
          <w:sz w:val="28"/>
          <w:szCs w:val="28"/>
        </w:rPr>
        <w:t xml:space="preserve">                    </w:t>
      </w:r>
      <w:r w:rsidRPr="003D5200">
        <w:rPr>
          <w:rFonts w:ascii="Times New Roman" w:hAnsi="Times New Roman"/>
          <w:color w:val="auto"/>
          <w:sz w:val="28"/>
          <w:szCs w:val="28"/>
        </w:rPr>
        <w:t>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color w:val="auto"/>
          <w:spacing w:val="-2"/>
          <w:sz w:val="28"/>
          <w:szCs w:val="28"/>
        </w:rPr>
        <w:t>Формирование моделирования как универсального учебно</w:t>
      </w:r>
      <w:r w:rsidRPr="003D5200">
        <w:rPr>
          <w:rFonts w:ascii="Times New Roman" w:hAnsi="Times New Roman"/>
          <w:color w:val="auto"/>
          <w:sz w:val="28"/>
          <w:szCs w:val="28"/>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b/>
          <w:bCs/>
          <w:color w:val="auto"/>
          <w:sz w:val="28"/>
          <w:szCs w:val="28"/>
        </w:rPr>
        <w:t>«Окружающий мир».</w:t>
      </w:r>
      <w:r w:rsidRPr="003D5200">
        <w:rPr>
          <w:rFonts w:ascii="Times New Roman" w:hAnsi="Times New Roman"/>
          <w:color w:val="auto"/>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3D5200">
        <w:rPr>
          <w:rFonts w:ascii="Times New Roman" w:hAnsi="Times New Roman"/>
          <w:color w:val="auto"/>
          <w:spacing w:val="2"/>
          <w:sz w:val="28"/>
          <w:szCs w:val="28"/>
        </w:rPr>
        <w:t xml:space="preserve">другими людьми, государством, осознания своего места в </w:t>
      </w:r>
      <w:r w:rsidRPr="003D5200">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3D5200">
        <w:rPr>
          <w:rFonts w:ascii="Times New Roman" w:hAnsi="Times New Roman"/>
          <w:color w:val="auto"/>
          <w:sz w:val="28"/>
          <w:szCs w:val="28"/>
        </w:rPr>
        <w:t>когнитивного, эмоционально­ценностного и деятельностного компонентов гражданской российской идентичности:</w:t>
      </w:r>
    </w:p>
    <w:p w:rsidR="003D5200" w:rsidRPr="003D5200" w:rsidRDefault="003D5200" w:rsidP="003D5200">
      <w:pPr>
        <w:pStyle w:val="21"/>
        <w:spacing w:line="240" w:lineRule="auto"/>
        <w:rPr>
          <w:szCs w:val="28"/>
        </w:rPr>
      </w:pPr>
      <w:r w:rsidRPr="003D5200">
        <w:rPr>
          <w:spacing w:val="2"/>
          <w:szCs w:val="28"/>
        </w:rPr>
        <w:t>формирование умения различать государственную сим</w:t>
      </w:r>
      <w:r w:rsidRPr="003D5200">
        <w:rPr>
          <w:szCs w:val="28"/>
        </w:rPr>
        <w:t xml:space="preserve">волику Российской Федерации и своего региона, описывать достопримечательности столицы и родного края, находить на </w:t>
      </w:r>
      <w:r w:rsidRPr="003D5200">
        <w:rPr>
          <w:spacing w:val="2"/>
          <w:szCs w:val="28"/>
        </w:rPr>
        <w:t xml:space="preserve">карте Российскую Федерацию, Москву — столицу России, </w:t>
      </w:r>
      <w:r w:rsidRPr="003D5200">
        <w:rPr>
          <w:szCs w:val="28"/>
        </w:rPr>
        <w:t>свой регион и его столицу; ознакомление с особенностями некоторых зарубежных стран;</w:t>
      </w:r>
    </w:p>
    <w:p w:rsidR="003D5200" w:rsidRPr="003D5200" w:rsidRDefault="003D5200" w:rsidP="003D5200">
      <w:pPr>
        <w:pStyle w:val="21"/>
        <w:spacing w:line="240" w:lineRule="auto"/>
        <w:rPr>
          <w:szCs w:val="28"/>
        </w:rPr>
      </w:pPr>
      <w:r w:rsidRPr="003D5200">
        <w:rPr>
          <w:spacing w:val="-2"/>
          <w:szCs w:val="28"/>
        </w:rPr>
        <w:t xml:space="preserve">формирование основ исторической памяти — умения различать </w:t>
      </w:r>
      <w:r w:rsidR="002A3AA5">
        <w:rPr>
          <w:spacing w:val="-2"/>
          <w:szCs w:val="28"/>
        </w:rPr>
        <w:t xml:space="preserve">                           </w:t>
      </w:r>
      <w:r w:rsidRPr="003D5200">
        <w:rPr>
          <w:spacing w:val="-2"/>
          <w:szCs w:val="28"/>
        </w:rPr>
        <w:t xml:space="preserve">в историческом времени прошлое, настоящее, будущее; ориентации в основных исторических событиях своего народа </w:t>
      </w:r>
      <w:r w:rsidRPr="003D5200">
        <w:rPr>
          <w:szCs w:val="28"/>
        </w:rPr>
        <w:t xml:space="preserve">и России и ощущения чувства гордости за славу и достижения своего народа и России; умения фиксировать </w:t>
      </w:r>
      <w:r w:rsidR="002A3AA5">
        <w:rPr>
          <w:szCs w:val="28"/>
        </w:rPr>
        <w:t xml:space="preserve">                                        </w:t>
      </w:r>
      <w:r w:rsidRPr="003D5200">
        <w:rPr>
          <w:szCs w:val="28"/>
        </w:rPr>
        <w:t>в информационной среде элементы истории семьи, своего региона;</w:t>
      </w:r>
    </w:p>
    <w:p w:rsidR="003D5200" w:rsidRPr="003D5200" w:rsidRDefault="003D5200" w:rsidP="003D5200">
      <w:pPr>
        <w:pStyle w:val="21"/>
        <w:spacing w:line="240" w:lineRule="auto"/>
        <w:rPr>
          <w:szCs w:val="28"/>
        </w:rPr>
      </w:pPr>
      <w:r w:rsidRPr="003D5200">
        <w:rPr>
          <w:spacing w:val="2"/>
          <w:szCs w:val="28"/>
        </w:rPr>
        <w:t xml:space="preserve">формирование основ экологического сознания, грамотности и культуры учащихся, освоение элементарных норм </w:t>
      </w:r>
      <w:r w:rsidRPr="003D5200">
        <w:rPr>
          <w:szCs w:val="28"/>
        </w:rPr>
        <w:t>адекватного природосообразного поведения;</w:t>
      </w:r>
    </w:p>
    <w:p w:rsidR="003D5200" w:rsidRPr="003D5200" w:rsidRDefault="003D5200" w:rsidP="003D5200">
      <w:pPr>
        <w:pStyle w:val="21"/>
        <w:spacing w:line="240" w:lineRule="auto"/>
        <w:rPr>
          <w:szCs w:val="28"/>
        </w:rPr>
      </w:pPr>
      <w:r w:rsidRPr="003D5200">
        <w:rPr>
          <w:szCs w:val="28"/>
        </w:rPr>
        <w:t>развитие морально­этического сознания — норм и правил взаимоотношений человека с другими людьми, социальными группами и сообществами.</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color w:val="auto"/>
          <w:spacing w:val="2"/>
          <w:sz w:val="28"/>
          <w:szCs w:val="28"/>
        </w:rPr>
        <w:t xml:space="preserve">В сфере личностных универсальных учебных действий изучение предмета способствует принятию обучающимися </w:t>
      </w:r>
      <w:r w:rsidRPr="003D5200">
        <w:rPr>
          <w:rFonts w:ascii="Times New Roman" w:hAnsi="Times New Roman"/>
          <w:color w:val="auto"/>
          <w:sz w:val="28"/>
          <w:szCs w:val="28"/>
        </w:rPr>
        <w:t xml:space="preserve">правил здорового образа жизни, </w:t>
      </w:r>
      <w:r w:rsidRPr="003D5200">
        <w:rPr>
          <w:rFonts w:ascii="Times New Roman" w:hAnsi="Times New Roman"/>
          <w:color w:val="auto"/>
          <w:sz w:val="28"/>
          <w:szCs w:val="28"/>
        </w:rPr>
        <w:lastRenderedPageBreak/>
        <w:t>пониманию необходимости здорового образа жизни в интересах укрепления физического, психического и психологического здоровья.</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color w:val="auto"/>
          <w:spacing w:val="2"/>
          <w:sz w:val="28"/>
          <w:szCs w:val="28"/>
        </w:rPr>
        <w:t xml:space="preserve">Изучение данного предмета способствует формированию </w:t>
      </w:r>
      <w:r w:rsidRPr="003D5200">
        <w:rPr>
          <w:rFonts w:ascii="Times New Roman" w:hAnsi="Times New Roman"/>
          <w:color w:val="auto"/>
          <w:sz w:val="28"/>
          <w:szCs w:val="28"/>
        </w:rPr>
        <w:t>общепознавательных универсальных учебных действий:</w:t>
      </w:r>
    </w:p>
    <w:p w:rsidR="003D5200" w:rsidRPr="003D5200" w:rsidRDefault="003D5200" w:rsidP="003D5200">
      <w:pPr>
        <w:pStyle w:val="21"/>
        <w:spacing w:line="240" w:lineRule="auto"/>
        <w:rPr>
          <w:szCs w:val="28"/>
        </w:rPr>
      </w:pPr>
      <w:r w:rsidRPr="003D5200">
        <w:rPr>
          <w:szCs w:val="28"/>
        </w:rPr>
        <w:t>овладению начальными формами исследовательской деятельности, включая умение поиска и работы с информацией;</w:t>
      </w:r>
    </w:p>
    <w:p w:rsidR="003D5200" w:rsidRPr="003D5200" w:rsidRDefault="003D5200" w:rsidP="003D5200">
      <w:pPr>
        <w:pStyle w:val="21"/>
        <w:spacing w:line="240" w:lineRule="auto"/>
        <w:rPr>
          <w:szCs w:val="28"/>
        </w:rPr>
      </w:pPr>
      <w:r w:rsidRPr="003D5200">
        <w:rPr>
          <w:spacing w:val="2"/>
          <w:szCs w:val="28"/>
        </w:rPr>
        <w:t xml:space="preserve">формированию действий замещения и моделирования (использование готовых моделей для объяснения явлений </w:t>
      </w:r>
      <w:r w:rsidRPr="003D5200">
        <w:rPr>
          <w:szCs w:val="28"/>
        </w:rPr>
        <w:t>или выявления свойств объектов и создания моделей);</w:t>
      </w:r>
    </w:p>
    <w:p w:rsidR="003D5200" w:rsidRPr="003D5200" w:rsidRDefault="003D5200" w:rsidP="003D5200">
      <w:pPr>
        <w:pStyle w:val="21"/>
        <w:spacing w:line="240" w:lineRule="auto"/>
        <w:rPr>
          <w:szCs w:val="28"/>
        </w:rPr>
      </w:pPr>
      <w:r w:rsidRPr="003D5200">
        <w:rPr>
          <w:szCs w:val="28"/>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b/>
          <w:bCs/>
          <w:color w:val="auto"/>
          <w:sz w:val="28"/>
          <w:szCs w:val="28"/>
        </w:rPr>
        <w:t>«Изобразительное искусство».</w:t>
      </w:r>
      <w:r w:rsidRPr="003D5200">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color w:val="auto"/>
          <w:spacing w:val="2"/>
          <w:sz w:val="28"/>
          <w:szCs w:val="28"/>
        </w:rPr>
        <w:t xml:space="preserve">Моделирующий характер изобразительной деятельности создает условия для формирования общеучебных действий, </w:t>
      </w:r>
      <w:r w:rsidRPr="003D5200">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3D5200">
        <w:rPr>
          <w:rFonts w:ascii="Times New Roman" w:hAnsi="Times New Roman"/>
          <w:color w:val="auto"/>
          <w:spacing w:val="2"/>
          <w:sz w:val="28"/>
          <w:szCs w:val="28"/>
        </w:rPr>
        <w:t>учающихся. Такое моделирование является основой разви</w:t>
      </w:r>
      <w:r w:rsidRPr="003D5200">
        <w:rPr>
          <w:rFonts w:ascii="Times New Roman" w:hAnsi="Times New Roman"/>
          <w:color w:val="auto"/>
          <w:sz w:val="28"/>
          <w:szCs w:val="28"/>
        </w:rPr>
        <w:t xml:space="preserve">тия познания ребенком мира и способствует формированию </w:t>
      </w:r>
      <w:r w:rsidRPr="003D5200">
        <w:rPr>
          <w:rFonts w:ascii="Times New Roman" w:hAnsi="Times New Roman"/>
          <w:color w:val="auto"/>
          <w:spacing w:val="-2"/>
          <w:sz w:val="28"/>
          <w:szCs w:val="28"/>
        </w:rPr>
        <w:t xml:space="preserve">логических операций сравнения, установления тождества и </w:t>
      </w:r>
      <w:r w:rsidRPr="003D5200">
        <w:rPr>
          <w:rFonts w:ascii="Times New Roman" w:hAnsi="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3D5200">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3D5200">
        <w:rPr>
          <w:rFonts w:ascii="Times New Roman" w:hAnsi="Times New Roman"/>
          <w:color w:val="auto"/>
          <w:sz w:val="28"/>
          <w:szCs w:val="28"/>
        </w:rPr>
        <w:t xml:space="preserve">умению контролировать соответствие выполняемых действий </w:t>
      </w:r>
      <w:r w:rsidRPr="003D5200">
        <w:rPr>
          <w:rFonts w:ascii="Times New Roman" w:hAnsi="Times New Roman"/>
          <w:color w:val="auto"/>
          <w:spacing w:val="2"/>
          <w:sz w:val="28"/>
          <w:szCs w:val="28"/>
        </w:rPr>
        <w:t xml:space="preserve">способу, внесению коррективов на основе предвосхищения </w:t>
      </w:r>
      <w:r w:rsidRPr="003D5200">
        <w:rPr>
          <w:rFonts w:ascii="Times New Roman" w:hAnsi="Times New Roman"/>
          <w:color w:val="auto"/>
          <w:sz w:val="28"/>
          <w:szCs w:val="28"/>
        </w:rPr>
        <w:t>будущего результата и его соответствия замыслу.</w:t>
      </w:r>
    </w:p>
    <w:p w:rsidR="003D5200" w:rsidRPr="003D5200" w:rsidRDefault="003D5200" w:rsidP="003D5200">
      <w:pPr>
        <w:pStyle w:val="a5"/>
        <w:spacing w:line="240" w:lineRule="auto"/>
        <w:ind w:firstLine="454"/>
        <w:rPr>
          <w:rFonts w:ascii="Times New Roman" w:hAnsi="Times New Roman"/>
          <w:b/>
          <w:bCs/>
          <w:color w:val="auto"/>
          <w:sz w:val="28"/>
          <w:szCs w:val="28"/>
        </w:rPr>
      </w:pPr>
      <w:r w:rsidRPr="003D5200">
        <w:rPr>
          <w:rFonts w:ascii="Times New Roman" w:hAnsi="Times New Roman"/>
          <w:color w:val="auto"/>
          <w:spacing w:val="2"/>
          <w:sz w:val="28"/>
          <w:szCs w:val="28"/>
        </w:rPr>
        <w:t>В сфере личностных действий приобщение к мировой и отечественной культуре и освоение сокровищницы изо</w:t>
      </w:r>
      <w:r w:rsidRPr="003D5200">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3D5200">
        <w:rPr>
          <w:rFonts w:ascii="Times New Roman" w:hAnsi="Times New Roman"/>
          <w:color w:val="auto"/>
          <w:spacing w:val="2"/>
          <w:sz w:val="28"/>
          <w:szCs w:val="28"/>
        </w:rPr>
        <w:t>данской идентичности личности, толерантности, эстетиче</w:t>
      </w:r>
      <w:r w:rsidRPr="003D5200">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3D5200" w:rsidRPr="003D5200" w:rsidRDefault="003D5200" w:rsidP="003D5200">
      <w:pPr>
        <w:spacing w:after="0" w:line="240" w:lineRule="auto"/>
        <w:ind w:firstLine="709"/>
        <w:contextualSpacing/>
        <w:jc w:val="both"/>
        <w:rPr>
          <w:rFonts w:ascii="Times New Roman" w:hAnsi="Times New Roman" w:cs="Times New Roman"/>
          <w:sz w:val="28"/>
          <w:szCs w:val="28"/>
        </w:rPr>
      </w:pPr>
      <w:r w:rsidRPr="003D5200">
        <w:rPr>
          <w:rFonts w:ascii="Times New Roman" w:hAnsi="Times New Roman" w:cs="Times New Roman"/>
          <w:b/>
          <w:bCs/>
          <w:spacing w:val="-2"/>
          <w:sz w:val="28"/>
          <w:szCs w:val="28"/>
        </w:rPr>
        <w:t xml:space="preserve">«Музыка». </w:t>
      </w:r>
      <w:r w:rsidRPr="003D5200">
        <w:rPr>
          <w:rFonts w:ascii="Times New Roman" w:hAnsi="Times New Roman" w:cs="Times New Roman"/>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3D5200" w:rsidRPr="003D5200" w:rsidRDefault="003D5200" w:rsidP="003D5200">
      <w:pPr>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sidRPr="003D5200">
        <w:rPr>
          <w:rFonts w:ascii="Times New Roman" w:hAnsi="Times New Roman" w:cs="Times New Roman"/>
          <w:b/>
          <w:sz w:val="28"/>
          <w:szCs w:val="28"/>
        </w:rPr>
        <w:t xml:space="preserve">Личностные результаты </w:t>
      </w:r>
      <w:r w:rsidRPr="003D5200">
        <w:rPr>
          <w:rFonts w:ascii="Times New Roman" w:hAnsi="Times New Roman" w:cs="Times New Roman"/>
          <w:sz w:val="28"/>
          <w:szCs w:val="28"/>
        </w:rPr>
        <w:t>освоения программы должны отражать:</w:t>
      </w:r>
    </w:p>
    <w:p w:rsidR="003D5200" w:rsidRPr="003D5200" w:rsidRDefault="00663930" w:rsidP="003D5200">
      <w:pPr>
        <w:widowControl w:val="0"/>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D5200" w:rsidRPr="003D5200">
        <w:rPr>
          <w:rFonts w:ascii="Times New Roman" w:hAnsi="Times New Roman" w:cs="Times New Roman"/>
          <w:sz w:val="28"/>
          <w:szCs w:val="28"/>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3D5200" w:rsidRPr="003D5200" w:rsidRDefault="00663930" w:rsidP="003D5200">
      <w:pPr>
        <w:widowControl w:val="0"/>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D5200" w:rsidRPr="003D5200">
        <w:rPr>
          <w:rFonts w:ascii="Times New Roman" w:hAnsi="Times New Roman" w:cs="Times New Roman"/>
          <w:sz w:val="28"/>
          <w:szCs w:val="28"/>
        </w:rPr>
        <w:t xml:space="preserve">формирование целостного, социально ориентированного взгляда на мир </w:t>
      </w:r>
      <w:r w:rsidR="002A3AA5">
        <w:rPr>
          <w:rFonts w:ascii="Times New Roman" w:hAnsi="Times New Roman" w:cs="Times New Roman"/>
          <w:sz w:val="28"/>
          <w:szCs w:val="28"/>
        </w:rPr>
        <w:t xml:space="preserve">                  </w:t>
      </w:r>
      <w:r w:rsidR="003D5200" w:rsidRPr="003D5200">
        <w:rPr>
          <w:rFonts w:ascii="Times New Roman" w:hAnsi="Times New Roman" w:cs="Times New Roman"/>
          <w:sz w:val="28"/>
          <w:szCs w:val="28"/>
        </w:rPr>
        <w:t>в его органичном единстве и разнообразии культур;</w:t>
      </w:r>
    </w:p>
    <w:p w:rsidR="003D5200" w:rsidRPr="003D5200" w:rsidRDefault="00663930" w:rsidP="003D5200">
      <w:pPr>
        <w:widowControl w:val="0"/>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3D5200" w:rsidRPr="003D5200">
        <w:rPr>
          <w:rFonts w:ascii="Times New Roman" w:hAnsi="Times New Roman" w:cs="Times New Roman"/>
          <w:sz w:val="28"/>
          <w:szCs w:val="28"/>
        </w:rPr>
        <w:t>формирование уважительного отношения к культуре других народов;</w:t>
      </w:r>
    </w:p>
    <w:p w:rsidR="003D5200" w:rsidRPr="003D5200" w:rsidRDefault="00663930" w:rsidP="003D5200">
      <w:pPr>
        <w:widowControl w:val="0"/>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D5200" w:rsidRPr="003D5200">
        <w:rPr>
          <w:rFonts w:ascii="Times New Roman" w:hAnsi="Times New Roman" w:cs="Times New Roman"/>
          <w:sz w:val="28"/>
          <w:szCs w:val="28"/>
        </w:rPr>
        <w:t>формирование эстетических потребностей, ценностей и чувств;</w:t>
      </w:r>
    </w:p>
    <w:p w:rsidR="003D5200" w:rsidRPr="003D5200" w:rsidRDefault="00663930" w:rsidP="003D5200">
      <w:pPr>
        <w:widowControl w:val="0"/>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D5200" w:rsidRPr="003D5200">
        <w:rPr>
          <w:rFonts w:ascii="Times New Roman" w:hAnsi="Times New Roman" w:cs="Times New Roman"/>
          <w:sz w:val="28"/>
          <w:szCs w:val="28"/>
        </w:rPr>
        <w:t>формирование творческой активности и познавательного интереса при решении учебных задач и собственной музыкально-прикладной деятельности;</w:t>
      </w:r>
    </w:p>
    <w:p w:rsidR="003D5200" w:rsidRPr="003D5200" w:rsidRDefault="00663930" w:rsidP="003D5200">
      <w:pPr>
        <w:widowControl w:val="0"/>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D5200" w:rsidRPr="003D5200">
        <w:rPr>
          <w:rFonts w:ascii="Times New Roman" w:hAnsi="Times New Roman" w:cs="Times New Roman"/>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3D5200" w:rsidRPr="003D5200" w:rsidRDefault="00663930" w:rsidP="003D5200">
      <w:pPr>
        <w:widowControl w:val="0"/>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D5200" w:rsidRPr="003D5200">
        <w:rPr>
          <w:rFonts w:ascii="Times New Roman" w:hAnsi="Times New Roman" w:cs="Times New Roman"/>
          <w:sz w:val="28"/>
          <w:szCs w:val="28"/>
        </w:rPr>
        <w:t>развитие навыков сотрудничества со взрослыми и сверстниками в разных социальных ситуациях;</w:t>
      </w:r>
    </w:p>
    <w:p w:rsidR="003D5200" w:rsidRPr="003D5200" w:rsidRDefault="00663930" w:rsidP="003D5200">
      <w:pPr>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D5200" w:rsidRPr="003D5200">
        <w:rPr>
          <w:rFonts w:ascii="Times New Roman" w:hAnsi="Times New Roman" w:cs="Times New Roman"/>
          <w:sz w:val="28"/>
          <w:szCs w:val="28"/>
        </w:rPr>
        <w:t xml:space="preserve">формирование установки на наличие мотивации к бережному отношению </w:t>
      </w:r>
      <w:r w:rsidR="002A3AA5">
        <w:rPr>
          <w:rFonts w:ascii="Times New Roman" w:hAnsi="Times New Roman" w:cs="Times New Roman"/>
          <w:sz w:val="28"/>
          <w:szCs w:val="28"/>
        </w:rPr>
        <w:t xml:space="preserve">              </w:t>
      </w:r>
      <w:r w:rsidR="003D5200" w:rsidRPr="003D5200">
        <w:rPr>
          <w:rFonts w:ascii="Times New Roman" w:hAnsi="Times New Roman" w:cs="Times New Roman"/>
          <w:sz w:val="28"/>
          <w:szCs w:val="28"/>
        </w:rPr>
        <w:t xml:space="preserve">к культурным и духовным ценностям. </w:t>
      </w:r>
    </w:p>
    <w:p w:rsidR="003D5200" w:rsidRPr="003D5200" w:rsidRDefault="003D5200" w:rsidP="003D5200">
      <w:pPr>
        <w:tabs>
          <w:tab w:val="left" w:pos="955"/>
        </w:tabs>
        <w:autoSpaceDE w:val="0"/>
        <w:autoSpaceDN w:val="0"/>
        <w:adjustRightInd w:val="0"/>
        <w:spacing w:after="0" w:line="240" w:lineRule="auto"/>
        <w:ind w:firstLine="709"/>
        <w:jc w:val="both"/>
        <w:rPr>
          <w:rFonts w:ascii="Times New Roman" w:hAnsi="Times New Roman" w:cs="Times New Roman"/>
          <w:sz w:val="28"/>
          <w:szCs w:val="28"/>
        </w:rPr>
      </w:pPr>
      <w:r w:rsidRPr="003D5200">
        <w:rPr>
          <w:rFonts w:ascii="Times New Roman" w:hAnsi="Times New Roman" w:cs="Times New Roman"/>
          <w:sz w:val="28"/>
          <w:szCs w:val="28"/>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w:t>
      </w:r>
      <w:r w:rsidR="002A3AA5">
        <w:rPr>
          <w:rFonts w:ascii="Times New Roman" w:hAnsi="Times New Roman" w:cs="Times New Roman"/>
          <w:sz w:val="28"/>
          <w:szCs w:val="28"/>
        </w:rPr>
        <w:t xml:space="preserve">                             </w:t>
      </w:r>
      <w:r w:rsidRPr="003D5200">
        <w:rPr>
          <w:rFonts w:ascii="Times New Roman" w:hAnsi="Times New Roman" w:cs="Times New Roman"/>
          <w:sz w:val="28"/>
          <w:szCs w:val="28"/>
        </w:rPr>
        <w:t xml:space="preserve">и инструментальных произведений, в импровизации. </w:t>
      </w:r>
    </w:p>
    <w:p w:rsidR="003D5200" w:rsidRPr="003D5200" w:rsidRDefault="003D5200" w:rsidP="003D5200">
      <w:pPr>
        <w:spacing w:after="0" w:line="240" w:lineRule="auto"/>
        <w:ind w:firstLine="709"/>
        <w:jc w:val="both"/>
        <w:rPr>
          <w:rFonts w:ascii="Times New Roman" w:hAnsi="Times New Roman" w:cs="Times New Roman"/>
          <w:sz w:val="28"/>
          <w:szCs w:val="28"/>
        </w:rPr>
      </w:pPr>
      <w:r w:rsidRPr="003D5200">
        <w:rPr>
          <w:rFonts w:ascii="Times New Roman" w:hAnsi="Times New Roman" w:cs="Times New Roman"/>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3D5200" w:rsidRPr="003D5200" w:rsidRDefault="003D5200" w:rsidP="003D5200">
      <w:pPr>
        <w:spacing w:after="0" w:line="240" w:lineRule="auto"/>
        <w:ind w:firstLine="709"/>
        <w:jc w:val="both"/>
        <w:rPr>
          <w:rFonts w:ascii="Times New Roman" w:hAnsi="Times New Roman" w:cs="Times New Roman"/>
          <w:sz w:val="28"/>
          <w:szCs w:val="28"/>
        </w:rPr>
      </w:pPr>
      <w:r w:rsidRPr="003D5200">
        <w:rPr>
          <w:rFonts w:ascii="Times New Roman" w:hAnsi="Times New Roman" w:cs="Times New Roman"/>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3D5200" w:rsidRPr="003D5200" w:rsidRDefault="003D5200" w:rsidP="003D5200">
      <w:pPr>
        <w:widowControl w:val="0"/>
        <w:suppressLineNumbers/>
        <w:suppressAutoHyphens/>
        <w:autoSpaceDN w:val="0"/>
        <w:spacing w:after="0" w:line="240" w:lineRule="auto"/>
        <w:ind w:firstLine="709"/>
        <w:jc w:val="both"/>
        <w:rPr>
          <w:rFonts w:ascii="Times New Roman" w:eastAsia="Calibri" w:hAnsi="Times New Roman" w:cs="Times New Roman"/>
          <w:kern w:val="3"/>
          <w:sz w:val="28"/>
          <w:szCs w:val="28"/>
          <w:lang w:eastAsia="zh-CN" w:bidi="hi-IN"/>
        </w:rPr>
      </w:pPr>
      <w:r w:rsidRPr="003D5200">
        <w:rPr>
          <w:rFonts w:ascii="Times New Roman" w:eastAsia="Calibri" w:hAnsi="Times New Roman" w:cs="Times New Roman"/>
          <w:b/>
          <w:kern w:val="3"/>
          <w:sz w:val="28"/>
          <w:szCs w:val="28"/>
          <w:lang w:eastAsia="zh-CN" w:bidi="hi-IN"/>
        </w:rPr>
        <w:t xml:space="preserve">Метапредметные результаты </w:t>
      </w:r>
      <w:r w:rsidRPr="003D5200">
        <w:rPr>
          <w:rFonts w:ascii="Times New Roman" w:eastAsia="Calibri" w:hAnsi="Times New Roman" w:cs="Times New Roman"/>
          <w:kern w:val="3"/>
          <w:sz w:val="28"/>
          <w:szCs w:val="28"/>
          <w:lang w:eastAsia="zh-CN" w:bidi="hi-IN"/>
        </w:rPr>
        <w:t>освоения программы должны отражать:</w:t>
      </w:r>
    </w:p>
    <w:p w:rsidR="003D5200" w:rsidRPr="003D5200" w:rsidRDefault="003D5200" w:rsidP="003D5200">
      <w:pPr>
        <w:autoSpaceDE w:val="0"/>
        <w:autoSpaceDN w:val="0"/>
        <w:adjustRightInd w:val="0"/>
        <w:spacing w:after="0" w:line="240" w:lineRule="auto"/>
        <w:ind w:firstLine="709"/>
        <w:jc w:val="both"/>
        <w:rPr>
          <w:rFonts w:ascii="Times New Roman" w:hAnsi="Times New Roman" w:cs="Times New Roman"/>
          <w:sz w:val="28"/>
          <w:szCs w:val="28"/>
        </w:rPr>
      </w:pPr>
      <w:r w:rsidRPr="003D5200">
        <w:rPr>
          <w:rFonts w:ascii="Times New Roman" w:hAnsi="Times New Roman" w:cs="Times New Roman"/>
          <w:sz w:val="28"/>
          <w:szCs w:val="28"/>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3D5200" w:rsidRPr="003D5200" w:rsidRDefault="003D5200" w:rsidP="003D5200">
      <w:pPr>
        <w:autoSpaceDE w:val="0"/>
        <w:autoSpaceDN w:val="0"/>
        <w:adjustRightInd w:val="0"/>
        <w:spacing w:after="0" w:line="240" w:lineRule="auto"/>
        <w:ind w:firstLine="709"/>
        <w:jc w:val="both"/>
        <w:rPr>
          <w:rFonts w:ascii="Times New Roman" w:hAnsi="Times New Roman" w:cs="Times New Roman"/>
          <w:sz w:val="28"/>
          <w:szCs w:val="28"/>
        </w:rPr>
      </w:pPr>
      <w:r w:rsidRPr="003D5200">
        <w:rPr>
          <w:rFonts w:ascii="Times New Roman" w:hAnsi="Times New Roman" w:cs="Times New Roman"/>
          <w:sz w:val="28"/>
          <w:szCs w:val="28"/>
        </w:rPr>
        <w:t>- освоение способов решения проблем творческого и поискового характера</w:t>
      </w:r>
      <w:r w:rsidR="002A3AA5">
        <w:rPr>
          <w:rFonts w:ascii="Times New Roman" w:hAnsi="Times New Roman" w:cs="Times New Roman"/>
          <w:sz w:val="28"/>
          <w:szCs w:val="28"/>
        </w:rPr>
        <w:t xml:space="preserve">               </w:t>
      </w:r>
      <w:r w:rsidRPr="003D5200">
        <w:rPr>
          <w:rFonts w:ascii="Times New Roman" w:hAnsi="Times New Roman" w:cs="Times New Roman"/>
          <w:sz w:val="28"/>
          <w:szCs w:val="28"/>
        </w:rPr>
        <w:t>в учебной, музыкально-исполнительской и творческой деятельности;</w:t>
      </w:r>
    </w:p>
    <w:p w:rsidR="003D5200" w:rsidRPr="003D5200" w:rsidRDefault="003D5200" w:rsidP="003D5200">
      <w:pPr>
        <w:autoSpaceDE w:val="0"/>
        <w:autoSpaceDN w:val="0"/>
        <w:adjustRightInd w:val="0"/>
        <w:spacing w:after="0" w:line="240" w:lineRule="auto"/>
        <w:ind w:firstLine="709"/>
        <w:jc w:val="both"/>
        <w:rPr>
          <w:rFonts w:ascii="Times New Roman" w:hAnsi="Times New Roman" w:cs="Times New Roman"/>
          <w:sz w:val="28"/>
          <w:szCs w:val="28"/>
        </w:rPr>
      </w:pPr>
      <w:r w:rsidRPr="003D5200">
        <w:rPr>
          <w:rFonts w:ascii="Times New Roman" w:hAnsi="Times New Roman" w:cs="Times New Roman"/>
          <w:sz w:val="28"/>
          <w:szCs w:val="28"/>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w:t>
      </w:r>
      <w:r w:rsidRPr="003D5200">
        <w:rPr>
          <w:rFonts w:ascii="Times New Roman" w:hAnsi="Times New Roman" w:cs="Times New Roman"/>
          <w:sz w:val="28"/>
          <w:szCs w:val="28"/>
        </w:rPr>
        <w:lastRenderedPageBreak/>
        <w:t>определять наиболее эффективные способы достижения результата в различных видах музыкальной деятельности;</w:t>
      </w:r>
    </w:p>
    <w:p w:rsidR="003D5200" w:rsidRPr="003D5200" w:rsidRDefault="003D5200" w:rsidP="003D5200">
      <w:pPr>
        <w:autoSpaceDE w:val="0"/>
        <w:autoSpaceDN w:val="0"/>
        <w:adjustRightInd w:val="0"/>
        <w:spacing w:after="0" w:line="240" w:lineRule="auto"/>
        <w:ind w:firstLine="709"/>
        <w:jc w:val="both"/>
        <w:rPr>
          <w:rFonts w:ascii="Times New Roman" w:hAnsi="Times New Roman" w:cs="Times New Roman"/>
          <w:sz w:val="28"/>
          <w:szCs w:val="28"/>
        </w:rPr>
      </w:pPr>
      <w:r w:rsidRPr="003D5200">
        <w:rPr>
          <w:rFonts w:ascii="Times New Roman" w:hAnsi="Times New Roman" w:cs="Times New Roman"/>
          <w:sz w:val="28"/>
          <w:szCs w:val="28"/>
        </w:rPr>
        <w:t xml:space="preserve">- освоение начальных форм познавательной и личностной рефлексии </w:t>
      </w:r>
      <w:r w:rsidR="002A3AA5">
        <w:rPr>
          <w:rFonts w:ascii="Times New Roman" w:hAnsi="Times New Roman" w:cs="Times New Roman"/>
          <w:sz w:val="28"/>
          <w:szCs w:val="28"/>
        </w:rPr>
        <w:t xml:space="preserve">                     </w:t>
      </w:r>
      <w:r w:rsidRPr="003D5200">
        <w:rPr>
          <w:rFonts w:ascii="Times New Roman" w:hAnsi="Times New Roman" w:cs="Times New Roman"/>
          <w:sz w:val="28"/>
          <w:szCs w:val="28"/>
        </w:rPr>
        <w:t>в процессе освоения музыкальной культуры в различных видах деятельности;</w:t>
      </w:r>
    </w:p>
    <w:p w:rsidR="003D5200" w:rsidRPr="003D5200" w:rsidRDefault="003D5200" w:rsidP="003D5200">
      <w:pPr>
        <w:autoSpaceDE w:val="0"/>
        <w:autoSpaceDN w:val="0"/>
        <w:adjustRightInd w:val="0"/>
        <w:spacing w:after="0" w:line="240" w:lineRule="auto"/>
        <w:ind w:firstLine="709"/>
        <w:jc w:val="both"/>
        <w:rPr>
          <w:rFonts w:ascii="Times New Roman" w:hAnsi="Times New Roman" w:cs="Times New Roman"/>
          <w:sz w:val="28"/>
          <w:szCs w:val="28"/>
        </w:rPr>
      </w:pPr>
      <w:r w:rsidRPr="003D5200">
        <w:rPr>
          <w:rFonts w:ascii="Times New Roman" w:hAnsi="Times New Roman" w:cs="Times New Roman"/>
          <w:sz w:val="28"/>
          <w:szCs w:val="28"/>
        </w:rPr>
        <w:t xml:space="preserve">- использование знаково-символических средств представления информации </w:t>
      </w:r>
      <w:r w:rsidR="002A3AA5">
        <w:rPr>
          <w:rFonts w:ascii="Times New Roman" w:hAnsi="Times New Roman" w:cs="Times New Roman"/>
          <w:sz w:val="28"/>
          <w:szCs w:val="28"/>
        </w:rPr>
        <w:t xml:space="preserve">     </w:t>
      </w:r>
      <w:r w:rsidRPr="003D5200">
        <w:rPr>
          <w:rFonts w:ascii="Times New Roman" w:hAnsi="Times New Roman" w:cs="Times New Roman"/>
          <w:sz w:val="28"/>
          <w:szCs w:val="28"/>
        </w:rPr>
        <w:t>в процессе освоения средств музыкальной выразительности, основ музыкальной грамоты;</w:t>
      </w:r>
    </w:p>
    <w:p w:rsidR="003D5200" w:rsidRPr="003D5200" w:rsidRDefault="003D5200" w:rsidP="003D5200">
      <w:pPr>
        <w:autoSpaceDE w:val="0"/>
        <w:autoSpaceDN w:val="0"/>
        <w:adjustRightInd w:val="0"/>
        <w:spacing w:after="0" w:line="240" w:lineRule="auto"/>
        <w:ind w:firstLine="709"/>
        <w:jc w:val="both"/>
        <w:rPr>
          <w:rFonts w:ascii="Times New Roman" w:eastAsia="Calibri" w:hAnsi="Times New Roman" w:cs="Times New Roman"/>
          <w:sz w:val="28"/>
          <w:szCs w:val="28"/>
        </w:rPr>
      </w:pPr>
      <w:r w:rsidRPr="003D5200">
        <w:rPr>
          <w:rFonts w:ascii="Times New Roman" w:eastAsia="Calibri" w:hAnsi="Times New Roman" w:cs="Times New Roman"/>
          <w:sz w:val="28"/>
          <w:szCs w:val="28"/>
        </w:rPr>
        <w:t xml:space="preserve">- использование различных способов поиска (в справочных источниках </w:t>
      </w:r>
      <w:r w:rsidR="002A3AA5">
        <w:rPr>
          <w:rFonts w:ascii="Times New Roman" w:eastAsia="Calibri" w:hAnsi="Times New Roman" w:cs="Times New Roman"/>
          <w:sz w:val="28"/>
          <w:szCs w:val="28"/>
        </w:rPr>
        <w:t xml:space="preserve">                    </w:t>
      </w:r>
      <w:r w:rsidRPr="003D5200">
        <w:rPr>
          <w:rFonts w:ascii="Times New Roman" w:eastAsia="Calibri" w:hAnsi="Times New Roman" w:cs="Times New Roman"/>
          <w:sz w:val="28"/>
          <w:szCs w:val="28"/>
        </w:rPr>
        <w:t xml:space="preserve">и открытом учебном информационном пространстве сети Интернет), сбора, обработки, анализа, организации, передачи и интерпретации информации </w:t>
      </w:r>
      <w:r w:rsidR="00DC79D0">
        <w:rPr>
          <w:rFonts w:ascii="Times New Roman" w:eastAsia="Calibri" w:hAnsi="Times New Roman" w:cs="Times New Roman"/>
          <w:sz w:val="28"/>
          <w:szCs w:val="28"/>
        </w:rPr>
        <w:t xml:space="preserve">                      </w:t>
      </w:r>
      <w:r w:rsidRPr="003D5200">
        <w:rPr>
          <w:rFonts w:ascii="Times New Roman" w:eastAsia="Calibri" w:hAnsi="Times New Roman" w:cs="Times New Roman"/>
          <w:sz w:val="28"/>
          <w:szCs w:val="28"/>
        </w:rPr>
        <w:t xml:space="preserve">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3D5200" w:rsidRPr="003D5200" w:rsidRDefault="003D5200" w:rsidP="003D5200">
      <w:pPr>
        <w:autoSpaceDE w:val="0"/>
        <w:autoSpaceDN w:val="0"/>
        <w:adjustRightInd w:val="0"/>
        <w:spacing w:after="0" w:line="240" w:lineRule="auto"/>
        <w:ind w:firstLine="709"/>
        <w:jc w:val="both"/>
        <w:rPr>
          <w:rFonts w:ascii="Times New Roman" w:eastAsia="Calibri" w:hAnsi="Times New Roman" w:cs="Times New Roman"/>
          <w:sz w:val="28"/>
          <w:szCs w:val="28"/>
        </w:rPr>
      </w:pPr>
      <w:r w:rsidRPr="003D5200">
        <w:rPr>
          <w:rFonts w:ascii="Times New Roman" w:eastAsia="Calibri" w:hAnsi="Times New Roman" w:cs="Times New Roman"/>
          <w:sz w:val="28"/>
          <w:szCs w:val="28"/>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3D5200" w:rsidRPr="003D5200" w:rsidRDefault="003D5200" w:rsidP="003D5200">
      <w:pPr>
        <w:autoSpaceDE w:val="0"/>
        <w:autoSpaceDN w:val="0"/>
        <w:adjustRightInd w:val="0"/>
        <w:spacing w:after="0" w:line="240" w:lineRule="auto"/>
        <w:ind w:firstLine="709"/>
        <w:jc w:val="both"/>
        <w:rPr>
          <w:rFonts w:ascii="Times New Roman" w:eastAsia="Calibri" w:hAnsi="Times New Roman" w:cs="Times New Roman"/>
          <w:sz w:val="28"/>
          <w:szCs w:val="28"/>
        </w:rPr>
      </w:pPr>
      <w:r w:rsidRPr="003D5200">
        <w:rPr>
          <w:rFonts w:ascii="Times New Roman" w:eastAsia="Calibri" w:hAnsi="Times New Roman" w:cs="Times New Roman"/>
          <w:sz w:val="28"/>
          <w:szCs w:val="28"/>
        </w:rPr>
        <w:t xml:space="preserve">- готовность к учебному сотрудничеству (общение, взаимодействие) </w:t>
      </w:r>
      <w:r w:rsidR="002A3AA5">
        <w:rPr>
          <w:rFonts w:ascii="Times New Roman" w:eastAsia="Calibri" w:hAnsi="Times New Roman" w:cs="Times New Roman"/>
          <w:sz w:val="28"/>
          <w:szCs w:val="28"/>
        </w:rPr>
        <w:t xml:space="preserve">                      </w:t>
      </w:r>
      <w:r w:rsidRPr="003D5200">
        <w:rPr>
          <w:rFonts w:ascii="Times New Roman" w:eastAsia="Calibri" w:hAnsi="Times New Roman" w:cs="Times New Roman"/>
          <w:sz w:val="28"/>
          <w:szCs w:val="28"/>
        </w:rPr>
        <w:t>со сверстниками при решении различных музыкально-творческих задач;</w:t>
      </w:r>
    </w:p>
    <w:p w:rsidR="003D5200" w:rsidRPr="003D5200" w:rsidRDefault="003D5200" w:rsidP="003D5200">
      <w:pPr>
        <w:autoSpaceDE w:val="0"/>
        <w:autoSpaceDN w:val="0"/>
        <w:adjustRightInd w:val="0"/>
        <w:spacing w:after="0" w:line="240" w:lineRule="auto"/>
        <w:ind w:firstLine="709"/>
        <w:jc w:val="both"/>
        <w:rPr>
          <w:rFonts w:ascii="Times New Roman" w:hAnsi="Times New Roman" w:cs="Times New Roman"/>
          <w:sz w:val="28"/>
          <w:szCs w:val="28"/>
        </w:rPr>
      </w:pPr>
      <w:r w:rsidRPr="003D5200">
        <w:rPr>
          <w:rFonts w:ascii="Times New Roman" w:hAnsi="Times New Roman" w:cs="Times New Roman"/>
          <w:sz w:val="28"/>
          <w:szCs w:val="28"/>
        </w:rPr>
        <w:t xml:space="preserve">- овладение базовыми предметными и межпредметными понятиями </w:t>
      </w:r>
      <w:r w:rsidR="002A3AA5">
        <w:rPr>
          <w:rFonts w:ascii="Times New Roman" w:hAnsi="Times New Roman" w:cs="Times New Roman"/>
          <w:sz w:val="28"/>
          <w:szCs w:val="28"/>
        </w:rPr>
        <w:t xml:space="preserve">                       </w:t>
      </w:r>
      <w:r w:rsidRPr="003D5200">
        <w:rPr>
          <w:rFonts w:ascii="Times New Roman" w:hAnsi="Times New Roman" w:cs="Times New Roman"/>
          <w:sz w:val="28"/>
          <w:szCs w:val="28"/>
        </w:rPr>
        <w:t>в процессе освоения учебного предмета «Музыка»;</w:t>
      </w:r>
    </w:p>
    <w:p w:rsidR="003D5200" w:rsidRPr="003D5200" w:rsidRDefault="003D5200" w:rsidP="003D5200">
      <w:pPr>
        <w:autoSpaceDE w:val="0"/>
        <w:autoSpaceDN w:val="0"/>
        <w:adjustRightInd w:val="0"/>
        <w:spacing w:after="0" w:line="240" w:lineRule="auto"/>
        <w:ind w:firstLine="709"/>
        <w:jc w:val="both"/>
        <w:rPr>
          <w:rFonts w:ascii="Times New Roman" w:hAnsi="Times New Roman" w:cs="Times New Roman"/>
          <w:sz w:val="28"/>
          <w:szCs w:val="28"/>
        </w:rPr>
      </w:pPr>
      <w:r w:rsidRPr="003D5200">
        <w:rPr>
          <w:rFonts w:ascii="Times New Roman" w:hAnsi="Times New Roman" w:cs="Times New Roman"/>
          <w:sz w:val="28"/>
          <w:szCs w:val="28"/>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w:t>
      </w:r>
      <w:r w:rsidR="002A3AA5">
        <w:rPr>
          <w:rFonts w:ascii="Times New Roman" w:hAnsi="Times New Roman" w:cs="Times New Roman"/>
          <w:sz w:val="28"/>
          <w:szCs w:val="28"/>
        </w:rPr>
        <w:t xml:space="preserve">                          </w:t>
      </w:r>
      <w:r w:rsidRPr="003D5200">
        <w:rPr>
          <w:rFonts w:ascii="Times New Roman" w:hAnsi="Times New Roman" w:cs="Times New Roman"/>
          <w:sz w:val="28"/>
          <w:szCs w:val="28"/>
        </w:rPr>
        <w:t>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3D5200" w:rsidRPr="003D5200" w:rsidRDefault="003D5200" w:rsidP="003D5200">
      <w:pPr>
        <w:autoSpaceDE w:val="0"/>
        <w:autoSpaceDN w:val="0"/>
        <w:adjustRightInd w:val="0"/>
        <w:spacing w:after="0" w:line="240" w:lineRule="auto"/>
        <w:ind w:firstLine="709"/>
        <w:jc w:val="both"/>
        <w:rPr>
          <w:rFonts w:ascii="Times New Roman" w:hAnsi="Times New Roman" w:cs="Times New Roman"/>
          <w:sz w:val="28"/>
          <w:szCs w:val="28"/>
        </w:rPr>
      </w:pPr>
      <w:r w:rsidRPr="003D5200">
        <w:rPr>
          <w:rFonts w:ascii="Times New Roman" w:hAnsi="Times New Roman" w:cs="Times New Roman"/>
          <w:sz w:val="28"/>
          <w:szCs w:val="28"/>
        </w:rPr>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r w:rsidR="002A3AA5">
        <w:rPr>
          <w:rFonts w:ascii="Times New Roman" w:hAnsi="Times New Roman" w:cs="Times New Roman"/>
          <w:sz w:val="28"/>
          <w:szCs w:val="28"/>
        </w:rPr>
        <w:t xml:space="preserve">               </w:t>
      </w:r>
      <w:r w:rsidRPr="003D5200">
        <w:rPr>
          <w:rFonts w:ascii="Times New Roman" w:hAnsi="Times New Roman" w:cs="Times New Roman"/>
          <w:sz w:val="28"/>
          <w:szCs w:val="28"/>
        </w:rPr>
        <w:t>в процессе слушания и освоения музыкальных произведений различных жанров и форм;</w:t>
      </w:r>
    </w:p>
    <w:p w:rsidR="003D5200" w:rsidRPr="003D5200" w:rsidRDefault="003D5200" w:rsidP="003D5200">
      <w:pPr>
        <w:autoSpaceDE w:val="0"/>
        <w:autoSpaceDN w:val="0"/>
        <w:adjustRightInd w:val="0"/>
        <w:spacing w:after="0" w:line="240" w:lineRule="auto"/>
        <w:ind w:firstLine="709"/>
        <w:jc w:val="both"/>
        <w:rPr>
          <w:rFonts w:ascii="Times New Roman" w:hAnsi="Times New Roman" w:cs="Times New Roman"/>
          <w:sz w:val="28"/>
          <w:szCs w:val="28"/>
        </w:rPr>
      </w:pPr>
      <w:r w:rsidRPr="003D5200">
        <w:rPr>
          <w:rFonts w:ascii="Times New Roman" w:hAnsi="Times New Roman" w:cs="Times New Roman"/>
          <w:sz w:val="28"/>
          <w:szCs w:val="28"/>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3D5200" w:rsidRPr="003D5200" w:rsidRDefault="003D5200" w:rsidP="003D5200">
      <w:pPr>
        <w:autoSpaceDE w:val="0"/>
        <w:autoSpaceDN w:val="0"/>
        <w:adjustRightInd w:val="0"/>
        <w:spacing w:after="0" w:line="240" w:lineRule="auto"/>
        <w:ind w:firstLine="709"/>
        <w:jc w:val="both"/>
        <w:rPr>
          <w:rFonts w:ascii="Times New Roman" w:hAnsi="Times New Roman" w:cs="Times New Roman"/>
          <w:sz w:val="28"/>
          <w:szCs w:val="28"/>
        </w:rPr>
      </w:pPr>
      <w:r w:rsidRPr="003D5200">
        <w:rPr>
          <w:rFonts w:ascii="Times New Roman" w:hAnsi="Times New Roman" w:cs="Times New Roman"/>
          <w:sz w:val="28"/>
          <w:szCs w:val="28"/>
        </w:rPr>
        <w:t xml:space="preserve">- овладение начальными сведениями о сущности и особенностях объектов, процессов и явлений действительности (культурных и др.) в соответствии </w:t>
      </w:r>
      <w:r w:rsidR="00DC79D0">
        <w:rPr>
          <w:rFonts w:ascii="Times New Roman" w:hAnsi="Times New Roman" w:cs="Times New Roman"/>
          <w:sz w:val="28"/>
          <w:szCs w:val="28"/>
        </w:rPr>
        <w:t xml:space="preserve">                </w:t>
      </w:r>
      <w:r w:rsidRPr="003D5200">
        <w:rPr>
          <w:rFonts w:ascii="Times New Roman" w:hAnsi="Times New Roman" w:cs="Times New Roman"/>
          <w:sz w:val="28"/>
          <w:szCs w:val="28"/>
        </w:rPr>
        <w:t>с содержанием учебного предмета «Музыка»;</w:t>
      </w:r>
    </w:p>
    <w:p w:rsidR="003D5200" w:rsidRPr="003D5200" w:rsidRDefault="003D5200" w:rsidP="003D5200">
      <w:pPr>
        <w:autoSpaceDE w:val="0"/>
        <w:autoSpaceDN w:val="0"/>
        <w:adjustRightInd w:val="0"/>
        <w:spacing w:after="0" w:line="240" w:lineRule="auto"/>
        <w:ind w:firstLine="709"/>
        <w:jc w:val="both"/>
        <w:rPr>
          <w:rFonts w:ascii="Times New Roman" w:hAnsi="Times New Roman" w:cs="Times New Roman"/>
          <w:i/>
          <w:sz w:val="28"/>
          <w:szCs w:val="28"/>
        </w:rPr>
      </w:pPr>
      <w:r w:rsidRPr="003D5200">
        <w:rPr>
          <w:rFonts w:ascii="Times New Roman" w:hAnsi="Times New Roman" w:cs="Times New Roman"/>
          <w:sz w:val="28"/>
          <w:szCs w:val="28"/>
        </w:rPr>
        <w:t xml:space="preserve">- овладение базовыми предметными и межпредметными понятиями, отражающими существенные связи и отношения между объектами и процессами, </w:t>
      </w:r>
      <w:r w:rsidR="002A3AA5">
        <w:rPr>
          <w:rFonts w:ascii="Times New Roman" w:hAnsi="Times New Roman" w:cs="Times New Roman"/>
          <w:sz w:val="28"/>
          <w:szCs w:val="28"/>
        </w:rPr>
        <w:t xml:space="preserve">             </w:t>
      </w:r>
      <w:r w:rsidRPr="003D5200">
        <w:rPr>
          <w:rFonts w:ascii="Times New Roman" w:hAnsi="Times New Roman" w:cs="Times New Roman"/>
          <w:sz w:val="28"/>
          <w:szCs w:val="28"/>
        </w:rPr>
        <w:t>в процессе привлечения интегративных форм освоения учебного предмета «Музыка».</w:t>
      </w:r>
    </w:p>
    <w:p w:rsidR="003D5200" w:rsidRPr="003D5200" w:rsidRDefault="003D5200" w:rsidP="003D5200">
      <w:pPr>
        <w:pStyle w:val="a5"/>
        <w:spacing w:line="240" w:lineRule="auto"/>
        <w:ind w:firstLine="709"/>
        <w:rPr>
          <w:rFonts w:ascii="Times New Roman" w:hAnsi="Times New Roman"/>
          <w:color w:val="auto"/>
          <w:spacing w:val="-2"/>
          <w:sz w:val="28"/>
          <w:szCs w:val="28"/>
        </w:rPr>
      </w:pPr>
      <w:r w:rsidRPr="003D5200">
        <w:rPr>
          <w:rFonts w:ascii="Times New Roman" w:hAnsi="Times New Roman"/>
          <w:color w:val="auto"/>
          <w:sz w:val="28"/>
          <w:szCs w:val="28"/>
          <w:lang w:eastAsia="en-US"/>
        </w:rPr>
        <w:lastRenderedPageBreak/>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b/>
          <w:bCs/>
          <w:color w:val="auto"/>
          <w:spacing w:val="2"/>
          <w:sz w:val="28"/>
          <w:szCs w:val="28"/>
        </w:rPr>
        <w:t>«Технология».</w:t>
      </w:r>
      <w:r w:rsidRPr="003D5200">
        <w:rPr>
          <w:rFonts w:ascii="Times New Roman" w:hAnsi="Times New Roman"/>
          <w:color w:val="auto"/>
          <w:spacing w:val="2"/>
          <w:sz w:val="28"/>
          <w:szCs w:val="28"/>
        </w:rPr>
        <w:t xml:space="preserve"> Специфика этого предмета и его значимость для формирования универсальных учебных действий </w:t>
      </w:r>
      <w:r w:rsidRPr="003D5200">
        <w:rPr>
          <w:rFonts w:ascii="Times New Roman" w:hAnsi="Times New Roman"/>
          <w:color w:val="auto"/>
          <w:sz w:val="28"/>
          <w:szCs w:val="28"/>
        </w:rPr>
        <w:t>обусловлены:</w:t>
      </w:r>
    </w:p>
    <w:p w:rsidR="003D5200" w:rsidRPr="003D5200" w:rsidRDefault="003D5200" w:rsidP="003D5200">
      <w:pPr>
        <w:pStyle w:val="21"/>
        <w:spacing w:line="240" w:lineRule="auto"/>
        <w:rPr>
          <w:szCs w:val="28"/>
        </w:rPr>
      </w:pPr>
      <w:r w:rsidRPr="003D5200">
        <w:rPr>
          <w:szCs w:val="28"/>
        </w:rPr>
        <w:t>ключевой ролью предметно­преобразовательной деятель</w:t>
      </w:r>
      <w:r w:rsidRPr="003D5200">
        <w:rPr>
          <w:spacing w:val="2"/>
          <w:szCs w:val="28"/>
        </w:rPr>
        <w:t xml:space="preserve">ности как основы формирования системы универсальных </w:t>
      </w:r>
      <w:r w:rsidRPr="003D5200">
        <w:rPr>
          <w:szCs w:val="28"/>
        </w:rPr>
        <w:t>учебных действий;</w:t>
      </w:r>
    </w:p>
    <w:p w:rsidR="003D5200" w:rsidRPr="003D5200" w:rsidRDefault="003D5200" w:rsidP="003D5200">
      <w:pPr>
        <w:pStyle w:val="21"/>
        <w:spacing w:line="240" w:lineRule="auto"/>
        <w:rPr>
          <w:szCs w:val="28"/>
        </w:rPr>
      </w:pPr>
      <w:r w:rsidRPr="003D5200">
        <w:rPr>
          <w:spacing w:val="2"/>
          <w:szCs w:val="28"/>
        </w:rPr>
        <w:t>значением универсальных учебных действий моделиро</w:t>
      </w:r>
      <w:r w:rsidRPr="003D5200">
        <w:rPr>
          <w:szCs w:val="28"/>
        </w:rPr>
        <w:t xml:space="preserve">вания </w:t>
      </w:r>
      <w:r w:rsidR="002A3AA5">
        <w:rPr>
          <w:szCs w:val="28"/>
        </w:rPr>
        <w:t xml:space="preserve">                         </w:t>
      </w:r>
      <w:r w:rsidR="00DC79D0">
        <w:rPr>
          <w:szCs w:val="28"/>
        </w:rPr>
        <w:t xml:space="preserve">  </w:t>
      </w:r>
      <w:r w:rsidR="002A3AA5">
        <w:rPr>
          <w:szCs w:val="28"/>
        </w:rPr>
        <w:t xml:space="preserve"> </w:t>
      </w:r>
      <w:r w:rsidRPr="003D5200">
        <w:rPr>
          <w:szCs w:val="28"/>
        </w:rPr>
        <w:t xml:space="preserve">и планирования, которые являются непосредственным предметом усвоения в ходе выполнения различных заданий </w:t>
      </w:r>
      <w:r w:rsidRPr="003D5200">
        <w:rPr>
          <w:spacing w:val="2"/>
          <w:szCs w:val="28"/>
        </w:rPr>
        <w:t>по курсу (так, в ходе решения задач на конструирование обучающиеся учатся использовать схемы, карты и модели,</w:t>
      </w:r>
      <w:r w:rsidR="00904BED">
        <w:rPr>
          <w:spacing w:val="2"/>
          <w:szCs w:val="28"/>
        </w:rPr>
        <w:t xml:space="preserve"> </w:t>
      </w:r>
      <w:r w:rsidRPr="003D5200">
        <w:rPr>
          <w:spacing w:val="-2"/>
          <w:szCs w:val="28"/>
        </w:rPr>
        <w:t>задающие полную ориентировочную основу выполнения пред</w:t>
      </w:r>
      <w:r w:rsidRPr="003D5200">
        <w:rPr>
          <w:spacing w:val="2"/>
          <w:szCs w:val="28"/>
        </w:rPr>
        <w:t xml:space="preserve">ложенных заданий и позволяющие выделять необходимую </w:t>
      </w:r>
      <w:r w:rsidRPr="003D5200">
        <w:rPr>
          <w:szCs w:val="28"/>
        </w:rPr>
        <w:t>систему ориентиров);</w:t>
      </w:r>
    </w:p>
    <w:p w:rsidR="003D5200" w:rsidRPr="003D5200" w:rsidRDefault="003D5200" w:rsidP="003D5200">
      <w:pPr>
        <w:pStyle w:val="21"/>
        <w:spacing w:line="240" w:lineRule="auto"/>
        <w:rPr>
          <w:szCs w:val="28"/>
        </w:rPr>
      </w:pPr>
      <w:r w:rsidRPr="003D5200">
        <w:rPr>
          <w:szCs w:val="28"/>
        </w:rPr>
        <w:t>специальной организацией процесса планомерно­поэтап</w:t>
      </w:r>
      <w:r w:rsidRPr="003D5200">
        <w:rPr>
          <w:spacing w:val="2"/>
          <w:szCs w:val="28"/>
        </w:rPr>
        <w:t xml:space="preserve">ной отработки предметно­преобразовательной деятельности </w:t>
      </w:r>
      <w:r w:rsidRPr="003D5200">
        <w:rPr>
          <w:szCs w:val="28"/>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3D5200" w:rsidRPr="003D5200" w:rsidRDefault="003D5200" w:rsidP="003D5200">
      <w:pPr>
        <w:pStyle w:val="21"/>
        <w:spacing w:line="240" w:lineRule="auto"/>
        <w:rPr>
          <w:szCs w:val="28"/>
        </w:rPr>
      </w:pPr>
      <w:r w:rsidRPr="003D5200">
        <w:rPr>
          <w:spacing w:val="2"/>
          <w:szCs w:val="28"/>
        </w:rPr>
        <w:t xml:space="preserve">широким использованием форм группового сотрудничества и проектных форм работы для реализации учебных </w:t>
      </w:r>
      <w:r w:rsidRPr="003D5200">
        <w:rPr>
          <w:szCs w:val="28"/>
        </w:rPr>
        <w:t>целей курса;</w:t>
      </w:r>
    </w:p>
    <w:p w:rsidR="003D5200" w:rsidRPr="003D5200" w:rsidRDefault="003D5200" w:rsidP="003D5200">
      <w:pPr>
        <w:pStyle w:val="21"/>
        <w:spacing w:line="240" w:lineRule="auto"/>
        <w:rPr>
          <w:szCs w:val="28"/>
        </w:rPr>
      </w:pPr>
      <w:r w:rsidRPr="003D5200">
        <w:rPr>
          <w:szCs w:val="28"/>
        </w:rPr>
        <w:t>формированием первоначальных элементов ИКТ­компетентности обучающихся.</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color w:val="auto"/>
          <w:sz w:val="28"/>
          <w:szCs w:val="28"/>
        </w:rPr>
        <w:t>Изучение технологии обеспечивает реализацию следующих целей:</w:t>
      </w:r>
    </w:p>
    <w:p w:rsidR="003D5200" w:rsidRPr="003D5200" w:rsidRDefault="003D5200" w:rsidP="003D5200">
      <w:pPr>
        <w:pStyle w:val="21"/>
        <w:spacing w:line="240" w:lineRule="auto"/>
        <w:rPr>
          <w:szCs w:val="28"/>
        </w:rPr>
      </w:pPr>
      <w:r w:rsidRPr="003D5200">
        <w:rPr>
          <w:szCs w:val="28"/>
        </w:rPr>
        <w:t>формирование картины мира материальной и духовной культуры как продукта творческой предметно­преобразующей деятельности человека;</w:t>
      </w:r>
    </w:p>
    <w:p w:rsidR="003D5200" w:rsidRPr="003D5200" w:rsidRDefault="003D5200" w:rsidP="003D5200">
      <w:pPr>
        <w:pStyle w:val="21"/>
        <w:spacing w:line="240" w:lineRule="auto"/>
        <w:rPr>
          <w:szCs w:val="28"/>
        </w:rPr>
      </w:pPr>
      <w:r w:rsidRPr="003D5200">
        <w:rPr>
          <w:spacing w:val="2"/>
          <w:szCs w:val="28"/>
        </w:rPr>
        <w:t xml:space="preserve">развитие знаково­символического и пространственного </w:t>
      </w:r>
      <w:r w:rsidRPr="003D5200">
        <w:rPr>
          <w:szCs w:val="28"/>
        </w:rPr>
        <w:t xml:space="preserve">мышления, творческого и репродуктивного воображения на </w:t>
      </w:r>
      <w:r w:rsidRPr="003D5200">
        <w:rPr>
          <w:spacing w:val="2"/>
          <w:szCs w:val="28"/>
        </w:rPr>
        <w:t>основе развития способности обучающегося к моделирова</w:t>
      </w:r>
      <w:r w:rsidRPr="003D5200">
        <w:rPr>
          <w:szCs w:val="28"/>
        </w:rPr>
        <w:t>нию и отображению объекта и процесса его преобразования в форме моделей (рисунков, планов, схем, чертежей);</w:t>
      </w:r>
    </w:p>
    <w:p w:rsidR="003D5200" w:rsidRPr="003D5200" w:rsidRDefault="003D5200" w:rsidP="003D5200">
      <w:pPr>
        <w:pStyle w:val="21"/>
        <w:spacing w:line="240" w:lineRule="auto"/>
        <w:rPr>
          <w:szCs w:val="28"/>
        </w:rPr>
      </w:pPr>
      <w:r w:rsidRPr="003D5200">
        <w:rPr>
          <w:spacing w:val="-2"/>
          <w:szCs w:val="28"/>
        </w:rPr>
        <w:t xml:space="preserve">развитие регулятивных действий, включая целеполагание; </w:t>
      </w:r>
      <w:r w:rsidRPr="003D5200">
        <w:rPr>
          <w:spacing w:val="2"/>
          <w:szCs w:val="28"/>
        </w:rPr>
        <w:t>планирование (умение составлять план действий и приме</w:t>
      </w:r>
      <w:r w:rsidRPr="003D5200">
        <w:rPr>
          <w:szCs w:val="28"/>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3D5200" w:rsidRPr="003D5200" w:rsidRDefault="003D5200" w:rsidP="003D5200">
      <w:pPr>
        <w:pStyle w:val="21"/>
        <w:spacing w:line="240" w:lineRule="auto"/>
        <w:rPr>
          <w:szCs w:val="28"/>
        </w:rPr>
      </w:pPr>
      <w:r w:rsidRPr="003D5200">
        <w:rPr>
          <w:szCs w:val="28"/>
        </w:rPr>
        <w:t>формирование внутреннего плана на основе поэтапной отработки предметно­преобразующих действий;</w:t>
      </w:r>
    </w:p>
    <w:p w:rsidR="003D5200" w:rsidRPr="003D5200" w:rsidRDefault="003D5200" w:rsidP="003D5200">
      <w:pPr>
        <w:pStyle w:val="21"/>
        <w:spacing w:line="240" w:lineRule="auto"/>
        <w:rPr>
          <w:szCs w:val="28"/>
        </w:rPr>
      </w:pPr>
      <w:r w:rsidRPr="003D5200">
        <w:rPr>
          <w:szCs w:val="28"/>
        </w:rPr>
        <w:t>развитие планирующей и регулирующей функций речи;</w:t>
      </w:r>
    </w:p>
    <w:p w:rsidR="003D5200" w:rsidRPr="003D5200" w:rsidRDefault="003D5200" w:rsidP="003D5200">
      <w:pPr>
        <w:pStyle w:val="21"/>
        <w:spacing w:line="240" w:lineRule="auto"/>
        <w:rPr>
          <w:szCs w:val="28"/>
        </w:rPr>
      </w:pPr>
      <w:r w:rsidRPr="003D5200">
        <w:rPr>
          <w:szCs w:val="28"/>
        </w:rPr>
        <w:t>развитие коммуникативной компетентности обучающихся на основе организации совместно­продуктивной деятельности;</w:t>
      </w:r>
    </w:p>
    <w:p w:rsidR="003D5200" w:rsidRPr="003D5200" w:rsidRDefault="003D5200" w:rsidP="003D5200">
      <w:pPr>
        <w:pStyle w:val="21"/>
        <w:spacing w:line="240" w:lineRule="auto"/>
        <w:rPr>
          <w:szCs w:val="28"/>
        </w:rPr>
      </w:pPr>
      <w:r w:rsidRPr="003D5200">
        <w:rPr>
          <w:spacing w:val="2"/>
          <w:szCs w:val="28"/>
        </w:rPr>
        <w:t>развитие эстетических представлений и критериев на основе изобразительной и художественной конструктивной</w:t>
      </w:r>
      <w:r w:rsidRPr="003D5200">
        <w:rPr>
          <w:szCs w:val="28"/>
        </w:rPr>
        <w:t xml:space="preserve"> деятельности;</w:t>
      </w:r>
    </w:p>
    <w:p w:rsidR="003D5200" w:rsidRPr="003D5200" w:rsidRDefault="003D5200" w:rsidP="003D5200">
      <w:pPr>
        <w:pStyle w:val="21"/>
        <w:spacing w:line="240" w:lineRule="auto"/>
        <w:rPr>
          <w:szCs w:val="28"/>
        </w:rPr>
      </w:pPr>
      <w:r w:rsidRPr="003D5200">
        <w:rPr>
          <w:szCs w:val="28"/>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3D5200" w:rsidRPr="003D5200" w:rsidRDefault="003D5200" w:rsidP="003D5200">
      <w:pPr>
        <w:pStyle w:val="21"/>
        <w:spacing w:line="240" w:lineRule="auto"/>
        <w:rPr>
          <w:szCs w:val="28"/>
        </w:rPr>
      </w:pPr>
      <w:r w:rsidRPr="003D5200">
        <w:rPr>
          <w:szCs w:val="28"/>
        </w:rPr>
        <w:lastRenderedPageBreak/>
        <w:t xml:space="preserve">ознакомление обучающихся с миром профессий и их социальным значением, историей их возникновения и развития </w:t>
      </w:r>
      <w:r w:rsidRPr="003D5200">
        <w:rPr>
          <w:spacing w:val="2"/>
          <w:szCs w:val="28"/>
        </w:rPr>
        <w:t>как первая ступень формирования готовности к предвари</w:t>
      </w:r>
      <w:r w:rsidRPr="003D5200">
        <w:rPr>
          <w:szCs w:val="28"/>
        </w:rPr>
        <w:t>тельному профессиональному самоопределению;</w:t>
      </w:r>
    </w:p>
    <w:p w:rsidR="003D5200" w:rsidRPr="003D5200" w:rsidRDefault="003D5200" w:rsidP="003D5200">
      <w:pPr>
        <w:pStyle w:val="21"/>
        <w:spacing w:line="240" w:lineRule="auto"/>
        <w:rPr>
          <w:b/>
          <w:bCs/>
          <w:szCs w:val="28"/>
        </w:rPr>
      </w:pPr>
      <w:r w:rsidRPr="003D5200">
        <w:rPr>
          <w:spacing w:val="-2"/>
          <w:szCs w:val="28"/>
        </w:rPr>
        <w:t>формирование ИКТ­компетентности обучающихся, вклю</w:t>
      </w:r>
      <w:r w:rsidRPr="003D5200">
        <w:rPr>
          <w:szCs w:val="28"/>
        </w:rPr>
        <w:t xml:space="preserve">чая ознакомление </w:t>
      </w:r>
      <w:r w:rsidR="00DC79D0">
        <w:rPr>
          <w:szCs w:val="28"/>
        </w:rPr>
        <w:t xml:space="preserve">                 </w:t>
      </w:r>
      <w:r w:rsidRPr="003D5200">
        <w:rPr>
          <w:szCs w:val="28"/>
        </w:rPr>
        <w:t>с правилами жизни людей в мире инфор</w:t>
      </w:r>
      <w:r w:rsidRPr="003D5200">
        <w:rPr>
          <w:spacing w:val="2"/>
          <w:szCs w:val="28"/>
        </w:rPr>
        <w:t xml:space="preserve">мации: избирательность </w:t>
      </w:r>
      <w:r w:rsidR="002A3AA5">
        <w:rPr>
          <w:spacing w:val="2"/>
          <w:szCs w:val="28"/>
        </w:rPr>
        <w:t xml:space="preserve">                </w:t>
      </w:r>
      <w:r w:rsidR="00DC79D0">
        <w:rPr>
          <w:spacing w:val="2"/>
          <w:szCs w:val="28"/>
        </w:rPr>
        <w:t xml:space="preserve">                        </w:t>
      </w:r>
      <w:r w:rsidRPr="003D5200">
        <w:rPr>
          <w:spacing w:val="2"/>
          <w:szCs w:val="28"/>
        </w:rPr>
        <w:t>в потреблении информации, ува</w:t>
      </w:r>
      <w:r w:rsidRPr="003D5200">
        <w:rPr>
          <w:szCs w:val="28"/>
        </w:rPr>
        <w:t>жение к личной информации другого человека,</w:t>
      </w:r>
      <w:r w:rsidR="002A3AA5">
        <w:rPr>
          <w:szCs w:val="28"/>
        </w:rPr>
        <w:t xml:space="preserve">                </w:t>
      </w:r>
      <w:r w:rsidRPr="003D5200">
        <w:rPr>
          <w:szCs w:val="28"/>
        </w:rPr>
        <w:t xml:space="preserve"> к процессу познания учения, к состоянию неполного знания и другим аспектам.</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b/>
          <w:bCs/>
          <w:color w:val="auto"/>
          <w:sz w:val="28"/>
          <w:szCs w:val="28"/>
        </w:rPr>
        <w:t>«Физическая культура».</w:t>
      </w:r>
      <w:r w:rsidRPr="003D5200">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3D5200" w:rsidRPr="003D5200" w:rsidRDefault="003D5200" w:rsidP="003D5200">
      <w:pPr>
        <w:pStyle w:val="21"/>
        <w:spacing w:line="240" w:lineRule="auto"/>
        <w:rPr>
          <w:szCs w:val="28"/>
        </w:rPr>
      </w:pPr>
      <w:r w:rsidRPr="003D5200">
        <w:rPr>
          <w:szCs w:val="28"/>
        </w:rPr>
        <w:t>основ общекультурной и российской гражданской идентичности как чувства гордости за достижения в мировом и отечественном спорте;</w:t>
      </w:r>
    </w:p>
    <w:p w:rsidR="003D5200" w:rsidRPr="003D5200" w:rsidRDefault="003D5200" w:rsidP="003D5200">
      <w:pPr>
        <w:pStyle w:val="21"/>
        <w:spacing w:line="240" w:lineRule="auto"/>
        <w:rPr>
          <w:szCs w:val="28"/>
        </w:rPr>
      </w:pPr>
      <w:r w:rsidRPr="003D5200">
        <w:rPr>
          <w:szCs w:val="28"/>
        </w:rPr>
        <w:t>освоение моральных норм помощи тем, кто в ней нуждается, готовности принять на себя ответственность;</w:t>
      </w:r>
    </w:p>
    <w:p w:rsidR="003D5200" w:rsidRPr="003D5200" w:rsidRDefault="003D5200" w:rsidP="003D5200">
      <w:pPr>
        <w:pStyle w:val="21"/>
        <w:spacing w:line="240" w:lineRule="auto"/>
        <w:rPr>
          <w:szCs w:val="28"/>
        </w:rPr>
      </w:pPr>
      <w:r w:rsidRPr="003D5200">
        <w:rPr>
          <w:spacing w:val="2"/>
          <w:szCs w:val="28"/>
        </w:rPr>
        <w:t xml:space="preserve">развитие мотивации достижения и готовности к преодолению трудностей </w:t>
      </w:r>
      <w:r w:rsidR="00DC79D0">
        <w:rPr>
          <w:spacing w:val="2"/>
          <w:szCs w:val="28"/>
        </w:rPr>
        <w:t xml:space="preserve">        на</w:t>
      </w:r>
      <w:r w:rsidR="00DC79D0">
        <w:rPr>
          <w:spacing w:val="2"/>
          <w:szCs w:val="28"/>
        </w:rPr>
        <w:tab/>
        <w:t>основе</w:t>
      </w:r>
      <w:r w:rsidR="00DC79D0">
        <w:rPr>
          <w:spacing w:val="2"/>
          <w:szCs w:val="28"/>
        </w:rPr>
        <w:tab/>
        <w:t>конструктивных</w:t>
      </w:r>
      <w:r w:rsidR="00DC79D0">
        <w:rPr>
          <w:spacing w:val="2"/>
          <w:szCs w:val="28"/>
        </w:rPr>
        <w:tab/>
      </w:r>
      <w:r w:rsidRPr="003D5200">
        <w:rPr>
          <w:spacing w:val="2"/>
          <w:szCs w:val="28"/>
        </w:rPr>
        <w:t>стратегий</w:t>
      </w:r>
      <w:r w:rsidR="00DC79D0">
        <w:rPr>
          <w:spacing w:val="2"/>
          <w:szCs w:val="28"/>
        </w:rPr>
        <w:t xml:space="preserve"> </w:t>
      </w:r>
      <w:r w:rsidRPr="003D5200">
        <w:rPr>
          <w:szCs w:val="28"/>
        </w:rPr>
        <w:t>совладания и умения мобилизовать свои личностные и физические ресурсы, стрессоустойчивости;</w:t>
      </w:r>
    </w:p>
    <w:p w:rsidR="003D5200" w:rsidRPr="003D5200" w:rsidRDefault="003D5200" w:rsidP="003D5200">
      <w:pPr>
        <w:pStyle w:val="21"/>
        <w:spacing w:line="240" w:lineRule="auto"/>
        <w:rPr>
          <w:szCs w:val="28"/>
        </w:rPr>
      </w:pPr>
      <w:r w:rsidRPr="003D5200">
        <w:rPr>
          <w:szCs w:val="28"/>
        </w:rPr>
        <w:t>освоение правил здорового и безопасного образа жизни.</w:t>
      </w:r>
    </w:p>
    <w:p w:rsidR="003D5200" w:rsidRPr="003D5200" w:rsidRDefault="003D5200" w:rsidP="003D5200">
      <w:pPr>
        <w:pStyle w:val="a5"/>
        <w:spacing w:line="240" w:lineRule="auto"/>
        <w:ind w:firstLine="454"/>
        <w:rPr>
          <w:rFonts w:ascii="Times New Roman" w:hAnsi="Times New Roman"/>
          <w:color w:val="auto"/>
          <w:sz w:val="28"/>
          <w:szCs w:val="28"/>
        </w:rPr>
      </w:pPr>
      <w:r w:rsidRPr="003D5200">
        <w:rPr>
          <w:rFonts w:ascii="Times New Roman" w:hAnsi="Times New Roman"/>
          <w:color w:val="auto"/>
          <w:sz w:val="28"/>
          <w:szCs w:val="28"/>
        </w:rPr>
        <w:t>«Физическая культура» как учебный предмет способствует:</w:t>
      </w:r>
    </w:p>
    <w:p w:rsidR="003D5200" w:rsidRPr="003D5200" w:rsidRDefault="003D5200" w:rsidP="003D5200">
      <w:pPr>
        <w:pStyle w:val="21"/>
        <w:spacing w:line="240" w:lineRule="auto"/>
        <w:rPr>
          <w:szCs w:val="28"/>
        </w:rPr>
      </w:pPr>
      <w:r w:rsidRPr="003D5200">
        <w:rPr>
          <w:szCs w:val="28"/>
        </w:rPr>
        <w:t>в области регулятивных действий развитию умений пла</w:t>
      </w:r>
      <w:r w:rsidRPr="003D5200">
        <w:rPr>
          <w:spacing w:val="2"/>
          <w:szCs w:val="28"/>
        </w:rPr>
        <w:t xml:space="preserve">нировать, регулировать, контролировать и оценивать свои </w:t>
      </w:r>
      <w:r w:rsidRPr="003D5200">
        <w:rPr>
          <w:szCs w:val="28"/>
        </w:rPr>
        <w:t>действия;</w:t>
      </w:r>
    </w:p>
    <w:p w:rsidR="003D5200" w:rsidRDefault="003D5200" w:rsidP="003D5200">
      <w:pPr>
        <w:pStyle w:val="21"/>
        <w:spacing w:line="240" w:lineRule="auto"/>
        <w:rPr>
          <w:szCs w:val="28"/>
        </w:rPr>
      </w:pPr>
      <w:r w:rsidRPr="003D5200">
        <w:rPr>
          <w:szCs w:val="28"/>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3D5200">
        <w:rPr>
          <w:spacing w:val="2"/>
          <w:szCs w:val="28"/>
        </w:rPr>
        <w:t xml:space="preserve">ления функций и ролей в совместной деятельности; конструктивно разрешать конфликты; осуществлять взаимный </w:t>
      </w:r>
      <w:r w:rsidRPr="003D5200">
        <w:rPr>
          <w:szCs w:val="28"/>
        </w:rPr>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904BED" w:rsidRPr="003D5200" w:rsidRDefault="00904BED" w:rsidP="00904BED">
      <w:pPr>
        <w:pStyle w:val="21"/>
        <w:spacing w:line="240" w:lineRule="auto"/>
        <w:ind w:left="680" w:firstLine="0"/>
        <w:rPr>
          <w:szCs w:val="28"/>
        </w:rPr>
      </w:pPr>
    </w:p>
    <w:p w:rsidR="003D5200" w:rsidRPr="003D5200" w:rsidRDefault="003D5200" w:rsidP="003D5200">
      <w:pPr>
        <w:pStyle w:val="a9"/>
        <w:numPr>
          <w:ilvl w:val="2"/>
          <w:numId w:val="5"/>
        </w:numPr>
        <w:spacing w:line="240" w:lineRule="auto"/>
        <w:ind w:left="0" w:firstLine="0"/>
        <w:rPr>
          <w:szCs w:val="28"/>
        </w:rPr>
      </w:pPr>
      <w:bookmarkStart w:id="97" w:name="_Toc294246092"/>
      <w:bookmarkStart w:id="98" w:name="_Toc424564323"/>
      <w:bookmarkStart w:id="99" w:name="_Toc288394080"/>
      <w:bookmarkStart w:id="100" w:name="_Toc288410547"/>
      <w:bookmarkStart w:id="101" w:name="_Toc288410676"/>
      <w:bookmarkStart w:id="102" w:name="_Toc288410741"/>
      <w:r w:rsidRPr="003D5200">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97"/>
      <w:bookmarkEnd w:id="98"/>
    </w:p>
    <w:p w:rsidR="003D5200" w:rsidRPr="003D5200" w:rsidRDefault="003D5200" w:rsidP="003D5200">
      <w:pPr>
        <w:tabs>
          <w:tab w:val="left" w:pos="709"/>
        </w:tabs>
        <w:spacing w:after="0" w:line="240" w:lineRule="auto"/>
        <w:ind w:firstLine="709"/>
        <w:jc w:val="both"/>
        <w:rPr>
          <w:rFonts w:ascii="Times New Roman" w:hAnsi="Times New Roman" w:cs="Times New Roman"/>
          <w:sz w:val="28"/>
          <w:szCs w:val="28"/>
          <w:shd w:val="clear" w:color="auto" w:fill="FFFFFF"/>
        </w:rPr>
      </w:pPr>
      <w:r w:rsidRPr="003D5200">
        <w:rPr>
          <w:rFonts w:ascii="Times New Roman" w:hAnsi="Times New Roman" w:cs="Times New Roman"/>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3D5200" w:rsidRPr="003D5200" w:rsidRDefault="003D5200" w:rsidP="003D5200">
      <w:pPr>
        <w:tabs>
          <w:tab w:val="left" w:pos="709"/>
        </w:tabs>
        <w:spacing w:after="0" w:line="240" w:lineRule="auto"/>
        <w:ind w:firstLine="709"/>
        <w:jc w:val="both"/>
        <w:rPr>
          <w:rFonts w:ascii="Times New Roman" w:hAnsi="Times New Roman" w:cs="Times New Roman"/>
          <w:sz w:val="28"/>
          <w:szCs w:val="28"/>
          <w:shd w:val="clear" w:color="auto" w:fill="FFFFFF"/>
        </w:rPr>
      </w:pPr>
      <w:r w:rsidRPr="003D5200">
        <w:rPr>
          <w:rFonts w:ascii="Times New Roman" w:hAnsi="Times New Roman" w:cs="Times New Roman"/>
          <w:sz w:val="28"/>
          <w:szCs w:val="28"/>
          <w:shd w:val="clear" w:color="auto" w:fill="FFFFFF"/>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w:t>
      </w:r>
      <w:r w:rsidR="00DC79D0">
        <w:rPr>
          <w:rFonts w:ascii="Times New Roman" w:hAnsi="Times New Roman" w:cs="Times New Roman"/>
          <w:sz w:val="28"/>
          <w:szCs w:val="28"/>
          <w:shd w:val="clear" w:color="auto" w:fill="FFFFFF"/>
        </w:rPr>
        <w:t xml:space="preserve">               </w:t>
      </w:r>
      <w:r w:rsidRPr="003D5200">
        <w:rPr>
          <w:rFonts w:ascii="Times New Roman" w:hAnsi="Times New Roman" w:cs="Times New Roman"/>
          <w:sz w:val="28"/>
          <w:szCs w:val="28"/>
          <w:shd w:val="clear" w:color="auto" w:fill="FFFFFF"/>
        </w:rPr>
        <w:t xml:space="preserve"> с развитием умений и навыков планирования, моделирования и решения практических задач. </w:t>
      </w:r>
    </w:p>
    <w:p w:rsidR="003D5200" w:rsidRPr="003D5200" w:rsidRDefault="003D5200" w:rsidP="003D5200">
      <w:pPr>
        <w:tabs>
          <w:tab w:val="left" w:pos="709"/>
        </w:tabs>
        <w:spacing w:after="0" w:line="240" w:lineRule="auto"/>
        <w:ind w:firstLine="709"/>
        <w:jc w:val="both"/>
        <w:rPr>
          <w:rFonts w:ascii="Times New Roman" w:hAnsi="Times New Roman" w:cs="Times New Roman"/>
          <w:sz w:val="28"/>
          <w:szCs w:val="28"/>
          <w:shd w:val="clear" w:color="auto" w:fill="FFFFFF"/>
        </w:rPr>
      </w:pPr>
      <w:r w:rsidRPr="003D5200">
        <w:rPr>
          <w:rFonts w:ascii="Times New Roman" w:hAnsi="Times New Roman" w:cs="Times New Roman"/>
          <w:sz w:val="28"/>
          <w:szCs w:val="28"/>
          <w:shd w:val="clear" w:color="auto" w:fill="FFFFFF"/>
        </w:rPr>
        <w:lastRenderedPageBreak/>
        <w:t>В ходе освоения учебно-исследовательской и проектной деятельности учащийся начальной школы</w:t>
      </w:r>
      <w:r w:rsidRPr="003D5200">
        <w:rPr>
          <w:rFonts w:ascii="Times New Roman" w:eastAsia="Calibri" w:hAnsi="Times New Roman" w:cs="Times New Roman"/>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3D5200" w:rsidRPr="003D5200" w:rsidRDefault="003D5200" w:rsidP="003D5200">
      <w:pPr>
        <w:pStyle w:val="8"/>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rPr>
      </w:pPr>
      <w:r w:rsidRPr="003D5200">
        <w:rPr>
          <w:rFonts w:ascii="Times New Roman" w:eastAsia="Calibri" w:hAnsi="Times New Roman" w:cs="Times New Roman"/>
          <w:spacing w:val="0"/>
        </w:rPr>
        <w:t xml:space="preserve">Основными задачами </w:t>
      </w:r>
      <w:r w:rsidRPr="003D5200">
        <w:rPr>
          <w:rFonts w:ascii="Times New Roman" w:eastAsia="Times New Roman" w:hAnsi="Times New Roman" w:cs="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3D5200">
        <w:rPr>
          <w:rFonts w:ascii="Times New Roman" w:eastAsia="Calibri" w:hAnsi="Times New Roman" w:cs="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3D5200" w:rsidRPr="003D5200" w:rsidRDefault="003D5200" w:rsidP="003D5200">
      <w:pPr>
        <w:shd w:val="clear" w:color="auto" w:fill="FFFFFF"/>
        <w:tabs>
          <w:tab w:val="left" w:pos="709"/>
        </w:tabs>
        <w:spacing w:after="0" w:line="240" w:lineRule="auto"/>
        <w:ind w:firstLine="709"/>
        <w:jc w:val="both"/>
        <w:rPr>
          <w:rFonts w:ascii="Times New Roman" w:eastAsia="Calibri" w:hAnsi="Times New Roman" w:cs="Times New Roman"/>
          <w:sz w:val="28"/>
          <w:szCs w:val="28"/>
        </w:rPr>
      </w:pPr>
      <w:r w:rsidRPr="003D5200">
        <w:rPr>
          <w:rFonts w:ascii="Times New Roman" w:eastAsia="Calibri" w:hAnsi="Times New Roman" w:cs="Times New Roman"/>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3D5200" w:rsidRPr="003D5200" w:rsidRDefault="003D5200" w:rsidP="003D5200">
      <w:pPr>
        <w:pStyle w:val="8"/>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rPr>
      </w:pPr>
      <w:r w:rsidRPr="003D5200">
        <w:rPr>
          <w:rFonts w:ascii="Times New Roman" w:eastAsia="Times New Roman" w:hAnsi="Times New Roman" w:cs="Times New Roman"/>
          <w:spacing w:val="0"/>
        </w:rPr>
        <w:t xml:space="preserve">Исследовательская и проектная деятельность может проходить как </w:t>
      </w:r>
      <w:r w:rsidR="002A3AA5">
        <w:rPr>
          <w:rFonts w:ascii="Times New Roman" w:eastAsia="Times New Roman" w:hAnsi="Times New Roman" w:cs="Times New Roman"/>
          <w:spacing w:val="0"/>
        </w:rPr>
        <w:t xml:space="preserve">                             </w:t>
      </w:r>
      <w:r w:rsidRPr="003D5200">
        <w:rPr>
          <w:rFonts w:ascii="Times New Roman" w:eastAsia="Times New Roman" w:hAnsi="Times New Roman" w:cs="Times New Roman"/>
          <w:spacing w:val="0"/>
        </w:rPr>
        <w:t xml:space="preserve">в индивидуальной, так и в групповой форме, что помогает учителю простроить индивидуальный подход к развитию ребенка. </w:t>
      </w:r>
      <w:r w:rsidRPr="003D5200">
        <w:rPr>
          <w:rFonts w:ascii="Times New Roman" w:hAnsi="Times New Roman" w:cs="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3D5200" w:rsidRPr="003D5200" w:rsidRDefault="003D5200" w:rsidP="003D5200">
      <w:pPr>
        <w:pStyle w:val="8"/>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hd w:val="clear" w:color="auto" w:fill="FFFFFF"/>
        </w:rPr>
      </w:pPr>
      <w:r w:rsidRPr="003D5200">
        <w:rPr>
          <w:rFonts w:ascii="Times New Roman" w:eastAsia="Times New Roman" w:hAnsi="Times New Roman" w:cs="Times New Roman"/>
          <w:spacing w:val="0"/>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3D5200" w:rsidRPr="003D5200" w:rsidRDefault="003D5200" w:rsidP="003D5200">
      <w:pPr>
        <w:pStyle w:val="8"/>
        <w:shd w:val="clear" w:color="auto" w:fill="auto"/>
        <w:tabs>
          <w:tab w:val="left" w:pos="709"/>
          <w:tab w:val="left" w:pos="9355"/>
        </w:tabs>
        <w:spacing w:before="0" w:after="0" w:line="240" w:lineRule="auto"/>
        <w:ind w:firstLine="709"/>
        <w:jc w:val="both"/>
        <w:rPr>
          <w:rFonts w:ascii="Times New Roman" w:hAnsi="Times New Roman" w:cs="Times New Roman"/>
          <w:spacing w:val="0"/>
        </w:rPr>
      </w:pPr>
      <w:r w:rsidRPr="003D5200">
        <w:rPr>
          <w:rFonts w:ascii="Times New Roman" w:hAnsi="Times New Roman" w:cs="Times New Roman"/>
          <w:spacing w:val="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3D5200" w:rsidRPr="003D5200" w:rsidRDefault="003D5200" w:rsidP="003D5200">
      <w:pPr>
        <w:shd w:val="clear" w:color="auto" w:fill="FFFFFF"/>
        <w:tabs>
          <w:tab w:val="left" w:pos="709"/>
        </w:tabs>
        <w:spacing w:after="0" w:line="240" w:lineRule="auto"/>
        <w:ind w:firstLine="709"/>
        <w:jc w:val="both"/>
        <w:rPr>
          <w:rFonts w:ascii="Times New Roman" w:hAnsi="Times New Roman" w:cs="Times New Roman"/>
          <w:sz w:val="28"/>
          <w:szCs w:val="28"/>
        </w:rPr>
      </w:pPr>
      <w:r w:rsidRPr="003D5200">
        <w:rPr>
          <w:rFonts w:ascii="Times New Roman" w:eastAsia="Calibri" w:hAnsi="Times New Roman" w:cs="Times New Roman"/>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3D5200">
        <w:rPr>
          <w:rFonts w:ascii="Times New Roman" w:hAnsi="Times New Roman" w:cs="Times New Roman"/>
          <w:sz w:val="28"/>
          <w:szCs w:val="28"/>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3D5200" w:rsidRPr="003D5200" w:rsidRDefault="003D5200" w:rsidP="003D5200">
      <w:pPr>
        <w:pStyle w:val="a9"/>
        <w:numPr>
          <w:ilvl w:val="2"/>
          <w:numId w:val="5"/>
        </w:numPr>
        <w:spacing w:line="240" w:lineRule="auto"/>
        <w:ind w:left="0" w:firstLine="0"/>
        <w:rPr>
          <w:szCs w:val="28"/>
        </w:rPr>
      </w:pPr>
      <w:bookmarkStart w:id="103" w:name="_Toc294246093"/>
      <w:bookmarkStart w:id="104" w:name="_Toc424564324"/>
      <w:bookmarkEnd w:id="99"/>
      <w:bookmarkEnd w:id="100"/>
      <w:bookmarkEnd w:id="101"/>
      <w:bookmarkEnd w:id="102"/>
      <w:r w:rsidRPr="003D5200">
        <w:rPr>
          <w:szCs w:val="28"/>
        </w:rPr>
        <w:lastRenderedPageBreak/>
        <w:t>Условия, обеспечивающие развитие универсальных учебных действий</w:t>
      </w:r>
      <w:r w:rsidR="00DC79D0">
        <w:rPr>
          <w:szCs w:val="28"/>
        </w:rPr>
        <w:t xml:space="preserve">             </w:t>
      </w:r>
      <w:r w:rsidRPr="003D5200">
        <w:rPr>
          <w:szCs w:val="28"/>
        </w:rPr>
        <w:t xml:space="preserve"> у обучающихся</w:t>
      </w:r>
      <w:bookmarkEnd w:id="103"/>
      <w:bookmarkEnd w:id="104"/>
    </w:p>
    <w:p w:rsidR="003D5200" w:rsidRPr="003D5200" w:rsidRDefault="003D5200" w:rsidP="003D5200">
      <w:pPr>
        <w:tabs>
          <w:tab w:val="left" w:pos="709"/>
        </w:tabs>
        <w:spacing w:after="0" w:line="240" w:lineRule="auto"/>
        <w:ind w:firstLine="709"/>
        <w:jc w:val="both"/>
        <w:rPr>
          <w:rFonts w:ascii="Times New Roman" w:hAnsi="Times New Roman" w:cs="Times New Roman"/>
          <w:sz w:val="28"/>
          <w:szCs w:val="28"/>
        </w:rPr>
      </w:pPr>
      <w:r w:rsidRPr="003D5200">
        <w:rPr>
          <w:rFonts w:ascii="Times New Roman" w:hAnsi="Times New Roman" w:cs="Times New Roman"/>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3D5200" w:rsidRPr="003D5200" w:rsidRDefault="003D5200" w:rsidP="003D5200">
      <w:pPr>
        <w:tabs>
          <w:tab w:val="left" w:pos="709"/>
        </w:tabs>
        <w:spacing w:after="0" w:line="240" w:lineRule="auto"/>
        <w:ind w:firstLine="709"/>
        <w:jc w:val="both"/>
        <w:rPr>
          <w:rFonts w:ascii="Times New Roman" w:hAnsi="Times New Roman" w:cs="Times New Roman"/>
          <w:sz w:val="28"/>
          <w:szCs w:val="28"/>
        </w:rPr>
      </w:pPr>
      <w:r w:rsidRPr="003D5200">
        <w:rPr>
          <w:rFonts w:ascii="Times New Roman" w:hAnsi="Times New Roman" w:cs="Times New Roman"/>
          <w:sz w:val="28"/>
          <w:szCs w:val="28"/>
        </w:rPr>
        <w:t>- использовании  учебников в бумажной и/или электронной форме не только</w:t>
      </w:r>
      <w:r w:rsidR="002A3AA5">
        <w:rPr>
          <w:rFonts w:ascii="Times New Roman" w:hAnsi="Times New Roman" w:cs="Times New Roman"/>
          <w:sz w:val="28"/>
          <w:szCs w:val="28"/>
        </w:rPr>
        <w:t xml:space="preserve">               </w:t>
      </w:r>
      <w:r w:rsidRPr="003D5200">
        <w:rPr>
          <w:rFonts w:ascii="Times New Roman" w:hAnsi="Times New Roman" w:cs="Times New Roman"/>
          <w:sz w:val="28"/>
          <w:szCs w:val="28"/>
        </w:rPr>
        <w:t xml:space="preserve">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3D5200" w:rsidRPr="003D5200" w:rsidRDefault="003D5200" w:rsidP="003D5200">
      <w:pPr>
        <w:tabs>
          <w:tab w:val="left" w:pos="709"/>
        </w:tabs>
        <w:spacing w:after="0" w:line="240" w:lineRule="auto"/>
        <w:ind w:firstLine="709"/>
        <w:jc w:val="both"/>
        <w:rPr>
          <w:rFonts w:ascii="Times New Roman" w:hAnsi="Times New Roman" w:cs="Times New Roman"/>
          <w:sz w:val="28"/>
          <w:szCs w:val="28"/>
        </w:rPr>
      </w:pPr>
      <w:r w:rsidRPr="003D5200">
        <w:rPr>
          <w:rFonts w:ascii="Times New Roman" w:hAnsi="Times New Roman" w:cs="Times New Roman"/>
          <w:sz w:val="28"/>
          <w:szCs w:val="28"/>
        </w:rPr>
        <w:t xml:space="preserve">-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w:t>
      </w:r>
      <w:r w:rsidR="002A3AA5">
        <w:rPr>
          <w:rFonts w:ascii="Times New Roman" w:hAnsi="Times New Roman" w:cs="Times New Roman"/>
          <w:sz w:val="28"/>
          <w:szCs w:val="28"/>
        </w:rPr>
        <w:t xml:space="preserve">                      </w:t>
      </w:r>
      <w:r w:rsidRPr="003D5200">
        <w:rPr>
          <w:rFonts w:ascii="Times New Roman" w:hAnsi="Times New Roman" w:cs="Times New Roman"/>
          <w:sz w:val="28"/>
          <w:szCs w:val="28"/>
        </w:rPr>
        <w:t>и применение новых знаний (способов действий), контроль и оценку результата;</w:t>
      </w:r>
    </w:p>
    <w:p w:rsidR="003D5200" w:rsidRPr="003D5200" w:rsidRDefault="003D5200" w:rsidP="003D5200">
      <w:pPr>
        <w:tabs>
          <w:tab w:val="left" w:pos="709"/>
        </w:tabs>
        <w:spacing w:after="0" w:line="240" w:lineRule="auto"/>
        <w:ind w:firstLine="709"/>
        <w:jc w:val="both"/>
        <w:rPr>
          <w:rFonts w:ascii="Times New Roman" w:hAnsi="Times New Roman" w:cs="Times New Roman"/>
          <w:sz w:val="28"/>
          <w:szCs w:val="28"/>
        </w:rPr>
      </w:pPr>
      <w:r w:rsidRPr="003D5200">
        <w:rPr>
          <w:rFonts w:ascii="Times New Roman" w:hAnsi="Times New Roman" w:cs="Times New Roman"/>
          <w:sz w:val="28"/>
          <w:szCs w:val="28"/>
        </w:rPr>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3D5200" w:rsidRPr="003D5200" w:rsidRDefault="003D5200" w:rsidP="003D5200">
      <w:pPr>
        <w:tabs>
          <w:tab w:val="left" w:pos="709"/>
        </w:tabs>
        <w:spacing w:after="0" w:line="240" w:lineRule="auto"/>
        <w:ind w:firstLine="709"/>
        <w:jc w:val="both"/>
        <w:rPr>
          <w:rFonts w:ascii="Times New Roman" w:hAnsi="Times New Roman" w:cs="Times New Roman"/>
          <w:sz w:val="28"/>
          <w:szCs w:val="28"/>
        </w:rPr>
      </w:pPr>
      <w:r w:rsidRPr="003D5200">
        <w:rPr>
          <w:rFonts w:ascii="Times New Roman" w:hAnsi="Times New Roman" w:cs="Times New Roman"/>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3D5200" w:rsidRPr="003D5200" w:rsidRDefault="003D5200" w:rsidP="003D5200">
      <w:pPr>
        <w:tabs>
          <w:tab w:val="left" w:pos="709"/>
        </w:tabs>
        <w:spacing w:after="0" w:line="240" w:lineRule="auto"/>
        <w:ind w:firstLine="709"/>
        <w:jc w:val="both"/>
        <w:rPr>
          <w:rFonts w:ascii="Times New Roman" w:hAnsi="Times New Roman" w:cs="Times New Roman"/>
          <w:sz w:val="28"/>
          <w:szCs w:val="28"/>
        </w:rPr>
      </w:pPr>
      <w:r w:rsidRPr="003D5200">
        <w:rPr>
          <w:rFonts w:ascii="Times New Roman" w:hAnsi="Times New Roman" w:cs="Times New Roman"/>
          <w:sz w:val="28"/>
          <w:szCs w:val="28"/>
        </w:rPr>
        <w:t>- эффективного использования средств ИКТ.</w:t>
      </w:r>
    </w:p>
    <w:p w:rsidR="003D5200" w:rsidRPr="003D5200" w:rsidRDefault="003D5200" w:rsidP="003D5200">
      <w:pPr>
        <w:tabs>
          <w:tab w:val="left" w:pos="709"/>
        </w:tabs>
        <w:spacing w:after="0" w:line="240" w:lineRule="auto"/>
        <w:ind w:firstLine="709"/>
        <w:jc w:val="both"/>
        <w:rPr>
          <w:rFonts w:ascii="Times New Roman" w:hAnsi="Times New Roman" w:cs="Times New Roman"/>
          <w:sz w:val="28"/>
          <w:szCs w:val="28"/>
        </w:rPr>
      </w:pPr>
      <w:r w:rsidRPr="003D5200">
        <w:rPr>
          <w:rFonts w:ascii="Times New Roman" w:hAnsi="Times New Roman" w:cs="Times New Roman"/>
          <w:sz w:val="28"/>
          <w:szCs w:val="28"/>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3D5200" w:rsidRPr="003D5200" w:rsidRDefault="003D5200" w:rsidP="003D5200">
      <w:pPr>
        <w:pStyle w:val="a5"/>
        <w:tabs>
          <w:tab w:val="left" w:pos="709"/>
        </w:tabs>
        <w:spacing w:line="240" w:lineRule="auto"/>
        <w:ind w:firstLine="709"/>
        <w:rPr>
          <w:rFonts w:ascii="Times New Roman" w:hAnsi="Times New Roman"/>
          <w:color w:val="auto"/>
          <w:sz w:val="28"/>
          <w:szCs w:val="28"/>
        </w:rPr>
      </w:pPr>
      <w:r w:rsidRPr="003D5200">
        <w:rPr>
          <w:rFonts w:ascii="Times New Roman" w:hAnsi="Times New Roman"/>
          <w:color w:val="auto"/>
          <w:spacing w:val="2"/>
          <w:sz w:val="28"/>
          <w:szCs w:val="28"/>
        </w:rPr>
        <w:t xml:space="preserve">В условиях интенсификации процессов информатизации </w:t>
      </w:r>
      <w:r w:rsidRPr="003D5200">
        <w:rPr>
          <w:rFonts w:ascii="Times New Roman" w:hAnsi="Times New Roman"/>
          <w:color w:val="auto"/>
          <w:sz w:val="28"/>
          <w:szCs w:val="28"/>
        </w:rPr>
        <w:t xml:space="preserve">общества </w:t>
      </w:r>
      <w:r w:rsidR="002A3AA5">
        <w:rPr>
          <w:rFonts w:ascii="Times New Roman" w:hAnsi="Times New Roman"/>
          <w:color w:val="auto"/>
          <w:sz w:val="28"/>
          <w:szCs w:val="28"/>
        </w:rPr>
        <w:t xml:space="preserve">                       </w:t>
      </w:r>
      <w:r w:rsidRPr="003D5200">
        <w:rPr>
          <w:rFonts w:ascii="Times New Roman" w:hAnsi="Times New Roman"/>
          <w:color w:val="auto"/>
          <w:sz w:val="28"/>
          <w:szCs w:val="28"/>
        </w:rPr>
        <w:t xml:space="preserve">и образования при формировании универсальных </w:t>
      </w:r>
      <w:r w:rsidRPr="003D5200">
        <w:rPr>
          <w:rFonts w:ascii="Times New Roman" w:hAnsi="Times New Roman"/>
          <w:color w:val="auto"/>
          <w:spacing w:val="-2"/>
          <w:sz w:val="28"/>
          <w:szCs w:val="28"/>
        </w:rPr>
        <w:t xml:space="preserve">учебных действий наряду </w:t>
      </w:r>
      <w:r w:rsidR="002A3AA5">
        <w:rPr>
          <w:rFonts w:ascii="Times New Roman" w:hAnsi="Times New Roman"/>
          <w:color w:val="auto"/>
          <w:spacing w:val="-2"/>
          <w:sz w:val="28"/>
          <w:szCs w:val="28"/>
        </w:rPr>
        <w:t xml:space="preserve">                        </w:t>
      </w:r>
      <w:r w:rsidRPr="003D5200">
        <w:rPr>
          <w:rFonts w:ascii="Times New Roman" w:hAnsi="Times New Roman"/>
          <w:color w:val="auto"/>
          <w:spacing w:val="-2"/>
          <w:sz w:val="28"/>
          <w:szCs w:val="28"/>
        </w:rPr>
        <w:t>с предметными  методиками целе</w:t>
      </w:r>
      <w:r w:rsidRPr="003D5200">
        <w:rPr>
          <w:rFonts w:ascii="Times New Roman" w:hAnsi="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3D5200">
        <w:rPr>
          <w:rFonts w:ascii="Times New Roman" w:hAnsi="Times New Roman"/>
          <w:color w:val="auto"/>
          <w:spacing w:val="2"/>
          <w:sz w:val="28"/>
          <w:szCs w:val="28"/>
        </w:rPr>
        <w:t xml:space="preserve">среды. Ориентировка младших школьников в </w:t>
      </w:r>
      <w:r w:rsidRPr="003D5200">
        <w:rPr>
          <w:rFonts w:ascii="Times New Roman" w:hAnsi="Times New Roman"/>
          <w:color w:val="auto"/>
          <w:sz w:val="28"/>
          <w:szCs w:val="28"/>
        </w:rPr>
        <w:t>ИКТ и формирова</w:t>
      </w:r>
      <w:r w:rsidRPr="003D5200">
        <w:rPr>
          <w:rFonts w:ascii="Times New Roman" w:hAnsi="Times New Roman"/>
          <w:color w:val="auto"/>
          <w:spacing w:val="2"/>
          <w:sz w:val="28"/>
          <w:szCs w:val="28"/>
        </w:rPr>
        <w:t>ние способности их грамотно применять (ИКТ­компетентность) являются одними из важных средств форми</w:t>
      </w:r>
      <w:r w:rsidRPr="003D5200">
        <w:rPr>
          <w:rFonts w:ascii="Times New Roman" w:hAnsi="Times New Roman"/>
          <w:color w:val="auto"/>
          <w:sz w:val="28"/>
          <w:szCs w:val="28"/>
        </w:rPr>
        <w:t>рования уни</w:t>
      </w:r>
      <w:r w:rsidRPr="003D5200">
        <w:rPr>
          <w:rFonts w:ascii="Times New Roman" w:hAnsi="Times New Roman"/>
          <w:color w:val="auto"/>
          <w:spacing w:val="2"/>
          <w:sz w:val="28"/>
          <w:szCs w:val="28"/>
        </w:rPr>
        <w:t>версальных учебных действий обучающихся в рамках</w:t>
      </w:r>
      <w:r w:rsidRPr="003D5200">
        <w:rPr>
          <w:rFonts w:ascii="Times New Roman" w:hAnsi="Times New Roman"/>
          <w:color w:val="auto"/>
          <w:sz w:val="28"/>
          <w:szCs w:val="28"/>
        </w:rPr>
        <w:t xml:space="preserve"> начального общего образования. </w:t>
      </w:r>
    </w:p>
    <w:p w:rsidR="003D5200" w:rsidRPr="003D5200" w:rsidRDefault="003D5200" w:rsidP="003D5200">
      <w:pPr>
        <w:pStyle w:val="a5"/>
        <w:tabs>
          <w:tab w:val="left" w:pos="709"/>
        </w:tabs>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ИКТ также могут (и должны) широко применять</w:t>
      </w:r>
      <w:r w:rsidRPr="003D5200">
        <w:rPr>
          <w:rFonts w:ascii="Times New Roman" w:hAnsi="Times New Roman"/>
          <w:color w:val="auto"/>
          <w:spacing w:val="2"/>
          <w:sz w:val="28"/>
          <w:szCs w:val="28"/>
        </w:rPr>
        <w:t xml:space="preserve">ся при оценке сформированности универсальных учебных </w:t>
      </w:r>
      <w:r w:rsidRPr="003D5200">
        <w:rPr>
          <w:rFonts w:ascii="Times New Roman" w:hAnsi="Times New Roman"/>
          <w:color w:val="auto"/>
          <w:sz w:val="28"/>
          <w:szCs w:val="28"/>
        </w:rPr>
        <w:t xml:space="preserve">действий. Для их формирования исключительную важность </w:t>
      </w:r>
      <w:r w:rsidRPr="003D5200">
        <w:rPr>
          <w:rFonts w:ascii="Times New Roman" w:hAnsi="Times New Roman"/>
          <w:color w:val="auto"/>
          <w:spacing w:val="2"/>
          <w:sz w:val="28"/>
          <w:szCs w:val="28"/>
        </w:rPr>
        <w:t>имеет использование информационно­образовательной сре</w:t>
      </w:r>
      <w:r w:rsidRPr="003D5200">
        <w:rPr>
          <w:rFonts w:ascii="Times New Roman" w:hAnsi="Times New Roman"/>
          <w:color w:val="auto"/>
          <w:sz w:val="28"/>
          <w:szCs w:val="28"/>
        </w:rPr>
        <w:t>ды, в которой планируют и фиксируют свою деятельность, ее результаты учителя и обучающиеся.</w:t>
      </w:r>
    </w:p>
    <w:p w:rsidR="003D5200" w:rsidRPr="003D5200" w:rsidRDefault="003D5200" w:rsidP="003D5200">
      <w:pPr>
        <w:pStyle w:val="a5"/>
        <w:tabs>
          <w:tab w:val="left" w:pos="709"/>
        </w:tabs>
        <w:spacing w:line="240" w:lineRule="auto"/>
        <w:ind w:firstLine="709"/>
        <w:rPr>
          <w:rFonts w:ascii="Times New Roman" w:hAnsi="Times New Roman"/>
          <w:color w:val="auto"/>
          <w:sz w:val="28"/>
          <w:szCs w:val="28"/>
        </w:rPr>
      </w:pPr>
      <w:r w:rsidRPr="003D5200">
        <w:rPr>
          <w:rFonts w:ascii="Times New Roman" w:hAnsi="Times New Roman"/>
          <w:color w:val="auto"/>
          <w:spacing w:val="2"/>
          <w:sz w:val="28"/>
          <w:szCs w:val="28"/>
        </w:rPr>
        <w:t>В рамках ИКТ­компетентности выделяется учебная ИКТ­компе</w:t>
      </w:r>
      <w:r w:rsidRPr="003D5200">
        <w:rPr>
          <w:rFonts w:ascii="Times New Roman" w:hAnsi="Times New Roman"/>
          <w:color w:val="auto"/>
          <w:sz w:val="28"/>
          <w:szCs w:val="28"/>
        </w:rPr>
        <w:t>тентность - способность решать учебные задачи с исполь</w:t>
      </w:r>
      <w:r w:rsidRPr="003D5200">
        <w:rPr>
          <w:rFonts w:ascii="Times New Roman" w:hAnsi="Times New Roman"/>
          <w:color w:val="auto"/>
          <w:spacing w:val="2"/>
          <w:sz w:val="28"/>
          <w:szCs w:val="28"/>
        </w:rPr>
        <w:t xml:space="preserve">зованием общедоступных в начальной школе инструментов </w:t>
      </w:r>
      <w:r w:rsidRPr="003D5200">
        <w:rPr>
          <w:rFonts w:ascii="Times New Roman" w:hAnsi="Times New Roman"/>
          <w:color w:val="auto"/>
          <w:sz w:val="28"/>
          <w:szCs w:val="28"/>
        </w:rPr>
        <w:t>ИКТ и источников информации в соответствии с возрастны</w:t>
      </w:r>
      <w:r w:rsidRPr="003D5200">
        <w:rPr>
          <w:rFonts w:ascii="Times New Roman" w:hAnsi="Times New Roman"/>
          <w:color w:val="auto"/>
          <w:spacing w:val="2"/>
          <w:sz w:val="28"/>
          <w:szCs w:val="28"/>
        </w:rPr>
        <w:t xml:space="preserve">ми потребностями и возможностями младшего школьника. </w:t>
      </w:r>
      <w:r w:rsidRPr="003D5200">
        <w:rPr>
          <w:rFonts w:ascii="Times New Roman" w:hAnsi="Times New Roman"/>
          <w:color w:val="auto"/>
          <w:sz w:val="28"/>
          <w:szCs w:val="28"/>
        </w:rPr>
        <w:t xml:space="preserve">Решение задачи формирования ИКТ­компетентности должно </w:t>
      </w:r>
      <w:r w:rsidRPr="003D5200">
        <w:rPr>
          <w:rFonts w:ascii="Times New Roman" w:hAnsi="Times New Roman"/>
          <w:color w:val="auto"/>
          <w:spacing w:val="-2"/>
          <w:sz w:val="28"/>
          <w:szCs w:val="28"/>
        </w:rPr>
        <w:t>проходить не только на занятиях по отдельным учебным пред</w:t>
      </w:r>
      <w:r w:rsidRPr="003D5200">
        <w:rPr>
          <w:rFonts w:ascii="Times New Roman" w:hAnsi="Times New Roman"/>
          <w:color w:val="auto"/>
          <w:spacing w:val="2"/>
          <w:sz w:val="28"/>
          <w:szCs w:val="28"/>
        </w:rPr>
        <w:t xml:space="preserve">метам (где формируется предметная ИКТ­компетентность), </w:t>
      </w:r>
      <w:r w:rsidRPr="003D5200">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3D5200" w:rsidRPr="003D5200" w:rsidRDefault="003D5200" w:rsidP="003D5200">
      <w:pPr>
        <w:pStyle w:val="a5"/>
        <w:tabs>
          <w:tab w:val="left" w:pos="709"/>
        </w:tabs>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lastRenderedPageBreak/>
        <w:t xml:space="preserve">При освоении личностных действий на основе указанной программы </w:t>
      </w:r>
      <w:r w:rsidR="002A3AA5">
        <w:rPr>
          <w:rFonts w:ascii="Times New Roman" w:hAnsi="Times New Roman"/>
          <w:color w:val="auto"/>
          <w:sz w:val="28"/>
          <w:szCs w:val="28"/>
        </w:rPr>
        <w:t xml:space="preserve">                       </w:t>
      </w:r>
      <w:r w:rsidRPr="003D5200">
        <w:rPr>
          <w:rFonts w:ascii="Times New Roman" w:hAnsi="Times New Roman"/>
          <w:color w:val="auto"/>
          <w:sz w:val="28"/>
          <w:szCs w:val="28"/>
        </w:rPr>
        <w:t>у обучающихся формируются:</w:t>
      </w:r>
    </w:p>
    <w:p w:rsidR="003D5200" w:rsidRPr="003D5200" w:rsidRDefault="003D5200" w:rsidP="003D5200">
      <w:pPr>
        <w:pStyle w:val="a7"/>
        <w:tabs>
          <w:tab w:val="left" w:pos="709"/>
        </w:tabs>
        <w:spacing w:line="240" w:lineRule="auto"/>
        <w:ind w:firstLine="709"/>
        <w:rPr>
          <w:rFonts w:ascii="Times New Roman" w:hAnsi="Times New Roman"/>
          <w:color w:val="auto"/>
          <w:sz w:val="28"/>
          <w:szCs w:val="28"/>
        </w:rPr>
      </w:pPr>
      <w:r w:rsidRPr="003D5200">
        <w:rPr>
          <w:rFonts w:ascii="Times New Roman" w:hAnsi="Times New Roman"/>
          <w:color w:val="auto"/>
          <w:spacing w:val="-2"/>
          <w:sz w:val="28"/>
          <w:szCs w:val="28"/>
        </w:rPr>
        <w:t xml:space="preserve">- критическое отношение к информации и избирательность </w:t>
      </w:r>
      <w:r w:rsidRPr="003D5200">
        <w:rPr>
          <w:rFonts w:ascii="Times New Roman" w:hAnsi="Times New Roman"/>
          <w:color w:val="auto"/>
          <w:sz w:val="28"/>
          <w:szCs w:val="28"/>
        </w:rPr>
        <w:t>ее восприятия;</w:t>
      </w:r>
    </w:p>
    <w:p w:rsidR="003D5200" w:rsidRPr="003D5200" w:rsidRDefault="003D5200" w:rsidP="003D5200">
      <w:pPr>
        <w:pStyle w:val="a7"/>
        <w:tabs>
          <w:tab w:val="left" w:pos="709"/>
        </w:tabs>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3D5200" w:rsidRPr="003D5200" w:rsidRDefault="003D5200" w:rsidP="003D5200">
      <w:pPr>
        <w:pStyle w:val="a7"/>
        <w:tabs>
          <w:tab w:val="left" w:pos="709"/>
        </w:tabs>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основы правовой культуры в области использования информации.</w:t>
      </w:r>
    </w:p>
    <w:p w:rsidR="003D5200" w:rsidRPr="003D5200" w:rsidRDefault="003D5200" w:rsidP="003D5200">
      <w:pPr>
        <w:pStyle w:val="a5"/>
        <w:tabs>
          <w:tab w:val="left" w:pos="709"/>
        </w:tabs>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При освоении регулятивных универсальных учебных действий обеспечиваются:</w:t>
      </w:r>
    </w:p>
    <w:p w:rsidR="003D5200" w:rsidRPr="003D5200" w:rsidRDefault="003D5200" w:rsidP="003D5200">
      <w:pPr>
        <w:pStyle w:val="a7"/>
        <w:tabs>
          <w:tab w:val="left" w:pos="709"/>
        </w:tabs>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xml:space="preserve">- оценка условий, алгоритмов и результатов действий, выполняемых </w:t>
      </w:r>
      <w:r w:rsidR="002A3AA5">
        <w:rPr>
          <w:rFonts w:ascii="Times New Roman" w:hAnsi="Times New Roman"/>
          <w:color w:val="auto"/>
          <w:sz w:val="28"/>
          <w:szCs w:val="28"/>
        </w:rPr>
        <w:t xml:space="preserve">                        </w:t>
      </w:r>
      <w:r w:rsidRPr="003D5200">
        <w:rPr>
          <w:rFonts w:ascii="Times New Roman" w:hAnsi="Times New Roman"/>
          <w:color w:val="auto"/>
          <w:sz w:val="28"/>
          <w:szCs w:val="28"/>
        </w:rPr>
        <w:t>в информационной среде;</w:t>
      </w:r>
    </w:p>
    <w:p w:rsidR="003D5200" w:rsidRPr="003D5200" w:rsidRDefault="003D5200" w:rsidP="003D5200">
      <w:pPr>
        <w:pStyle w:val="a7"/>
        <w:tabs>
          <w:tab w:val="left" w:pos="709"/>
        </w:tabs>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использование результатов действия, размещенных в информационной среде, для оценки и коррекции выполненного действия;</w:t>
      </w:r>
    </w:p>
    <w:p w:rsidR="003D5200" w:rsidRPr="003D5200" w:rsidRDefault="003D5200" w:rsidP="003D5200">
      <w:pPr>
        <w:pStyle w:val="a7"/>
        <w:tabs>
          <w:tab w:val="left" w:pos="709"/>
        </w:tabs>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создание цифрового портфолио учебных достижений обучающегося.</w:t>
      </w:r>
    </w:p>
    <w:p w:rsidR="003D5200" w:rsidRPr="003D5200" w:rsidRDefault="003D5200" w:rsidP="003D5200">
      <w:pPr>
        <w:pStyle w:val="a5"/>
        <w:tabs>
          <w:tab w:val="left" w:pos="709"/>
        </w:tabs>
        <w:spacing w:line="240" w:lineRule="auto"/>
        <w:ind w:firstLine="709"/>
        <w:rPr>
          <w:rFonts w:ascii="Times New Roman" w:hAnsi="Times New Roman"/>
          <w:color w:val="auto"/>
          <w:sz w:val="28"/>
          <w:szCs w:val="28"/>
        </w:rPr>
      </w:pPr>
      <w:r w:rsidRPr="003D5200">
        <w:rPr>
          <w:rFonts w:ascii="Times New Roman" w:hAnsi="Times New Roman"/>
          <w:color w:val="auto"/>
          <w:spacing w:val="2"/>
          <w:sz w:val="28"/>
          <w:szCs w:val="28"/>
        </w:rPr>
        <w:t xml:space="preserve">При освоении познавательных универсальных учебных </w:t>
      </w:r>
      <w:r w:rsidRPr="003D5200">
        <w:rPr>
          <w:rFonts w:ascii="Times New Roman" w:hAnsi="Times New Roman"/>
          <w:color w:val="auto"/>
          <w:sz w:val="28"/>
          <w:szCs w:val="28"/>
        </w:rPr>
        <w:t>действий ИКТ играют ключевую роль в следующих универсальных учебных действиях:</w:t>
      </w:r>
    </w:p>
    <w:p w:rsidR="003D5200" w:rsidRPr="003D5200" w:rsidRDefault="003D5200" w:rsidP="003D5200">
      <w:pPr>
        <w:pStyle w:val="a7"/>
        <w:tabs>
          <w:tab w:val="left" w:pos="709"/>
        </w:tabs>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поиск информации;</w:t>
      </w:r>
    </w:p>
    <w:p w:rsidR="003D5200" w:rsidRPr="003D5200" w:rsidRDefault="003D5200" w:rsidP="003D5200">
      <w:pPr>
        <w:pStyle w:val="a7"/>
        <w:tabs>
          <w:tab w:val="left" w:pos="709"/>
        </w:tabs>
        <w:spacing w:line="240" w:lineRule="auto"/>
        <w:ind w:firstLine="709"/>
        <w:rPr>
          <w:rFonts w:ascii="Times New Roman" w:hAnsi="Times New Roman"/>
          <w:color w:val="auto"/>
          <w:sz w:val="28"/>
          <w:szCs w:val="28"/>
        </w:rPr>
      </w:pPr>
      <w:r w:rsidRPr="003D5200">
        <w:rPr>
          <w:rFonts w:ascii="Times New Roman" w:hAnsi="Times New Roman"/>
          <w:color w:val="auto"/>
          <w:spacing w:val="2"/>
          <w:sz w:val="28"/>
          <w:szCs w:val="28"/>
        </w:rPr>
        <w:t xml:space="preserve">- фиксация (запись) информации с помощью различных </w:t>
      </w:r>
      <w:r w:rsidRPr="003D5200">
        <w:rPr>
          <w:rFonts w:ascii="Times New Roman" w:hAnsi="Times New Roman"/>
          <w:color w:val="auto"/>
          <w:sz w:val="28"/>
          <w:szCs w:val="28"/>
        </w:rPr>
        <w:t>технических средств;</w:t>
      </w:r>
    </w:p>
    <w:p w:rsidR="003D5200" w:rsidRPr="003D5200" w:rsidRDefault="003D5200" w:rsidP="003D5200">
      <w:pPr>
        <w:pStyle w:val="a7"/>
        <w:tabs>
          <w:tab w:val="left" w:pos="709"/>
        </w:tabs>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структурирование информации, ее организация и представление в виде диаграмм, картосхем, линий времени и</w:t>
      </w:r>
      <w:r w:rsidRPr="003D5200">
        <w:rPr>
          <w:rFonts w:ascii="Times New Roman" w:hAnsi="Times New Roman"/>
          <w:color w:val="auto"/>
          <w:sz w:val="28"/>
          <w:szCs w:val="28"/>
        </w:rPr>
        <w:t> </w:t>
      </w:r>
      <w:r w:rsidRPr="003D5200">
        <w:rPr>
          <w:rFonts w:ascii="Times New Roman" w:hAnsi="Times New Roman"/>
          <w:color w:val="auto"/>
          <w:sz w:val="28"/>
          <w:szCs w:val="28"/>
        </w:rPr>
        <w:t>пр.;</w:t>
      </w:r>
    </w:p>
    <w:p w:rsidR="003D5200" w:rsidRPr="003D5200" w:rsidRDefault="003D5200" w:rsidP="003D5200">
      <w:pPr>
        <w:pStyle w:val="a7"/>
        <w:tabs>
          <w:tab w:val="left" w:pos="709"/>
        </w:tabs>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создание простых гипермедиасообщений;</w:t>
      </w:r>
    </w:p>
    <w:p w:rsidR="003D5200" w:rsidRPr="003D5200" w:rsidRDefault="003D5200" w:rsidP="003D5200">
      <w:pPr>
        <w:pStyle w:val="a7"/>
        <w:tabs>
          <w:tab w:val="left" w:pos="709"/>
        </w:tabs>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построение простейших моделей объектов и процессов.</w:t>
      </w:r>
    </w:p>
    <w:p w:rsidR="003D5200" w:rsidRPr="003D5200" w:rsidRDefault="003D5200" w:rsidP="003D5200">
      <w:pPr>
        <w:pStyle w:val="a5"/>
        <w:tabs>
          <w:tab w:val="left" w:pos="709"/>
        </w:tabs>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xml:space="preserve">ИКТ является важным инструментом для формирования </w:t>
      </w:r>
      <w:r w:rsidRPr="003D5200">
        <w:rPr>
          <w:rFonts w:ascii="Times New Roman" w:hAnsi="Times New Roman"/>
          <w:color w:val="auto"/>
          <w:spacing w:val="-2"/>
          <w:sz w:val="28"/>
          <w:szCs w:val="28"/>
        </w:rPr>
        <w:t>коммуникативных универсальных учебных действий. Для это</w:t>
      </w:r>
      <w:r w:rsidRPr="003D5200">
        <w:rPr>
          <w:rFonts w:ascii="Times New Roman" w:hAnsi="Times New Roman"/>
          <w:color w:val="auto"/>
          <w:sz w:val="28"/>
          <w:szCs w:val="28"/>
        </w:rPr>
        <w:t>го используются:</w:t>
      </w:r>
    </w:p>
    <w:p w:rsidR="003D5200" w:rsidRPr="003D5200" w:rsidRDefault="003D5200" w:rsidP="003D5200">
      <w:pPr>
        <w:pStyle w:val="a7"/>
        <w:tabs>
          <w:tab w:val="left" w:pos="709"/>
        </w:tabs>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обмен гипермедиасообщениями;</w:t>
      </w:r>
    </w:p>
    <w:p w:rsidR="003D5200" w:rsidRPr="003D5200" w:rsidRDefault="003D5200" w:rsidP="003D5200">
      <w:pPr>
        <w:pStyle w:val="a7"/>
        <w:tabs>
          <w:tab w:val="left" w:pos="709"/>
        </w:tabs>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выступление с аудиовизуальной поддержкой;</w:t>
      </w:r>
    </w:p>
    <w:p w:rsidR="003D5200" w:rsidRPr="003D5200" w:rsidRDefault="003D5200" w:rsidP="003D5200">
      <w:pPr>
        <w:pStyle w:val="a7"/>
        <w:tabs>
          <w:tab w:val="left" w:pos="709"/>
        </w:tabs>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фиксация хода коллективной/личной коммуникации;</w:t>
      </w:r>
    </w:p>
    <w:p w:rsidR="003D5200" w:rsidRPr="003D5200" w:rsidRDefault="003D5200" w:rsidP="003D5200">
      <w:pPr>
        <w:pStyle w:val="a7"/>
        <w:tabs>
          <w:tab w:val="left" w:pos="709"/>
        </w:tabs>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общение в цифровой среде (электронная почта, чат, видеоконференция, форум, блог).</w:t>
      </w:r>
    </w:p>
    <w:p w:rsidR="003D5200" w:rsidRPr="003D5200" w:rsidRDefault="003D5200" w:rsidP="003D5200">
      <w:pPr>
        <w:pStyle w:val="a5"/>
        <w:tabs>
          <w:tab w:val="left" w:pos="709"/>
        </w:tabs>
        <w:spacing w:line="240" w:lineRule="auto"/>
        <w:ind w:firstLine="709"/>
        <w:rPr>
          <w:rFonts w:ascii="Times New Roman" w:hAnsi="Times New Roman"/>
          <w:color w:val="auto"/>
          <w:sz w:val="28"/>
          <w:szCs w:val="28"/>
        </w:rPr>
      </w:pPr>
      <w:r w:rsidRPr="003D5200">
        <w:rPr>
          <w:rFonts w:ascii="Times New Roman" w:hAnsi="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3D5200">
        <w:rPr>
          <w:rFonts w:ascii="Times New Roman" w:hAnsi="Times New Roman"/>
          <w:color w:val="auto"/>
          <w:spacing w:val="2"/>
          <w:sz w:val="28"/>
          <w:szCs w:val="28"/>
        </w:rPr>
        <w:t xml:space="preserve">формирования универсальных учебных действий позволяет </w:t>
      </w:r>
      <w:r w:rsidRPr="003D5200">
        <w:rPr>
          <w:rFonts w:ascii="Times New Roman" w:hAnsi="Times New Roman"/>
          <w:color w:val="auto"/>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w:t>
      </w:r>
      <w:r w:rsidR="00C75209">
        <w:rPr>
          <w:rFonts w:ascii="Times New Roman" w:hAnsi="Times New Roman"/>
          <w:color w:val="auto"/>
          <w:sz w:val="28"/>
          <w:szCs w:val="28"/>
        </w:rPr>
        <w:t xml:space="preserve">                </w:t>
      </w:r>
      <w:r w:rsidRPr="003D5200">
        <w:rPr>
          <w:rFonts w:ascii="Times New Roman" w:hAnsi="Times New Roman"/>
          <w:color w:val="auto"/>
          <w:sz w:val="28"/>
          <w:szCs w:val="28"/>
        </w:rPr>
        <w:t xml:space="preserve">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3D5200" w:rsidRPr="003D5200" w:rsidRDefault="003D5200" w:rsidP="003D5200">
      <w:pPr>
        <w:pStyle w:val="a5"/>
        <w:spacing w:line="240" w:lineRule="auto"/>
        <w:ind w:left="720" w:firstLine="0"/>
        <w:rPr>
          <w:rFonts w:ascii="Times New Roman" w:hAnsi="Times New Roman"/>
          <w:color w:val="auto"/>
          <w:sz w:val="28"/>
          <w:szCs w:val="28"/>
        </w:rPr>
      </w:pPr>
    </w:p>
    <w:p w:rsidR="003D5200" w:rsidRPr="003D5200" w:rsidRDefault="003D5200" w:rsidP="003D5200">
      <w:pPr>
        <w:pStyle w:val="a9"/>
        <w:numPr>
          <w:ilvl w:val="2"/>
          <w:numId w:val="5"/>
        </w:numPr>
        <w:spacing w:line="240" w:lineRule="auto"/>
        <w:ind w:left="0" w:firstLine="0"/>
        <w:rPr>
          <w:szCs w:val="28"/>
        </w:rPr>
      </w:pPr>
      <w:bookmarkStart w:id="105" w:name="_Toc294246094"/>
      <w:bookmarkStart w:id="106" w:name="_Toc424564325"/>
      <w:r w:rsidRPr="003D5200">
        <w:rPr>
          <w:spacing w:val="-4"/>
          <w:szCs w:val="28"/>
        </w:rPr>
        <w:t>Условия, обеспечивающие преемственность про</w:t>
      </w:r>
      <w:r w:rsidRPr="003D5200">
        <w:rPr>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05"/>
      <w:bookmarkEnd w:id="106"/>
    </w:p>
    <w:p w:rsidR="003D5200" w:rsidRPr="003D5200" w:rsidRDefault="003D5200" w:rsidP="00904BED">
      <w:pPr>
        <w:pStyle w:val="a5"/>
        <w:spacing w:line="240" w:lineRule="auto"/>
        <w:ind w:firstLine="709"/>
        <w:rPr>
          <w:rFonts w:ascii="Times New Roman" w:hAnsi="Times New Roman"/>
          <w:color w:val="auto"/>
          <w:sz w:val="28"/>
          <w:szCs w:val="28"/>
        </w:rPr>
      </w:pPr>
      <w:r w:rsidRPr="003D5200">
        <w:rPr>
          <w:rFonts w:ascii="Times New Roman" w:hAnsi="Times New Roman"/>
          <w:color w:val="auto"/>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3D5200">
        <w:rPr>
          <w:rFonts w:ascii="Times New Roman" w:hAnsi="Times New Roman"/>
          <w:color w:val="auto"/>
          <w:sz w:val="28"/>
          <w:szCs w:val="28"/>
        </w:rPr>
        <w:t>организации, осуществляющей образовательную деятельность</w:t>
      </w:r>
      <w:r w:rsidRPr="003D5200">
        <w:rPr>
          <w:rFonts w:ascii="Times New Roman" w:hAnsi="Times New Roman"/>
          <w:color w:val="auto"/>
          <w:spacing w:val="2"/>
          <w:sz w:val="28"/>
          <w:szCs w:val="28"/>
        </w:rPr>
        <w:t xml:space="preserve"> на уровне дошкольного образования, в </w:t>
      </w:r>
      <w:r w:rsidRPr="003D5200">
        <w:rPr>
          <w:rFonts w:ascii="Times New Roman" w:hAnsi="Times New Roman"/>
          <w:color w:val="auto"/>
          <w:sz w:val="28"/>
          <w:szCs w:val="28"/>
        </w:rPr>
        <w:t>организацию, осуществляющую образовательную деятельность</w:t>
      </w:r>
      <w:r w:rsidRPr="003D5200">
        <w:rPr>
          <w:rFonts w:ascii="Times New Roman" w:hAnsi="Times New Roman"/>
          <w:color w:val="auto"/>
          <w:spacing w:val="2"/>
          <w:sz w:val="28"/>
          <w:szCs w:val="28"/>
        </w:rPr>
        <w:t xml:space="preserve"> </w:t>
      </w:r>
      <w:r w:rsidR="002A3AA5">
        <w:rPr>
          <w:rFonts w:ascii="Times New Roman" w:hAnsi="Times New Roman"/>
          <w:color w:val="auto"/>
          <w:spacing w:val="2"/>
          <w:sz w:val="28"/>
          <w:szCs w:val="28"/>
        </w:rPr>
        <w:t xml:space="preserve">                </w:t>
      </w:r>
      <w:r w:rsidRPr="003D5200">
        <w:rPr>
          <w:rFonts w:ascii="Times New Roman" w:hAnsi="Times New Roman"/>
          <w:color w:val="auto"/>
          <w:spacing w:val="2"/>
          <w:sz w:val="28"/>
          <w:szCs w:val="28"/>
        </w:rPr>
        <w:lastRenderedPageBreak/>
        <w:t xml:space="preserve">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3D5200">
        <w:rPr>
          <w:rFonts w:ascii="Times New Roman" w:hAnsi="Times New Roman"/>
          <w:color w:val="auto"/>
          <w:spacing w:val="-2"/>
          <w:sz w:val="28"/>
          <w:szCs w:val="28"/>
        </w:rPr>
        <w:t>на огромные возрастно­психологические различия между обу</w:t>
      </w:r>
      <w:r w:rsidRPr="003D5200">
        <w:rPr>
          <w:rFonts w:ascii="Times New Roman" w:hAnsi="Times New Roman"/>
          <w:color w:val="auto"/>
          <w:sz w:val="28"/>
          <w:szCs w:val="28"/>
        </w:rPr>
        <w:t>чающимися, переживаемые ими трудности переходных периодов имеют много общего.</w:t>
      </w:r>
    </w:p>
    <w:p w:rsidR="003D5200" w:rsidRPr="003D5200" w:rsidRDefault="003D5200" w:rsidP="003D5200">
      <w:pPr>
        <w:pStyle w:val="a5"/>
        <w:spacing w:line="240" w:lineRule="auto"/>
        <w:ind w:firstLine="709"/>
        <w:rPr>
          <w:rFonts w:ascii="Times New Roman" w:hAnsi="Times New Roman"/>
          <w:color w:val="auto"/>
          <w:sz w:val="28"/>
          <w:szCs w:val="28"/>
        </w:rPr>
      </w:pPr>
      <w:r w:rsidRPr="003D5200">
        <w:rPr>
          <w:rFonts w:ascii="Times New Roman" w:hAnsi="Times New Roman"/>
          <w:color w:val="auto"/>
          <w:spacing w:val="2"/>
          <w:sz w:val="28"/>
          <w:szCs w:val="28"/>
        </w:rPr>
        <w:t>Наиболее остро проблема преемственности стоит в двух ключевых точках — в момент поступления детей в школу</w:t>
      </w:r>
      <w:r w:rsidRPr="003D5200">
        <w:rPr>
          <w:rFonts w:ascii="Times New Roman" w:hAnsi="Times New Roman"/>
          <w:color w:val="auto"/>
          <w:sz w:val="28"/>
          <w:szCs w:val="28"/>
        </w:rPr>
        <w:t xml:space="preserve"> (при переходе из дошкольного уровня </w:t>
      </w:r>
      <w:r w:rsidR="002A3AA5">
        <w:rPr>
          <w:rFonts w:ascii="Times New Roman" w:hAnsi="Times New Roman"/>
          <w:color w:val="auto"/>
          <w:sz w:val="28"/>
          <w:szCs w:val="28"/>
        </w:rPr>
        <w:t xml:space="preserve">                     </w:t>
      </w:r>
      <w:r w:rsidRPr="003D5200">
        <w:rPr>
          <w:rFonts w:ascii="Times New Roman" w:hAnsi="Times New Roman"/>
          <w:color w:val="auto"/>
          <w:sz w:val="28"/>
          <w:szCs w:val="28"/>
        </w:rPr>
        <w:t xml:space="preserve">на уровень начального общего образования) и в период перехода обучающихся </w:t>
      </w:r>
      <w:r w:rsidR="002A3AA5">
        <w:rPr>
          <w:rFonts w:ascii="Times New Roman" w:hAnsi="Times New Roman"/>
          <w:color w:val="auto"/>
          <w:sz w:val="28"/>
          <w:szCs w:val="28"/>
        </w:rPr>
        <w:t xml:space="preserve">               </w:t>
      </w:r>
      <w:r w:rsidRPr="003D5200">
        <w:rPr>
          <w:rFonts w:ascii="Times New Roman" w:hAnsi="Times New Roman"/>
          <w:color w:val="auto"/>
          <w:sz w:val="28"/>
          <w:szCs w:val="28"/>
        </w:rPr>
        <w:t>на уровень основного общего образования.</w:t>
      </w:r>
    </w:p>
    <w:p w:rsidR="003D5200" w:rsidRPr="003D5200" w:rsidRDefault="003D5200" w:rsidP="003D5200">
      <w:pPr>
        <w:pStyle w:val="a5"/>
        <w:spacing w:line="240" w:lineRule="auto"/>
        <w:ind w:firstLine="709"/>
        <w:rPr>
          <w:rFonts w:ascii="Times New Roman" w:hAnsi="Times New Roman"/>
          <w:i/>
          <w:iCs/>
          <w:color w:val="auto"/>
          <w:sz w:val="28"/>
          <w:szCs w:val="28"/>
        </w:rPr>
      </w:pPr>
      <w:r w:rsidRPr="003D5200">
        <w:rPr>
          <w:rFonts w:ascii="Times New Roman" w:hAnsi="Times New Roman"/>
          <w:color w:val="auto"/>
          <w:sz w:val="28"/>
          <w:szCs w:val="28"/>
        </w:rPr>
        <w:t xml:space="preserve">Исследования </w:t>
      </w:r>
      <w:r w:rsidRPr="003D5200">
        <w:rPr>
          <w:rFonts w:ascii="Times New Roman" w:hAnsi="Times New Roman"/>
          <w:b/>
          <w:bCs/>
          <w:i/>
          <w:iCs/>
          <w:color w:val="auto"/>
          <w:sz w:val="28"/>
          <w:szCs w:val="28"/>
        </w:rPr>
        <w:t xml:space="preserve">готовности детей к обучению в школе </w:t>
      </w:r>
      <w:r w:rsidRPr="003D5200">
        <w:rPr>
          <w:rFonts w:ascii="Times New Roman" w:hAnsi="Times New Roman"/>
          <w:color w:val="auto"/>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3D5200" w:rsidRPr="003D5200" w:rsidRDefault="003D5200" w:rsidP="003D5200">
      <w:pPr>
        <w:pStyle w:val="a5"/>
        <w:spacing w:line="240" w:lineRule="auto"/>
        <w:ind w:firstLine="709"/>
        <w:rPr>
          <w:rFonts w:ascii="Times New Roman" w:hAnsi="Times New Roman"/>
          <w:i/>
          <w:iCs/>
          <w:color w:val="auto"/>
          <w:sz w:val="28"/>
          <w:szCs w:val="28"/>
        </w:rPr>
      </w:pPr>
      <w:r w:rsidRPr="003D5200">
        <w:rPr>
          <w:rFonts w:ascii="Times New Roman" w:hAnsi="Times New Roman"/>
          <w:i/>
          <w:iCs/>
          <w:color w:val="auto"/>
          <w:spacing w:val="-4"/>
          <w:sz w:val="28"/>
          <w:szCs w:val="28"/>
        </w:rPr>
        <w:t xml:space="preserve">Физическая готовность </w:t>
      </w:r>
      <w:r w:rsidRPr="003D5200">
        <w:rPr>
          <w:rFonts w:ascii="Times New Roman" w:hAnsi="Times New Roman"/>
          <w:color w:val="auto"/>
          <w:spacing w:val="-4"/>
          <w:sz w:val="28"/>
          <w:szCs w:val="28"/>
        </w:rPr>
        <w:t>определяется состоянием здоровья,</w:t>
      </w:r>
      <w:r w:rsidRPr="003D5200">
        <w:rPr>
          <w:rFonts w:ascii="Times New Roman" w:hAnsi="Times New Roman"/>
          <w:color w:val="auto"/>
          <w:spacing w:val="-4"/>
          <w:sz w:val="28"/>
          <w:szCs w:val="28"/>
        </w:rPr>
        <w:br/>
      </w:r>
      <w:r w:rsidRPr="003D5200">
        <w:rPr>
          <w:rFonts w:ascii="Times New Roman" w:hAnsi="Times New Roman"/>
          <w:color w:val="auto"/>
          <w:spacing w:val="2"/>
          <w:sz w:val="28"/>
          <w:szCs w:val="28"/>
        </w:rPr>
        <w:t>уровнем морфофункциональной зрелости организма ребен</w:t>
      </w:r>
      <w:r w:rsidRPr="003D5200">
        <w:rPr>
          <w:rFonts w:ascii="Times New Roman" w:hAnsi="Times New Roman"/>
          <w:color w:val="auto"/>
          <w:sz w:val="28"/>
          <w:szCs w:val="28"/>
        </w:rPr>
        <w:t xml:space="preserve">ка, в том числе развитием двигательных навыков и качеств </w:t>
      </w:r>
      <w:r w:rsidRPr="003D5200">
        <w:rPr>
          <w:rFonts w:ascii="Times New Roman" w:hAnsi="Times New Roman"/>
          <w:color w:val="auto"/>
          <w:spacing w:val="2"/>
          <w:sz w:val="28"/>
          <w:szCs w:val="28"/>
        </w:rPr>
        <w:t xml:space="preserve">(тонкая моторная координация), физической и умственной </w:t>
      </w:r>
      <w:r w:rsidRPr="003D5200">
        <w:rPr>
          <w:rFonts w:ascii="Times New Roman" w:hAnsi="Times New Roman"/>
          <w:color w:val="auto"/>
          <w:sz w:val="28"/>
          <w:szCs w:val="28"/>
        </w:rPr>
        <w:t>работоспособности.</w:t>
      </w:r>
    </w:p>
    <w:p w:rsidR="003D5200" w:rsidRPr="003D5200" w:rsidRDefault="003D5200" w:rsidP="003D5200">
      <w:pPr>
        <w:pStyle w:val="a5"/>
        <w:spacing w:line="240" w:lineRule="auto"/>
        <w:ind w:firstLine="709"/>
        <w:rPr>
          <w:rFonts w:ascii="Times New Roman" w:hAnsi="Times New Roman"/>
          <w:color w:val="auto"/>
          <w:sz w:val="28"/>
          <w:szCs w:val="28"/>
        </w:rPr>
      </w:pPr>
      <w:r w:rsidRPr="003D5200">
        <w:rPr>
          <w:rFonts w:ascii="Times New Roman" w:hAnsi="Times New Roman"/>
          <w:i/>
          <w:iCs/>
          <w:color w:val="auto"/>
          <w:sz w:val="28"/>
          <w:szCs w:val="28"/>
        </w:rPr>
        <w:t xml:space="preserve">Психологическая готовность </w:t>
      </w:r>
      <w:r w:rsidRPr="003D5200">
        <w:rPr>
          <w:rFonts w:ascii="Times New Roman" w:hAnsi="Times New Roman"/>
          <w:color w:val="auto"/>
          <w:sz w:val="28"/>
          <w:szCs w:val="28"/>
        </w:rP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3D5200" w:rsidRPr="003D5200" w:rsidRDefault="003D5200" w:rsidP="003D5200">
      <w:pPr>
        <w:pStyle w:val="a5"/>
        <w:spacing w:line="240" w:lineRule="auto"/>
        <w:ind w:firstLine="709"/>
        <w:rPr>
          <w:rFonts w:ascii="Times New Roman" w:hAnsi="Times New Roman"/>
          <w:color w:val="auto"/>
          <w:sz w:val="28"/>
          <w:szCs w:val="28"/>
        </w:rPr>
      </w:pPr>
      <w:r w:rsidRPr="003D5200">
        <w:rPr>
          <w:rFonts w:ascii="Times New Roman" w:hAnsi="Times New Roman"/>
          <w:color w:val="auto"/>
          <w:spacing w:val="2"/>
          <w:sz w:val="28"/>
          <w:szCs w:val="28"/>
        </w:rPr>
        <w:t xml:space="preserve">Психологическая готовность к школе имеет следующую </w:t>
      </w:r>
      <w:r w:rsidRPr="003D5200">
        <w:rPr>
          <w:rFonts w:ascii="Times New Roman" w:hAnsi="Times New Roman"/>
          <w:color w:val="auto"/>
          <w:spacing w:val="-2"/>
          <w:sz w:val="28"/>
          <w:szCs w:val="28"/>
        </w:rPr>
        <w:t>структуру: личностная готовность, умственная зрелость и про</w:t>
      </w:r>
      <w:r w:rsidRPr="003D5200">
        <w:rPr>
          <w:rFonts w:ascii="Times New Roman" w:hAnsi="Times New Roman"/>
          <w:color w:val="auto"/>
          <w:sz w:val="28"/>
          <w:szCs w:val="28"/>
        </w:rPr>
        <w:t>извольность регуляции поведения и деятельности.</w:t>
      </w:r>
    </w:p>
    <w:p w:rsidR="003D5200" w:rsidRPr="003D5200" w:rsidRDefault="003D5200" w:rsidP="003D5200">
      <w:pPr>
        <w:pStyle w:val="a5"/>
        <w:spacing w:line="240" w:lineRule="auto"/>
        <w:ind w:firstLine="709"/>
        <w:rPr>
          <w:rFonts w:ascii="Times New Roman" w:hAnsi="Times New Roman"/>
          <w:color w:val="auto"/>
          <w:sz w:val="28"/>
          <w:szCs w:val="28"/>
        </w:rPr>
      </w:pPr>
      <w:r w:rsidRPr="003D5200">
        <w:rPr>
          <w:rFonts w:ascii="Times New Roman" w:hAnsi="Times New Roman"/>
          <w:color w:val="auto"/>
          <w:spacing w:val="2"/>
          <w:sz w:val="28"/>
          <w:szCs w:val="28"/>
        </w:rPr>
        <w:t>Личностная готовность включает мотивационную готов</w:t>
      </w:r>
      <w:r w:rsidRPr="003D5200">
        <w:rPr>
          <w:rFonts w:ascii="Times New Roman" w:hAnsi="Times New Roman"/>
          <w:color w:val="auto"/>
          <w:spacing w:val="-4"/>
          <w:sz w:val="28"/>
          <w:szCs w:val="28"/>
        </w:rPr>
        <w:t>ность, коммуникативную готовность, сформированность Я­кон</w:t>
      </w:r>
      <w:r w:rsidRPr="003D5200">
        <w:rPr>
          <w:rFonts w:ascii="Times New Roman" w:hAnsi="Times New Roman"/>
          <w:color w:val="auto"/>
          <w:sz w:val="28"/>
          <w:szCs w:val="28"/>
        </w:rPr>
        <w:t>цепции и самооценки, эмоциональную зрелость. Мотиваци</w:t>
      </w:r>
      <w:r w:rsidRPr="003D5200">
        <w:rPr>
          <w:rFonts w:ascii="Times New Roman" w:hAnsi="Times New Roman"/>
          <w:color w:val="auto"/>
          <w:spacing w:val="-2"/>
          <w:sz w:val="28"/>
          <w:szCs w:val="28"/>
        </w:rPr>
        <w:t xml:space="preserve">онная готовность предполагает сформированность социальных </w:t>
      </w:r>
      <w:r w:rsidRPr="003D5200">
        <w:rPr>
          <w:rFonts w:ascii="Times New Roman" w:hAnsi="Times New Roman"/>
          <w:color w:val="auto"/>
          <w:sz w:val="28"/>
          <w:szCs w:val="28"/>
        </w:rPr>
        <w:t>мотивов (стремление к социально значимому статусу, потреб</w:t>
      </w:r>
      <w:r w:rsidRPr="003D5200">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3D5200">
        <w:rPr>
          <w:rFonts w:ascii="Times New Roman" w:hAnsi="Times New Roman"/>
          <w:color w:val="auto"/>
          <w:sz w:val="28"/>
          <w:szCs w:val="28"/>
        </w:rPr>
        <w:t xml:space="preserve">никновения этих мотивов служат, </w:t>
      </w:r>
      <w:r w:rsidR="002A3AA5">
        <w:rPr>
          <w:rFonts w:ascii="Times New Roman" w:hAnsi="Times New Roman"/>
          <w:color w:val="auto"/>
          <w:sz w:val="28"/>
          <w:szCs w:val="28"/>
        </w:rPr>
        <w:t xml:space="preserve">              </w:t>
      </w:r>
      <w:r w:rsidRPr="003D5200">
        <w:rPr>
          <w:rFonts w:ascii="Times New Roman" w:hAnsi="Times New Roman"/>
          <w:color w:val="auto"/>
          <w:sz w:val="28"/>
          <w:szCs w:val="28"/>
        </w:rPr>
        <w:t>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3D5200" w:rsidRPr="003D5200" w:rsidRDefault="003D5200" w:rsidP="003D5200">
      <w:pPr>
        <w:pStyle w:val="a5"/>
        <w:spacing w:line="240" w:lineRule="auto"/>
        <w:ind w:firstLine="709"/>
        <w:rPr>
          <w:rFonts w:ascii="Times New Roman" w:hAnsi="Times New Roman"/>
          <w:color w:val="auto"/>
          <w:sz w:val="28"/>
          <w:szCs w:val="28"/>
        </w:rPr>
      </w:pPr>
      <w:r w:rsidRPr="003D5200">
        <w:rPr>
          <w:rFonts w:ascii="Times New Roman" w:hAnsi="Times New Roman"/>
          <w:color w:val="auto"/>
          <w:spacing w:val="2"/>
          <w:sz w:val="28"/>
          <w:szCs w:val="28"/>
        </w:rPr>
        <w:t xml:space="preserve">Мотивационная готовность характеризуется первичным </w:t>
      </w:r>
      <w:r w:rsidRPr="003D5200">
        <w:rPr>
          <w:rFonts w:ascii="Times New Roman" w:hAnsi="Times New Roman"/>
          <w:color w:val="auto"/>
          <w:sz w:val="28"/>
          <w:szCs w:val="28"/>
        </w:rPr>
        <w:t>соподчинением мотивов с доминированием учебно­познава</w:t>
      </w:r>
      <w:r w:rsidRPr="003D5200">
        <w:rPr>
          <w:rFonts w:ascii="Times New Roman" w:hAnsi="Times New Roman"/>
          <w:color w:val="auto"/>
          <w:spacing w:val="2"/>
          <w:sz w:val="28"/>
          <w:szCs w:val="28"/>
        </w:rPr>
        <w:t xml:space="preserve">тельных мотивов. Коммуникативная готовность выступает </w:t>
      </w:r>
      <w:r w:rsidRPr="003D5200">
        <w:rPr>
          <w:rFonts w:ascii="Times New Roman" w:hAnsi="Times New Roman"/>
          <w:color w:val="auto"/>
          <w:sz w:val="28"/>
          <w:szCs w:val="28"/>
        </w:rPr>
        <w:t xml:space="preserve">как готовность ребенка к произвольному общению </w:t>
      </w:r>
      <w:r w:rsidR="002A3AA5">
        <w:rPr>
          <w:rFonts w:ascii="Times New Roman" w:hAnsi="Times New Roman"/>
          <w:color w:val="auto"/>
          <w:sz w:val="28"/>
          <w:szCs w:val="28"/>
        </w:rPr>
        <w:t xml:space="preserve">                      </w:t>
      </w:r>
      <w:r w:rsidRPr="003D5200">
        <w:rPr>
          <w:rFonts w:ascii="Times New Roman" w:hAnsi="Times New Roman"/>
          <w:color w:val="auto"/>
          <w:sz w:val="28"/>
          <w:szCs w:val="28"/>
        </w:rPr>
        <w:t>с учителем и сверстниками в контексте поставленной учебной зада</w:t>
      </w:r>
      <w:r w:rsidRPr="003D5200">
        <w:rPr>
          <w:rFonts w:ascii="Times New Roman" w:hAnsi="Times New Roman"/>
          <w:color w:val="auto"/>
          <w:spacing w:val="2"/>
          <w:sz w:val="28"/>
          <w:szCs w:val="28"/>
        </w:rPr>
        <w:t xml:space="preserve">чи и учебного содержания. Коммуникативная готовность </w:t>
      </w:r>
      <w:r w:rsidRPr="003D5200">
        <w:rPr>
          <w:rFonts w:ascii="Times New Roman" w:hAnsi="Times New Roman"/>
          <w:color w:val="auto"/>
          <w:sz w:val="28"/>
          <w:szCs w:val="28"/>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3D5200">
        <w:rPr>
          <w:rFonts w:ascii="Times New Roman" w:hAnsi="Times New Roman"/>
          <w:color w:val="auto"/>
          <w:spacing w:val="2"/>
          <w:sz w:val="28"/>
          <w:szCs w:val="28"/>
        </w:rPr>
        <w:t xml:space="preserve">(личное сознание), характера отношения </w:t>
      </w:r>
      <w:r w:rsidR="002A3AA5">
        <w:rPr>
          <w:rFonts w:ascii="Times New Roman" w:hAnsi="Times New Roman"/>
          <w:color w:val="auto"/>
          <w:spacing w:val="2"/>
          <w:sz w:val="28"/>
          <w:szCs w:val="28"/>
        </w:rPr>
        <w:t xml:space="preserve">                 </w:t>
      </w:r>
      <w:r w:rsidRPr="003D5200">
        <w:rPr>
          <w:rFonts w:ascii="Times New Roman" w:hAnsi="Times New Roman"/>
          <w:color w:val="auto"/>
          <w:spacing w:val="2"/>
          <w:sz w:val="28"/>
          <w:szCs w:val="28"/>
        </w:rPr>
        <w:t xml:space="preserve">к нему взрослых, </w:t>
      </w:r>
      <w:r w:rsidRPr="003D5200">
        <w:rPr>
          <w:rFonts w:ascii="Times New Roman" w:hAnsi="Times New Roman"/>
          <w:color w:val="auto"/>
          <w:sz w:val="28"/>
          <w:szCs w:val="28"/>
        </w:rPr>
        <w:t xml:space="preserve">способностью оценки своих достижений и личностных качеств, самокритичностью. Эмоциональная готовность выражается в освоении ребенком </w:t>
      </w:r>
      <w:r w:rsidRPr="003D5200">
        <w:rPr>
          <w:rFonts w:ascii="Times New Roman" w:hAnsi="Times New Roman"/>
          <w:color w:val="auto"/>
          <w:sz w:val="28"/>
          <w:szCs w:val="28"/>
        </w:rPr>
        <w:lastRenderedPageBreak/>
        <w:t>социальных норм проявления чувств и в способности регулировать свое поведение на ос</w:t>
      </w:r>
      <w:r w:rsidRPr="003D5200">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3D5200">
        <w:rPr>
          <w:rFonts w:ascii="Times New Roman" w:hAnsi="Times New Roman"/>
          <w:color w:val="auto"/>
          <w:sz w:val="28"/>
          <w:szCs w:val="28"/>
        </w:rPr>
        <w:t>чению является сформированность высших чувств — нрав</w:t>
      </w:r>
      <w:r w:rsidRPr="003D5200">
        <w:rPr>
          <w:rFonts w:ascii="Times New Roman" w:hAnsi="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sidRPr="003D5200">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3D5200" w:rsidRPr="003D5200" w:rsidRDefault="003D5200" w:rsidP="003D5200">
      <w:pPr>
        <w:pStyle w:val="a5"/>
        <w:spacing w:line="240" w:lineRule="auto"/>
        <w:ind w:firstLine="709"/>
        <w:rPr>
          <w:rFonts w:ascii="Times New Roman" w:hAnsi="Times New Roman"/>
          <w:color w:val="auto"/>
          <w:spacing w:val="-2"/>
          <w:sz w:val="28"/>
          <w:szCs w:val="28"/>
        </w:rPr>
      </w:pPr>
      <w:r w:rsidRPr="003D5200">
        <w:rPr>
          <w:rFonts w:ascii="Times New Roman" w:hAnsi="Times New Roman"/>
          <w:color w:val="auto"/>
          <w:spacing w:val="-2"/>
          <w:sz w:val="28"/>
          <w:szCs w:val="28"/>
        </w:rPr>
        <w:t xml:space="preserve">Умственную зрелость составляет интеллектуальная, речевая </w:t>
      </w:r>
      <w:r w:rsidRPr="003D5200">
        <w:rPr>
          <w:rFonts w:ascii="Times New Roman" w:hAnsi="Times New Roman"/>
          <w:color w:val="auto"/>
          <w:spacing w:val="2"/>
          <w:sz w:val="28"/>
          <w:szCs w:val="28"/>
        </w:rPr>
        <w:t>готовность и сформированность восприятия, памяти, вни</w:t>
      </w:r>
      <w:r w:rsidRPr="003D5200">
        <w:rPr>
          <w:rFonts w:ascii="Times New Roman" w:hAnsi="Times New Roman"/>
          <w:color w:val="auto"/>
          <w:sz w:val="28"/>
          <w:szCs w:val="28"/>
        </w:rPr>
        <w:t xml:space="preserve">мания, воображения. Интеллектуальная готовность к школе включает особую познавательную позицию ребенка </w:t>
      </w:r>
      <w:r w:rsidR="002A3AA5">
        <w:rPr>
          <w:rFonts w:ascii="Times New Roman" w:hAnsi="Times New Roman"/>
          <w:color w:val="auto"/>
          <w:sz w:val="28"/>
          <w:szCs w:val="28"/>
        </w:rPr>
        <w:t xml:space="preserve">                           </w:t>
      </w:r>
      <w:r w:rsidRPr="003D5200">
        <w:rPr>
          <w:rFonts w:ascii="Times New Roman" w:hAnsi="Times New Roman"/>
          <w:color w:val="auto"/>
          <w:sz w:val="28"/>
          <w:szCs w:val="28"/>
        </w:rPr>
        <w:t>в отношении мира (децентрацию), переход к понятийному интел</w:t>
      </w:r>
      <w:r w:rsidRPr="003D5200">
        <w:rPr>
          <w:rFonts w:ascii="Times New Roman" w:hAnsi="Times New Roman"/>
          <w:color w:val="auto"/>
          <w:spacing w:val="-2"/>
          <w:sz w:val="28"/>
          <w:szCs w:val="28"/>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3D5200">
        <w:rPr>
          <w:rFonts w:ascii="Times New Roman" w:hAnsi="Times New Roman"/>
          <w:color w:val="auto"/>
          <w:spacing w:val="2"/>
          <w:sz w:val="28"/>
          <w:szCs w:val="28"/>
        </w:rPr>
        <w:t xml:space="preserve">представлений и умений. Речевая готовность предполагает </w:t>
      </w:r>
      <w:r w:rsidRPr="003D5200">
        <w:rPr>
          <w:rFonts w:ascii="Times New Roman" w:hAnsi="Times New Roman"/>
          <w:color w:val="auto"/>
          <w:sz w:val="28"/>
          <w:szCs w:val="28"/>
        </w:rPr>
        <w:t>сформированность фонематической, лексической, граммати</w:t>
      </w:r>
      <w:r w:rsidRPr="003D5200">
        <w:rPr>
          <w:rFonts w:ascii="Times New Roman" w:hAnsi="Times New Roman"/>
          <w:color w:val="auto"/>
          <w:spacing w:val="-2"/>
          <w:sz w:val="28"/>
          <w:szCs w:val="28"/>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3D5200">
        <w:rPr>
          <w:rFonts w:ascii="Times New Roman" w:hAnsi="Times New Roman"/>
          <w:color w:val="auto"/>
          <w:spacing w:val="2"/>
          <w:sz w:val="28"/>
          <w:szCs w:val="28"/>
        </w:rPr>
        <w:t>ее единицы. Восприятие характеризуется все большей осо</w:t>
      </w:r>
      <w:r w:rsidRPr="003D5200">
        <w:rPr>
          <w:rFonts w:ascii="Times New Roman" w:hAnsi="Times New Roman"/>
          <w:color w:val="auto"/>
          <w:sz w:val="28"/>
          <w:szCs w:val="28"/>
        </w:rPr>
        <w:t>з</w:t>
      </w:r>
      <w:r w:rsidRPr="003D5200">
        <w:rPr>
          <w:rFonts w:ascii="Times New Roman" w:hAnsi="Times New Roman"/>
          <w:color w:val="auto"/>
          <w:spacing w:val="-2"/>
          <w:sz w:val="28"/>
          <w:szCs w:val="28"/>
        </w:rPr>
        <w:t>нанностью, опирается на использование системы обществен</w:t>
      </w:r>
      <w:r w:rsidRPr="003D5200">
        <w:rPr>
          <w:rFonts w:ascii="Times New Roman" w:hAnsi="Times New Roman"/>
          <w:color w:val="auto"/>
          <w:spacing w:val="2"/>
          <w:sz w:val="28"/>
          <w:szCs w:val="28"/>
        </w:rPr>
        <w:t xml:space="preserve">ных сенсорных эталонов и соответствующих перцептивных </w:t>
      </w:r>
      <w:r w:rsidRPr="003D5200">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3D5200" w:rsidRPr="003D5200" w:rsidRDefault="003D5200" w:rsidP="003D5200">
      <w:pPr>
        <w:pStyle w:val="a5"/>
        <w:spacing w:line="240" w:lineRule="auto"/>
        <w:ind w:firstLine="709"/>
        <w:rPr>
          <w:rFonts w:ascii="Times New Roman" w:hAnsi="Times New Roman"/>
          <w:color w:val="auto"/>
          <w:sz w:val="28"/>
          <w:szCs w:val="28"/>
        </w:rPr>
      </w:pPr>
      <w:r w:rsidRPr="003D5200">
        <w:rPr>
          <w:rFonts w:ascii="Times New Roman" w:hAnsi="Times New Roman"/>
          <w:color w:val="auto"/>
          <w:spacing w:val="2"/>
          <w:sz w:val="28"/>
          <w:szCs w:val="28"/>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3D5200">
        <w:rPr>
          <w:rFonts w:ascii="Times New Roman" w:hAnsi="Times New Roman"/>
          <w:color w:val="auto"/>
          <w:sz w:val="28"/>
          <w:szCs w:val="28"/>
        </w:rPr>
        <w:t>тивов, целеполагании и сохранении цели, способности при</w:t>
      </w:r>
      <w:r w:rsidRPr="003D5200">
        <w:rPr>
          <w:rFonts w:ascii="Times New Roman" w:hAnsi="Times New Roman"/>
          <w:color w:val="auto"/>
          <w:spacing w:val="2"/>
          <w:sz w:val="28"/>
          <w:szCs w:val="28"/>
        </w:rPr>
        <w:t xml:space="preserve">лагать волевое усилие для ее достижения. Произвольность </w:t>
      </w:r>
      <w:r w:rsidRPr="003D5200">
        <w:rPr>
          <w:rFonts w:ascii="Times New Roman" w:hAnsi="Times New Roman"/>
          <w:color w:val="auto"/>
          <w:sz w:val="28"/>
          <w:szCs w:val="28"/>
        </w:rPr>
        <w:t xml:space="preserve">выступает как умение строить свое поведение и деятельность </w:t>
      </w:r>
      <w:r w:rsidRPr="003D5200">
        <w:rPr>
          <w:rFonts w:ascii="Times New Roman" w:hAnsi="Times New Roman"/>
          <w:color w:val="auto"/>
          <w:spacing w:val="2"/>
          <w:sz w:val="28"/>
          <w:szCs w:val="28"/>
        </w:rPr>
        <w:t xml:space="preserve">в соответствии с предлагаемыми образцами и правилами, </w:t>
      </w:r>
      <w:r w:rsidRPr="003D5200">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rsidR="003D5200" w:rsidRPr="003D5200" w:rsidRDefault="003D5200" w:rsidP="003D5200">
      <w:pPr>
        <w:pStyle w:val="a5"/>
        <w:spacing w:line="240" w:lineRule="auto"/>
        <w:ind w:firstLine="709"/>
        <w:rPr>
          <w:rFonts w:ascii="Times New Roman" w:hAnsi="Times New Roman"/>
          <w:color w:val="auto"/>
          <w:sz w:val="28"/>
          <w:szCs w:val="28"/>
        </w:rPr>
      </w:pPr>
      <w:r w:rsidRPr="003D5200">
        <w:rPr>
          <w:rFonts w:ascii="Times New Roman" w:hAnsi="Times New Roman"/>
          <w:color w:val="auto"/>
          <w:spacing w:val="2"/>
          <w:sz w:val="28"/>
          <w:szCs w:val="28"/>
        </w:rPr>
        <w:t xml:space="preserve">Формирование фундамента готовности перехода к обучению на уровень начального общего образования должно </w:t>
      </w:r>
      <w:r w:rsidRPr="003D5200">
        <w:rPr>
          <w:rFonts w:ascii="Times New Roman" w:hAnsi="Times New Roman"/>
          <w:color w:val="auto"/>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3D5200">
        <w:rPr>
          <w:rFonts w:ascii="Times New Roman" w:hAnsi="Times New Roman"/>
          <w:color w:val="auto"/>
          <w:sz w:val="28"/>
          <w:szCs w:val="28"/>
        </w:rPr>
        <w:t> </w:t>
      </w:r>
      <w:r w:rsidRPr="003D5200">
        <w:rPr>
          <w:rFonts w:ascii="Times New Roman" w:hAnsi="Times New Roman"/>
          <w:color w:val="auto"/>
          <w:sz w:val="28"/>
          <w:szCs w:val="28"/>
        </w:rPr>
        <w:t>пр.</w:t>
      </w:r>
    </w:p>
    <w:p w:rsidR="003D5200" w:rsidRPr="003D5200" w:rsidRDefault="003D5200" w:rsidP="003D5200">
      <w:pPr>
        <w:pStyle w:val="a5"/>
        <w:spacing w:line="240" w:lineRule="auto"/>
        <w:ind w:firstLine="709"/>
        <w:rPr>
          <w:rFonts w:ascii="Times New Roman" w:hAnsi="Times New Roman"/>
          <w:color w:val="auto"/>
          <w:sz w:val="28"/>
          <w:szCs w:val="28"/>
        </w:rPr>
      </w:pPr>
      <w:r w:rsidRPr="003D5200">
        <w:rPr>
          <w:rFonts w:ascii="Times New Roman" w:hAnsi="Times New Roman"/>
          <w:color w:val="auto"/>
          <w:spacing w:val="2"/>
          <w:sz w:val="28"/>
          <w:szCs w:val="28"/>
        </w:rPr>
        <w:t xml:space="preserve">Не меньшее значение имеет проблема психологической </w:t>
      </w:r>
      <w:r w:rsidRPr="003D5200">
        <w:rPr>
          <w:rFonts w:ascii="Times New Roman" w:hAnsi="Times New Roman"/>
          <w:color w:val="auto"/>
          <w:sz w:val="28"/>
          <w:szCs w:val="28"/>
        </w:rPr>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3D5200">
        <w:rPr>
          <w:rFonts w:ascii="Times New Roman" w:hAnsi="Times New Roman"/>
          <w:color w:val="auto"/>
          <w:spacing w:val="2"/>
          <w:sz w:val="28"/>
          <w:szCs w:val="28"/>
        </w:rPr>
        <w:t>учению, возрастание эмоциональной нестабильности, нару</w:t>
      </w:r>
      <w:r w:rsidRPr="003D5200">
        <w:rPr>
          <w:rFonts w:ascii="Times New Roman" w:hAnsi="Times New Roman"/>
          <w:color w:val="auto"/>
          <w:sz w:val="28"/>
          <w:szCs w:val="28"/>
        </w:rPr>
        <w:t>шения поведения, которые обусловлены:</w:t>
      </w:r>
    </w:p>
    <w:p w:rsidR="003D5200" w:rsidRPr="003D5200" w:rsidRDefault="003D5200" w:rsidP="003D5200">
      <w:pPr>
        <w:pStyle w:val="a7"/>
        <w:numPr>
          <w:ilvl w:val="0"/>
          <w:numId w:val="41"/>
        </w:numPr>
        <w:tabs>
          <w:tab w:val="left" w:pos="993"/>
        </w:tabs>
        <w:spacing w:line="240" w:lineRule="auto"/>
        <w:ind w:left="0" w:firstLine="709"/>
        <w:rPr>
          <w:rFonts w:ascii="Times New Roman" w:hAnsi="Times New Roman"/>
          <w:color w:val="auto"/>
          <w:sz w:val="28"/>
          <w:szCs w:val="28"/>
        </w:rPr>
      </w:pPr>
      <w:r w:rsidRPr="003D5200">
        <w:rPr>
          <w:rFonts w:ascii="Times New Roman" w:hAnsi="Times New Roman"/>
          <w:color w:val="auto"/>
          <w:sz w:val="28"/>
          <w:szCs w:val="28"/>
        </w:rPr>
        <w:t>необходимостью адаптации обучающихся к новой орга</w:t>
      </w:r>
      <w:r w:rsidRPr="003D5200">
        <w:rPr>
          <w:rFonts w:ascii="Times New Roman" w:hAnsi="Times New Roman"/>
          <w:color w:val="auto"/>
          <w:spacing w:val="2"/>
          <w:sz w:val="28"/>
          <w:szCs w:val="28"/>
        </w:rPr>
        <w:t>низации процесса и содержания обучения (предметная си</w:t>
      </w:r>
      <w:r w:rsidRPr="003D5200">
        <w:rPr>
          <w:rFonts w:ascii="Times New Roman" w:hAnsi="Times New Roman"/>
          <w:color w:val="auto"/>
          <w:sz w:val="28"/>
          <w:szCs w:val="28"/>
        </w:rPr>
        <w:t>стема, разные преподаватели и</w:t>
      </w:r>
      <w:r w:rsidRPr="003D5200">
        <w:rPr>
          <w:rFonts w:ascii="Times New Roman" w:hAnsi="Times New Roman"/>
          <w:color w:val="auto"/>
          <w:sz w:val="28"/>
          <w:szCs w:val="28"/>
        </w:rPr>
        <w:t> </w:t>
      </w:r>
      <w:r w:rsidRPr="003D5200">
        <w:rPr>
          <w:rFonts w:ascii="Times New Roman" w:hAnsi="Times New Roman"/>
          <w:color w:val="auto"/>
          <w:sz w:val="28"/>
          <w:szCs w:val="28"/>
        </w:rPr>
        <w:t>т.</w:t>
      </w:r>
      <w:r w:rsidRPr="003D5200">
        <w:rPr>
          <w:rFonts w:ascii="Times New Roman" w:hAnsi="Times New Roman"/>
          <w:color w:val="auto"/>
          <w:sz w:val="28"/>
          <w:szCs w:val="28"/>
        </w:rPr>
        <w:t> </w:t>
      </w:r>
      <w:r w:rsidRPr="003D5200">
        <w:rPr>
          <w:rFonts w:ascii="Times New Roman" w:hAnsi="Times New Roman"/>
          <w:color w:val="auto"/>
          <w:sz w:val="28"/>
          <w:szCs w:val="28"/>
        </w:rPr>
        <w:t>д.);</w:t>
      </w:r>
    </w:p>
    <w:p w:rsidR="003D5200" w:rsidRPr="003D5200" w:rsidRDefault="003D5200" w:rsidP="003D5200">
      <w:pPr>
        <w:pStyle w:val="a7"/>
        <w:numPr>
          <w:ilvl w:val="0"/>
          <w:numId w:val="41"/>
        </w:numPr>
        <w:tabs>
          <w:tab w:val="left" w:pos="993"/>
        </w:tabs>
        <w:spacing w:line="240" w:lineRule="auto"/>
        <w:ind w:left="0" w:firstLine="709"/>
        <w:rPr>
          <w:rFonts w:ascii="Times New Roman" w:hAnsi="Times New Roman"/>
          <w:color w:val="auto"/>
          <w:sz w:val="28"/>
          <w:szCs w:val="28"/>
        </w:rPr>
      </w:pPr>
      <w:r w:rsidRPr="003D5200">
        <w:rPr>
          <w:rFonts w:ascii="Times New Roman" w:hAnsi="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sidRPr="003D5200">
        <w:rPr>
          <w:rFonts w:ascii="Times New Roman" w:hAnsi="Times New Roman"/>
          <w:color w:val="auto"/>
          <w:spacing w:val="2"/>
          <w:sz w:val="28"/>
          <w:szCs w:val="28"/>
        </w:rPr>
        <w:t xml:space="preserve">(переориентацией подростков </w:t>
      </w:r>
      <w:r w:rsidR="00DC79D0">
        <w:rPr>
          <w:rFonts w:ascii="Times New Roman" w:hAnsi="Times New Roman"/>
          <w:color w:val="auto"/>
          <w:spacing w:val="2"/>
          <w:sz w:val="28"/>
          <w:szCs w:val="28"/>
        </w:rPr>
        <w:t xml:space="preserve">                    </w:t>
      </w:r>
      <w:r w:rsidRPr="003D5200">
        <w:rPr>
          <w:rFonts w:ascii="Times New Roman" w:hAnsi="Times New Roman"/>
          <w:color w:val="auto"/>
          <w:spacing w:val="2"/>
          <w:sz w:val="28"/>
          <w:szCs w:val="28"/>
        </w:rPr>
        <w:lastRenderedPageBreak/>
        <w:t xml:space="preserve">на деятельность общения со </w:t>
      </w:r>
      <w:r w:rsidRPr="003D5200">
        <w:rPr>
          <w:rFonts w:ascii="Times New Roman" w:hAnsi="Times New Roman"/>
          <w:color w:val="auto"/>
          <w:sz w:val="28"/>
          <w:szCs w:val="28"/>
        </w:rPr>
        <w:t>сверстниками при сохранении значимости учебной деятельности);</w:t>
      </w:r>
    </w:p>
    <w:p w:rsidR="003D5200" w:rsidRPr="003D5200" w:rsidRDefault="003D5200" w:rsidP="003D5200">
      <w:pPr>
        <w:pStyle w:val="a7"/>
        <w:numPr>
          <w:ilvl w:val="0"/>
          <w:numId w:val="41"/>
        </w:numPr>
        <w:tabs>
          <w:tab w:val="left" w:pos="993"/>
        </w:tabs>
        <w:spacing w:line="240" w:lineRule="auto"/>
        <w:ind w:left="0" w:firstLine="709"/>
        <w:rPr>
          <w:rFonts w:ascii="Times New Roman" w:hAnsi="Times New Roman"/>
          <w:color w:val="auto"/>
          <w:sz w:val="28"/>
          <w:szCs w:val="28"/>
        </w:rPr>
      </w:pPr>
      <w:r w:rsidRPr="003D5200">
        <w:rPr>
          <w:rFonts w:ascii="Times New Roman" w:hAnsi="Times New Roman"/>
          <w:color w:val="auto"/>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3D5200">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действия,</w:t>
      </w:r>
      <w:r w:rsidRPr="003D5200">
        <w:rPr>
          <w:rFonts w:ascii="Times New Roman" w:hAnsi="Times New Roman"/>
          <w:color w:val="auto"/>
          <w:sz w:val="28"/>
          <w:szCs w:val="28"/>
        </w:rPr>
        <w:t xml:space="preserve"> контроль, оценка);</w:t>
      </w:r>
    </w:p>
    <w:p w:rsidR="003D5200" w:rsidRPr="003D5200" w:rsidRDefault="003D5200" w:rsidP="003D5200">
      <w:pPr>
        <w:pStyle w:val="a7"/>
        <w:numPr>
          <w:ilvl w:val="0"/>
          <w:numId w:val="41"/>
        </w:numPr>
        <w:tabs>
          <w:tab w:val="left" w:pos="993"/>
        </w:tabs>
        <w:spacing w:line="240" w:lineRule="auto"/>
        <w:ind w:left="0" w:firstLine="709"/>
        <w:rPr>
          <w:rFonts w:ascii="Times New Roman" w:hAnsi="Times New Roman"/>
          <w:color w:val="auto"/>
          <w:sz w:val="28"/>
          <w:szCs w:val="28"/>
        </w:rPr>
      </w:pPr>
      <w:r w:rsidRPr="003D5200">
        <w:rPr>
          <w:rFonts w:ascii="Times New Roman" w:hAnsi="Times New Roman"/>
          <w:color w:val="auto"/>
          <w:sz w:val="28"/>
          <w:szCs w:val="28"/>
        </w:rPr>
        <w:t>недостаточно подготовленным переходом с родного языка на русский язык обучения.</w:t>
      </w:r>
    </w:p>
    <w:p w:rsidR="00B2618A" w:rsidRDefault="003D5200" w:rsidP="00B2618A">
      <w:pPr>
        <w:pStyle w:val="22"/>
        <w:spacing w:before="120" w:after="120" w:line="240" w:lineRule="auto"/>
        <w:jc w:val="both"/>
        <w:rPr>
          <w:rFonts w:ascii="Times New Roman" w:hAnsi="Times New Roman" w:cs="Times New Roman"/>
          <w:b/>
          <w:bCs/>
          <w:iCs/>
          <w:w w:val="101"/>
          <w:sz w:val="24"/>
          <w:szCs w:val="24"/>
        </w:rPr>
      </w:pPr>
      <w:r w:rsidRPr="003D5200">
        <w:rPr>
          <w:rFonts w:ascii="Times New Roman" w:hAnsi="Times New Roman" w:cs="Times New Roman"/>
          <w:sz w:val="28"/>
          <w:szCs w:val="28"/>
        </w:rPr>
        <w:t xml:space="preserve">Все эти компоненты присутствуют в программе формирования универсальных учебных действий и заданы в форме </w:t>
      </w:r>
      <w:r w:rsidRPr="003D5200">
        <w:rPr>
          <w:rFonts w:ascii="Times New Roman" w:hAnsi="Times New Roman" w:cs="Times New Roman"/>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3D5200">
        <w:rPr>
          <w:rFonts w:ascii="Times New Roman" w:hAnsi="Times New Roman" w:cs="Times New Roman"/>
          <w:sz w:val="28"/>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3D5200">
        <w:rPr>
          <w:rFonts w:ascii="Times New Roman" w:hAnsi="Times New Roman" w:cs="Times New Roman"/>
          <w:spacing w:val="2"/>
          <w:sz w:val="28"/>
          <w:szCs w:val="28"/>
        </w:rPr>
        <w:t>.</w:t>
      </w:r>
      <w:r w:rsidR="00B2618A" w:rsidRPr="00280054">
        <w:rPr>
          <w:rFonts w:ascii="Times New Roman" w:hAnsi="Times New Roman" w:cs="Times New Roman"/>
          <w:b/>
          <w:bCs/>
          <w:iCs/>
          <w:w w:val="101"/>
          <w:sz w:val="24"/>
          <w:szCs w:val="24"/>
        </w:rPr>
        <w:t xml:space="preserve">       </w:t>
      </w:r>
    </w:p>
    <w:p w:rsidR="00B2618A" w:rsidRPr="00C869B2" w:rsidRDefault="00B2618A" w:rsidP="00B2618A">
      <w:pPr>
        <w:pStyle w:val="22"/>
        <w:spacing w:before="120" w:after="120" w:line="240" w:lineRule="auto"/>
        <w:jc w:val="center"/>
        <w:rPr>
          <w:rFonts w:ascii="Times New Roman" w:hAnsi="Times New Roman" w:cs="Times New Roman"/>
          <w:b/>
          <w:bCs/>
          <w:iCs/>
          <w:w w:val="101"/>
          <w:sz w:val="28"/>
          <w:szCs w:val="28"/>
        </w:rPr>
      </w:pPr>
      <w:r w:rsidRPr="00C869B2">
        <w:rPr>
          <w:rFonts w:ascii="Times New Roman" w:hAnsi="Times New Roman" w:cs="Times New Roman"/>
          <w:b/>
          <w:bCs/>
          <w:iCs/>
          <w:w w:val="101"/>
          <w:sz w:val="28"/>
          <w:szCs w:val="28"/>
        </w:rPr>
        <w:t>План работы по преемственности «Детский сад – начальная школа»</w:t>
      </w:r>
    </w:p>
    <w:p w:rsidR="00B2618A" w:rsidRPr="00F237C9" w:rsidRDefault="00684BE9" w:rsidP="00B2618A">
      <w:pPr>
        <w:pStyle w:val="22"/>
        <w:spacing w:after="0" w:line="240" w:lineRule="auto"/>
        <w:ind w:firstLine="426"/>
        <w:jc w:val="both"/>
        <w:rPr>
          <w:rFonts w:ascii="Times New Roman" w:hAnsi="Times New Roman" w:cs="Times New Roman"/>
          <w:bCs/>
          <w:iCs/>
          <w:w w:val="101"/>
          <w:sz w:val="28"/>
          <w:szCs w:val="28"/>
        </w:rPr>
      </w:pPr>
      <w:r>
        <w:rPr>
          <w:rFonts w:ascii="Times New Roman" w:hAnsi="Times New Roman" w:cs="Times New Roman"/>
          <w:bCs/>
          <w:iCs/>
          <w:w w:val="101"/>
          <w:sz w:val="28"/>
          <w:szCs w:val="28"/>
        </w:rPr>
        <w:t>МАОУ  СОШ с</w:t>
      </w:r>
      <w:proofErr w:type="gramStart"/>
      <w:r>
        <w:rPr>
          <w:rFonts w:ascii="Times New Roman" w:hAnsi="Times New Roman" w:cs="Times New Roman"/>
          <w:bCs/>
          <w:iCs/>
          <w:w w:val="101"/>
          <w:sz w:val="28"/>
          <w:szCs w:val="28"/>
        </w:rPr>
        <w:t>.З</w:t>
      </w:r>
      <w:proofErr w:type="gramEnd"/>
      <w:r>
        <w:rPr>
          <w:rFonts w:ascii="Times New Roman" w:hAnsi="Times New Roman" w:cs="Times New Roman"/>
          <w:bCs/>
          <w:iCs/>
          <w:w w:val="101"/>
          <w:sz w:val="28"/>
          <w:szCs w:val="28"/>
        </w:rPr>
        <w:t>наменка</w:t>
      </w:r>
      <w:r w:rsidR="00B2618A" w:rsidRPr="00F237C9">
        <w:rPr>
          <w:rFonts w:ascii="Times New Roman" w:hAnsi="Times New Roman" w:cs="Times New Roman"/>
          <w:bCs/>
          <w:iCs/>
          <w:w w:val="101"/>
          <w:sz w:val="28"/>
          <w:szCs w:val="28"/>
        </w:rPr>
        <w:t xml:space="preserve">  работает в </w:t>
      </w:r>
      <w:r>
        <w:rPr>
          <w:rFonts w:ascii="Times New Roman" w:hAnsi="Times New Roman" w:cs="Times New Roman"/>
          <w:bCs/>
          <w:iCs/>
          <w:w w:val="101"/>
          <w:sz w:val="28"/>
          <w:szCs w:val="28"/>
        </w:rPr>
        <w:t>тесном сотрудничестве с МАДОУ с.Знаме</w:t>
      </w:r>
      <w:r w:rsidR="00576D86">
        <w:rPr>
          <w:rFonts w:ascii="Times New Roman" w:hAnsi="Times New Roman" w:cs="Times New Roman"/>
          <w:bCs/>
          <w:iCs/>
          <w:w w:val="101"/>
          <w:sz w:val="28"/>
          <w:szCs w:val="28"/>
        </w:rPr>
        <w:t>н</w:t>
      </w:r>
      <w:r>
        <w:rPr>
          <w:rFonts w:ascii="Times New Roman" w:hAnsi="Times New Roman" w:cs="Times New Roman"/>
          <w:bCs/>
          <w:iCs/>
          <w:w w:val="101"/>
          <w:sz w:val="28"/>
          <w:szCs w:val="28"/>
        </w:rPr>
        <w:t>ка.</w:t>
      </w:r>
      <w:r w:rsidR="00B2618A" w:rsidRPr="00F237C9">
        <w:rPr>
          <w:rFonts w:ascii="Times New Roman" w:hAnsi="Times New Roman" w:cs="Times New Roman"/>
          <w:bCs/>
          <w:iCs/>
          <w:w w:val="101"/>
          <w:sz w:val="28"/>
          <w:szCs w:val="28"/>
        </w:rPr>
        <w:t xml:space="preserve">       Совместная скоординированная деятельность учителей начальных классов и  воспитателей дошкольных учреждений, готовящих детей к обучению в начальной школе, должна соответствовать требованиям времени, заказу государства </w:t>
      </w:r>
      <w:r w:rsidR="002A3AA5">
        <w:rPr>
          <w:rFonts w:ascii="Times New Roman" w:hAnsi="Times New Roman" w:cs="Times New Roman"/>
          <w:bCs/>
          <w:iCs/>
          <w:w w:val="101"/>
          <w:sz w:val="28"/>
          <w:szCs w:val="28"/>
        </w:rPr>
        <w:t xml:space="preserve">               </w:t>
      </w:r>
      <w:r w:rsidR="00B2618A" w:rsidRPr="00F237C9">
        <w:rPr>
          <w:rFonts w:ascii="Times New Roman" w:hAnsi="Times New Roman" w:cs="Times New Roman"/>
          <w:bCs/>
          <w:iCs/>
          <w:w w:val="101"/>
          <w:sz w:val="28"/>
          <w:szCs w:val="28"/>
        </w:rPr>
        <w:t>на подготовку граждан, которые успешно ориентируются в современной обстановке и умеют применять знания в зависимости от её изменения. Изменение условий обучения в связи с переходом в школу не должно повлиять на процесс обучения так, чтобы у детей снизилась мотивация обучения, ухудшилось здоровье.</w:t>
      </w:r>
    </w:p>
    <w:p w:rsidR="00B2618A" w:rsidRPr="00F237C9" w:rsidRDefault="00B2618A" w:rsidP="00B2618A">
      <w:pPr>
        <w:pStyle w:val="22"/>
        <w:spacing w:after="0" w:line="240" w:lineRule="auto"/>
        <w:ind w:firstLine="426"/>
        <w:jc w:val="both"/>
        <w:rPr>
          <w:rFonts w:ascii="Times New Roman" w:hAnsi="Times New Roman" w:cs="Times New Roman"/>
          <w:bCs/>
          <w:iCs/>
          <w:w w:val="101"/>
          <w:sz w:val="28"/>
          <w:szCs w:val="28"/>
        </w:rPr>
      </w:pPr>
      <w:r w:rsidRPr="00F237C9">
        <w:rPr>
          <w:rFonts w:ascii="Times New Roman" w:hAnsi="Times New Roman" w:cs="Times New Roman"/>
          <w:bCs/>
          <w:iCs/>
          <w:w w:val="101"/>
          <w:sz w:val="28"/>
          <w:szCs w:val="28"/>
        </w:rPr>
        <w:t>Актуальность совместной работы по преемственности очевидна. Задачи этой работы таковы:</w:t>
      </w:r>
    </w:p>
    <w:p w:rsidR="00B2618A" w:rsidRPr="00F237C9" w:rsidRDefault="00B2618A" w:rsidP="00B2618A">
      <w:pPr>
        <w:pStyle w:val="22"/>
        <w:spacing w:after="0" w:line="240" w:lineRule="auto"/>
        <w:jc w:val="both"/>
        <w:rPr>
          <w:rFonts w:ascii="Times New Roman" w:hAnsi="Times New Roman" w:cs="Times New Roman"/>
          <w:bCs/>
          <w:iCs/>
          <w:w w:val="101"/>
          <w:sz w:val="28"/>
          <w:szCs w:val="28"/>
        </w:rPr>
      </w:pPr>
      <w:r w:rsidRPr="00F237C9">
        <w:rPr>
          <w:rFonts w:ascii="Times New Roman" w:hAnsi="Times New Roman" w:cs="Times New Roman"/>
          <w:bCs/>
          <w:iCs/>
          <w:w w:val="101"/>
          <w:sz w:val="28"/>
          <w:szCs w:val="28"/>
        </w:rPr>
        <w:t xml:space="preserve">- объединение усилий воспитателей детских садов и школьных учителей  </w:t>
      </w:r>
      <w:r w:rsidR="002A3AA5">
        <w:rPr>
          <w:rFonts w:ascii="Times New Roman" w:hAnsi="Times New Roman" w:cs="Times New Roman"/>
          <w:bCs/>
          <w:iCs/>
          <w:w w:val="101"/>
          <w:sz w:val="28"/>
          <w:szCs w:val="28"/>
        </w:rPr>
        <w:t xml:space="preserve">                      </w:t>
      </w:r>
      <w:r w:rsidRPr="00F237C9">
        <w:rPr>
          <w:rFonts w:ascii="Times New Roman" w:hAnsi="Times New Roman" w:cs="Times New Roman"/>
          <w:bCs/>
          <w:iCs/>
          <w:w w:val="101"/>
          <w:sz w:val="28"/>
          <w:szCs w:val="28"/>
        </w:rPr>
        <w:t xml:space="preserve"> по снижению стресса при переходе в начальную школу для успешного   обучения</w:t>
      </w:r>
      <w:r w:rsidR="00DC79D0">
        <w:rPr>
          <w:rFonts w:ascii="Times New Roman" w:hAnsi="Times New Roman" w:cs="Times New Roman"/>
          <w:bCs/>
          <w:iCs/>
          <w:w w:val="101"/>
          <w:sz w:val="28"/>
          <w:szCs w:val="28"/>
        </w:rPr>
        <w:t xml:space="preserve"> </w:t>
      </w:r>
      <w:r w:rsidRPr="00F237C9">
        <w:rPr>
          <w:rFonts w:ascii="Times New Roman" w:hAnsi="Times New Roman" w:cs="Times New Roman"/>
          <w:bCs/>
          <w:iCs/>
          <w:w w:val="101"/>
          <w:sz w:val="28"/>
          <w:szCs w:val="28"/>
        </w:rPr>
        <w:t xml:space="preserve"> в 1 классе;</w:t>
      </w:r>
    </w:p>
    <w:p w:rsidR="00B2618A" w:rsidRPr="00F237C9" w:rsidRDefault="00B2618A" w:rsidP="00B2618A">
      <w:pPr>
        <w:pStyle w:val="22"/>
        <w:spacing w:after="0" w:line="240" w:lineRule="auto"/>
        <w:jc w:val="both"/>
        <w:rPr>
          <w:rFonts w:ascii="Times New Roman" w:hAnsi="Times New Roman" w:cs="Times New Roman"/>
          <w:bCs/>
          <w:iCs/>
          <w:w w:val="101"/>
          <w:sz w:val="28"/>
          <w:szCs w:val="28"/>
        </w:rPr>
      </w:pPr>
      <w:r w:rsidRPr="00F237C9">
        <w:rPr>
          <w:rFonts w:ascii="Times New Roman" w:hAnsi="Times New Roman" w:cs="Times New Roman"/>
          <w:bCs/>
          <w:iCs/>
          <w:w w:val="101"/>
          <w:sz w:val="28"/>
          <w:szCs w:val="28"/>
        </w:rPr>
        <w:t xml:space="preserve">- обоюдное   знакомство   воспитателей    детского   сада  и   учителей  </w:t>
      </w:r>
      <w:r w:rsidR="002A3AA5">
        <w:rPr>
          <w:rFonts w:ascii="Times New Roman" w:hAnsi="Times New Roman" w:cs="Times New Roman"/>
          <w:bCs/>
          <w:iCs/>
          <w:w w:val="101"/>
          <w:sz w:val="28"/>
          <w:szCs w:val="28"/>
        </w:rPr>
        <w:t xml:space="preserve">                               </w:t>
      </w:r>
      <w:r w:rsidRPr="00F237C9">
        <w:rPr>
          <w:rFonts w:ascii="Times New Roman" w:hAnsi="Times New Roman" w:cs="Times New Roman"/>
          <w:bCs/>
          <w:iCs/>
          <w:w w:val="101"/>
          <w:sz w:val="28"/>
          <w:szCs w:val="28"/>
        </w:rPr>
        <w:t xml:space="preserve"> с   условиями, в которых занимались и будут учиться дети;</w:t>
      </w:r>
    </w:p>
    <w:p w:rsidR="00B2618A" w:rsidRPr="00F237C9" w:rsidRDefault="00B2618A" w:rsidP="00B2618A">
      <w:pPr>
        <w:pStyle w:val="22"/>
        <w:spacing w:after="0" w:line="240" w:lineRule="auto"/>
        <w:jc w:val="both"/>
        <w:rPr>
          <w:rFonts w:ascii="Times New Roman" w:hAnsi="Times New Roman" w:cs="Times New Roman"/>
          <w:bCs/>
          <w:iCs/>
          <w:w w:val="101"/>
          <w:sz w:val="28"/>
          <w:szCs w:val="28"/>
        </w:rPr>
      </w:pPr>
      <w:r w:rsidRPr="00F237C9">
        <w:rPr>
          <w:rFonts w:ascii="Times New Roman" w:hAnsi="Times New Roman" w:cs="Times New Roman"/>
          <w:bCs/>
          <w:iCs/>
          <w:w w:val="101"/>
          <w:sz w:val="28"/>
          <w:szCs w:val="28"/>
        </w:rPr>
        <w:t xml:space="preserve">- </w:t>
      </w:r>
      <w:proofErr w:type="gramStart"/>
      <w:r w:rsidRPr="00F237C9">
        <w:rPr>
          <w:rFonts w:ascii="Times New Roman" w:hAnsi="Times New Roman" w:cs="Times New Roman"/>
          <w:bCs/>
          <w:iCs/>
          <w:w w:val="101"/>
          <w:sz w:val="28"/>
          <w:szCs w:val="28"/>
        </w:rPr>
        <w:t>в</w:t>
      </w:r>
      <w:r w:rsidR="00684BE9">
        <w:rPr>
          <w:rFonts w:ascii="Times New Roman" w:hAnsi="Times New Roman" w:cs="Times New Roman"/>
          <w:bCs/>
          <w:iCs/>
          <w:w w:val="101"/>
          <w:sz w:val="28"/>
          <w:szCs w:val="28"/>
        </w:rPr>
        <w:t xml:space="preserve"> </w:t>
      </w:r>
      <w:r w:rsidRPr="00F237C9">
        <w:rPr>
          <w:rFonts w:ascii="Times New Roman" w:hAnsi="Times New Roman" w:cs="Times New Roman"/>
          <w:bCs/>
          <w:iCs/>
          <w:w w:val="101"/>
          <w:sz w:val="28"/>
          <w:szCs w:val="28"/>
        </w:rPr>
        <w:t>следствие</w:t>
      </w:r>
      <w:proofErr w:type="gramEnd"/>
      <w:r w:rsidRPr="00F237C9">
        <w:rPr>
          <w:rFonts w:ascii="Times New Roman" w:hAnsi="Times New Roman" w:cs="Times New Roman"/>
          <w:bCs/>
          <w:iCs/>
          <w:w w:val="101"/>
          <w:sz w:val="28"/>
          <w:szCs w:val="28"/>
        </w:rPr>
        <w:t xml:space="preserve"> знакомства с  требованиями к    уровню    подготовки детей   школьного   возраста    к    обучению  в школе,   совершенствовать,    </w:t>
      </w:r>
      <w:r w:rsidR="002A3AA5">
        <w:rPr>
          <w:rFonts w:ascii="Times New Roman" w:hAnsi="Times New Roman" w:cs="Times New Roman"/>
          <w:bCs/>
          <w:iCs/>
          <w:w w:val="101"/>
          <w:sz w:val="28"/>
          <w:szCs w:val="28"/>
        </w:rPr>
        <w:t xml:space="preserve">                           </w:t>
      </w:r>
      <w:r w:rsidRPr="00F237C9">
        <w:rPr>
          <w:rFonts w:ascii="Times New Roman" w:hAnsi="Times New Roman" w:cs="Times New Roman"/>
          <w:bCs/>
          <w:iCs/>
          <w:w w:val="101"/>
          <w:sz w:val="28"/>
          <w:szCs w:val="28"/>
        </w:rPr>
        <w:t xml:space="preserve">по   возможности  приблизить  работу воспитателей  по интеллектуальному   развитию дошкольников к необходимой высоте: речевое развитие и  умение связно высказывать свои мысли, развитие фонематического слуха, умения по слуху же определять звуки в речи и их последовательность в слове, достаточный уровень </w:t>
      </w:r>
      <w:r w:rsidR="002A3AA5">
        <w:rPr>
          <w:rFonts w:ascii="Times New Roman" w:hAnsi="Times New Roman" w:cs="Times New Roman"/>
          <w:bCs/>
          <w:iCs/>
          <w:w w:val="101"/>
          <w:sz w:val="28"/>
          <w:szCs w:val="28"/>
        </w:rPr>
        <w:t xml:space="preserve">              </w:t>
      </w:r>
      <w:r w:rsidRPr="00F237C9">
        <w:rPr>
          <w:rFonts w:ascii="Times New Roman" w:hAnsi="Times New Roman" w:cs="Times New Roman"/>
          <w:bCs/>
          <w:iCs/>
          <w:w w:val="101"/>
          <w:sz w:val="28"/>
          <w:szCs w:val="28"/>
        </w:rPr>
        <w:t>в умении проводить простейший анализ и синтез;</w:t>
      </w:r>
    </w:p>
    <w:p w:rsidR="00B2618A" w:rsidRPr="00F237C9" w:rsidRDefault="00B2618A" w:rsidP="00B2618A">
      <w:pPr>
        <w:pStyle w:val="22"/>
        <w:spacing w:after="0" w:line="240" w:lineRule="auto"/>
        <w:jc w:val="both"/>
        <w:rPr>
          <w:rFonts w:ascii="Times New Roman" w:hAnsi="Times New Roman" w:cs="Times New Roman"/>
          <w:bCs/>
          <w:iCs/>
          <w:w w:val="101"/>
          <w:sz w:val="28"/>
          <w:szCs w:val="28"/>
        </w:rPr>
      </w:pPr>
      <w:r w:rsidRPr="00F237C9">
        <w:rPr>
          <w:rFonts w:ascii="Times New Roman" w:hAnsi="Times New Roman" w:cs="Times New Roman"/>
          <w:bCs/>
          <w:iCs/>
          <w:w w:val="101"/>
          <w:sz w:val="28"/>
          <w:szCs w:val="28"/>
        </w:rPr>
        <w:t>- развитие в должной мере внимание, память дошкольников;</w:t>
      </w:r>
    </w:p>
    <w:p w:rsidR="00B2618A" w:rsidRPr="00F237C9" w:rsidRDefault="00B2618A" w:rsidP="00B2618A">
      <w:pPr>
        <w:pStyle w:val="22"/>
        <w:spacing w:after="0" w:line="240" w:lineRule="auto"/>
        <w:jc w:val="both"/>
        <w:rPr>
          <w:rFonts w:ascii="Times New Roman" w:hAnsi="Times New Roman" w:cs="Times New Roman"/>
          <w:bCs/>
          <w:iCs/>
          <w:w w:val="101"/>
          <w:sz w:val="28"/>
          <w:szCs w:val="28"/>
        </w:rPr>
      </w:pPr>
      <w:r w:rsidRPr="00F237C9">
        <w:rPr>
          <w:rFonts w:ascii="Times New Roman" w:hAnsi="Times New Roman" w:cs="Times New Roman"/>
          <w:bCs/>
          <w:iCs/>
          <w:w w:val="101"/>
          <w:sz w:val="28"/>
          <w:szCs w:val="28"/>
        </w:rPr>
        <w:t xml:space="preserve">- направить  усилия воспитателей на выработку у дошкольников качеств,    способствующих      умению      активно   воспринимать    информацию,   принимать задачу,   с   помощью старших    планировать    порядок    </w:t>
      </w:r>
      <w:r w:rsidR="00DC79D0">
        <w:rPr>
          <w:rFonts w:ascii="Times New Roman" w:hAnsi="Times New Roman" w:cs="Times New Roman"/>
          <w:bCs/>
          <w:iCs/>
          <w:w w:val="101"/>
          <w:sz w:val="28"/>
          <w:szCs w:val="28"/>
        </w:rPr>
        <w:t xml:space="preserve">                             </w:t>
      </w:r>
      <w:r w:rsidRPr="00F237C9">
        <w:rPr>
          <w:rFonts w:ascii="Times New Roman" w:hAnsi="Times New Roman" w:cs="Times New Roman"/>
          <w:bCs/>
          <w:iCs/>
          <w:w w:val="101"/>
          <w:sz w:val="28"/>
          <w:szCs w:val="28"/>
        </w:rPr>
        <w:t xml:space="preserve">её   выполнения, ответственно   работать по плану, сделать проверку своих   </w:t>
      </w:r>
      <w:r w:rsidRPr="00F237C9">
        <w:rPr>
          <w:rFonts w:ascii="Times New Roman" w:hAnsi="Times New Roman" w:cs="Times New Roman"/>
          <w:bCs/>
          <w:iCs/>
          <w:w w:val="101"/>
          <w:sz w:val="28"/>
          <w:szCs w:val="28"/>
        </w:rPr>
        <w:lastRenderedPageBreak/>
        <w:t>действий и вывод;</w:t>
      </w:r>
    </w:p>
    <w:p w:rsidR="00B2618A" w:rsidRPr="00F237C9" w:rsidRDefault="00B2618A" w:rsidP="00B2618A">
      <w:pPr>
        <w:pStyle w:val="22"/>
        <w:spacing w:after="0" w:line="240" w:lineRule="auto"/>
        <w:jc w:val="both"/>
        <w:rPr>
          <w:rFonts w:ascii="Times New Roman" w:hAnsi="Times New Roman" w:cs="Times New Roman"/>
          <w:bCs/>
          <w:iCs/>
          <w:w w:val="101"/>
          <w:sz w:val="28"/>
          <w:szCs w:val="28"/>
        </w:rPr>
      </w:pPr>
      <w:r w:rsidRPr="00F237C9">
        <w:rPr>
          <w:rFonts w:ascii="Times New Roman" w:hAnsi="Times New Roman" w:cs="Times New Roman"/>
          <w:bCs/>
          <w:iCs/>
          <w:w w:val="101"/>
          <w:sz w:val="28"/>
          <w:szCs w:val="28"/>
        </w:rPr>
        <w:t>- способствовать  поддержке   и    развитию   творческой   инициативы   и   способностей     у     дошкольников      к       творческой     деятельности;</w:t>
      </w:r>
    </w:p>
    <w:p w:rsidR="00B2618A" w:rsidRPr="00F237C9" w:rsidRDefault="00B2618A" w:rsidP="00B2618A">
      <w:pPr>
        <w:pStyle w:val="22"/>
        <w:spacing w:after="0" w:line="240" w:lineRule="auto"/>
        <w:jc w:val="both"/>
        <w:rPr>
          <w:rFonts w:ascii="Times New Roman" w:hAnsi="Times New Roman" w:cs="Times New Roman"/>
          <w:bCs/>
          <w:iCs/>
          <w:w w:val="101"/>
          <w:sz w:val="28"/>
          <w:szCs w:val="28"/>
        </w:rPr>
      </w:pPr>
      <w:r w:rsidRPr="00F237C9">
        <w:rPr>
          <w:rFonts w:ascii="Times New Roman" w:hAnsi="Times New Roman" w:cs="Times New Roman"/>
          <w:bCs/>
          <w:iCs/>
          <w:w w:val="101"/>
          <w:sz w:val="28"/>
          <w:szCs w:val="28"/>
        </w:rPr>
        <w:t>- в    целях   скорейшей    адаптации  к  школьной среде первоклассников,   учителям   начальной    школы    изучить   индивидуальные особенности   дошкольников   и         систему       учебных        занятий     воспитателей   подготовительных групп;</w:t>
      </w:r>
    </w:p>
    <w:p w:rsidR="00B2618A" w:rsidRPr="00F237C9" w:rsidRDefault="00B2618A" w:rsidP="00B2618A">
      <w:pPr>
        <w:pStyle w:val="22"/>
        <w:spacing w:after="0" w:line="240" w:lineRule="auto"/>
        <w:jc w:val="both"/>
        <w:rPr>
          <w:rFonts w:ascii="Times New Roman" w:hAnsi="Times New Roman" w:cs="Times New Roman"/>
          <w:bCs/>
          <w:iCs/>
          <w:w w:val="101"/>
          <w:sz w:val="28"/>
          <w:szCs w:val="28"/>
        </w:rPr>
      </w:pPr>
      <w:r w:rsidRPr="00F237C9">
        <w:rPr>
          <w:rFonts w:ascii="Times New Roman" w:hAnsi="Times New Roman" w:cs="Times New Roman"/>
          <w:bCs/>
          <w:iCs/>
          <w:w w:val="101"/>
          <w:sz w:val="28"/>
          <w:szCs w:val="28"/>
        </w:rPr>
        <w:t xml:space="preserve">- наладить        сотрудничество       с     семьями   дошкольников   или  </w:t>
      </w:r>
      <w:r w:rsidR="002A3AA5">
        <w:rPr>
          <w:rFonts w:ascii="Times New Roman" w:hAnsi="Times New Roman" w:cs="Times New Roman"/>
          <w:bCs/>
          <w:iCs/>
          <w:w w:val="101"/>
          <w:sz w:val="28"/>
          <w:szCs w:val="28"/>
        </w:rPr>
        <w:t xml:space="preserve">                          </w:t>
      </w:r>
      <w:r w:rsidRPr="00F237C9">
        <w:rPr>
          <w:rFonts w:ascii="Times New Roman" w:hAnsi="Times New Roman" w:cs="Times New Roman"/>
          <w:bCs/>
          <w:iCs/>
          <w:w w:val="101"/>
          <w:sz w:val="28"/>
          <w:szCs w:val="28"/>
        </w:rPr>
        <w:t>их   представителями  с   целью  ориентации действий семьи на подготовку   ребёнка к обучению в 1 классе;</w:t>
      </w:r>
    </w:p>
    <w:p w:rsidR="00B2618A" w:rsidRPr="00F237C9" w:rsidRDefault="00B2618A" w:rsidP="00B2618A">
      <w:pPr>
        <w:pStyle w:val="22"/>
        <w:spacing w:after="0" w:line="240" w:lineRule="auto"/>
        <w:jc w:val="both"/>
        <w:rPr>
          <w:rFonts w:ascii="Times New Roman" w:hAnsi="Times New Roman" w:cs="Times New Roman"/>
          <w:bCs/>
          <w:iCs/>
          <w:w w:val="101"/>
          <w:sz w:val="28"/>
          <w:szCs w:val="28"/>
        </w:rPr>
      </w:pPr>
      <w:r w:rsidRPr="00F237C9">
        <w:rPr>
          <w:rFonts w:ascii="Times New Roman" w:hAnsi="Times New Roman" w:cs="Times New Roman"/>
          <w:bCs/>
          <w:iCs/>
          <w:w w:val="101"/>
          <w:sz w:val="28"/>
          <w:szCs w:val="28"/>
        </w:rPr>
        <w:t>- знакомство        учителей        и   воспитателей    с     физиологическими   особенностями    детей   6,5   лет,   особенностями   памяти,  мышления,   внимания   с   целью  наилучшего применения их в своей деятельности.</w:t>
      </w:r>
    </w:p>
    <w:p w:rsidR="00B2618A" w:rsidRPr="00F237C9" w:rsidRDefault="00B2618A" w:rsidP="00B2618A">
      <w:pPr>
        <w:pStyle w:val="22"/>
        <w:spacing w:after="0" w:line="240" w:lineRule="auto"/>
        <w:jc w:val="both"/>
        <w:rPr>
          <w:rFonts w:ascii="Times New Roman" w:hAnsi="Times New Roman" w:cs="Times New Roman"/>
          <w:bCs/>
          <w:iCs/>
          <w:w w:val="101"/>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
        <w:gridCol w:w="4889"/>
        <w:gridCol w:w="2064"/>
        <w:gridCol w:w="1947"/>
      </w:tblGrid>
      <w:tr w:rsidR="00B2618A" w:rsidRPr="00280054" w:rsidTr="002A3AA5">
        <w:trPr>
          <w:jc w:val="center"/>
        </w:trPr>
        <w:tc>
          <w:tcPr>
            <w:tcW w:w="563"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
                <w:bCs/>
                <w:iCs/>
                <w:w w:val="101"/>
                <w:sz w:val="24"/>
                <w:szCs w:val="24"/>
              </w:rPr>
            </w:pPr>
            <w:r w:rsidRPr="00280054">
              <w:rPr>
                <w:rFonts w:ascii="Times New Roman" w:hAnsi="Times New Roman" w:cs="Times New Roman"/>
                <w:b/>
                <w:bCs/>
                <w:iCs/>
                <w:w w:val="101"/>
                <w:sz w:val="24"/>
                <w:szCs w:val="24"/>
              </w:rPr>
              <w:t>№ п/п</w:t>
            </w:r>
          </w:p>
        </w:tc>
        <w:tc>
          <w:tcPr>
            <w:tcW w:w="4889"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
                <w:bCs/>
                <w:iCs/>
                <w:w w:val="101"/>
                <w:sz w:val="24"/>
                <w:szCs w:val="24"/>
              </w:rPr>
            </w:pPr>
            <w:r w:rsidRPr="00280054">
              <w:rPr>
                <w:rFonts w:ascii="Times New Roman" w:hAnsi="Times New Roman" w:cs="Times New Roman"/>
                <w:b/>
                <w:bCs/>
                <w:iCs/>
                <w:w w:val="101"/>
                <w:sz w:val="24"/>
                <w:szCs w:val="24"/>
              </w:rPr>
              <w:t>Координация совместных действий учителей и воспитателей д/с</w:t>
            </w:r>
          </w:p>
        </w:tc>
        <w:tc>
          <w:tcPr>
            <w:tcW w:w="2064"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
                <w:bCs/>
                <w:iCs/>
                <w:w w:val="101"/>
                <w:sz w:val="24"/>
                <w:szCs w:val="24"/>
              </w:rPr>
            </w:pPr>
            <w:r w:rsidRPr="00280054">
              <w:rPr>
                <w:rFonts w:ascii="Times New Roman" w:hAnsi="Times New Roman" w:cs="Times New Roman"/>
                <w:b/>
                <w:bCs/>
                <w:iCs/>
                <w:w w:val="101"/>
                <w:sz w:val="24"/>
                <w:szCs w:val="24"/>
              </w:rPr>
              <w:t>Сроки</w:t>
            </w:r>
          </w:p>
        </w:tc>
        <w:tc>
          <w:tcPr>
            <w:tcW w:w="1947"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
                <w:bCs/>
                <w:iCs/>
                <w:w w:val="101"/>
                <w:sz w:val="24"/>
                <w:szCs w:val="24"/>
              </w:rPr>
            </w:pPr>
            <w:r w:rsidRPr="00280054">
              <w:rPr>
                <w:rFonts w:ascii="Times New Roman" w:hAnsi="Times New Roman" w:cs="Times New Roman"/>
                <w:b/>
                <w:bCs/>
                <w:iCs/>
                <w:w w:val="101"/>
                <w:sz w:val="24"/>
                <w:szCs w:val="24"/>
              </w:rPr>
              <w:t>Ответственные</w:t>
            </w:r>
          </w:p>
        </w:tc>
      </w:tr>
      <w:tr w:rsidR="00B2618A" w:rsidRPr="00465212" w:rsidTr="002A3AA5">
        <w:trPr>
          <w:jc w:val="center"/>
        </w:trPr>
        <w:tc>
          <w:tcPr>
            <w:tcW w:w="563" w:type="dxa"/>
            <w:tcBorders>
              <w:top w:val="single" w:sz="4" w:space="0" w:color="auto"/>
              <w:left w:val="single" w:sz="4" w:space="0" w:color="auto"/>
              <w:bottom w:val="single" w:sz="4" w:space="0" w:color="auto"/>
              <w:right w:val="single" w:sz="4" w:space="0" w:color="auto"/>
            </w:tcBorders>
          </w:tcPr>
          <w:p w:rsidR="00B2618A" w:rsidRPr="00280054" w:rsidRDefault="00684BE9" w:rsidP="00D9385B">
            <w:pPr>
              <w:pStyle w:val="22"/>
              <w:spacing w:after="0" w:line="240" w:lineRule="auto"/>
              <w:jc w:val="both"/>
              <w:rPr>
                <w:rFonts w:ascii="Times New Roman" w:hAnsi="Times New Roman" w:cs="Times New Roman"/>
                <w:bCs/>
                <w:iCs/>
                <w:w w:val="101"/>
                <w:sz w:val="24"/>
                <w:szCs w:val="24"/>
              </w:rPr>
            </w:pPr>
            <w:r>
              <w:rPr>
                <w:rFonts w:ascii="Times New Roman" w:hAnsi="Times New Roman" w:cs="Times New Roman"/>
                <w:bCs/>
                <w:iCs/>
                <w:w w:val="101"/>
                <w:sz w:val="24"/>
                <w:szCs w:val="24"/>
              </w:rPr>
              <w:t>1</w:t>
            </w:r>
            <w:r w:rsidR="00B2618A" w:rsidRPr="00280054">
              <w:rPr>
                <w:rFonts w:ascii="Times New Roman" w:hAnsi="Times New Roman" w:cs="Times New Roman"/>
                <w:bCs/>
                <w:iCs/>
                <w:w w:val="101"/>
                <w:sz w:val="24"/>
                <w:szCs w:val="24"/>
              </w:rPr>
              <w:t>.</w:t>
            </w:r>
          </w:p>
        </w:tc>
        <w:tc>
          <w:tcPr>
            <w:tcW w:w="4889"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Знакомство воспитателей с программой обучения и воспитания обучающихся</w:t>
            </w:r>
            <w:r>
              <w:rPr>
                <w:rFonts w:ascii="Times New Roman" w:hAnsi="Times New Roman" w:cs="Times New Roman"/>
                <w:bCs/>
                <w:iCs/>
                <w:w w:val="101"/>
                <w:sz w:val="24"/>
                <w:szCs w:val="24"/>
              </w:rPr>
              <w:t xml:space="preserve">          </w:t>
            </w:r>
            <w:r w:rsidRPr="00280054">
              <w:rPr>
                <w:rFonts w:ascii="Times New Roman" w:hAnsi="Times New Roman" w:cs="Times New Roman"/>
                <w:bCs/>
                <w:iCs/>
                <w:w w:val="101"/>
                <w:sz w:val="24"/>
                <w:szCs w:val="24"/>
              </w:rPr>
              <w:t xml:space="preserve"> 1 класса</w:t>
            </w:r>
          </w:p>
        </w:tc>
        <w:tc>
          <w:tcPr>
            <w:tcW w:w="2064"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Сентябрь </w:t>
            </w:r>
          </w:p>
        </w:tc>
        <w:tc>
          <w:tcPr>
            <w:tcW w:w="1947"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Зам.</w:t>
            </w:r>
            <w:r w:rsidR="00684BE9">
              <w:rPr>
                <w:rFonts w:ascii="Times New Roman" w:hAnsi="Times New Roman" w:cs="Times New Roman"/>
                <w:bCs/>
                <w:iCs/>
                <w:w w:val="101"/>
                <w:sz w:val="24"/>
                <w:szCs w:val="24"/>
              </w:rPr>
              <w:t xml:space="preserve"> </w:t>
            </w:r>
            <w:r w:rsidRPr="00280054">
              <w:rPr>
                <w:rFonts w:ascii="Times New Roman" w:hAnsi="Times New Roman" w:cs="Times New Roman"/>
                <w:bCs/>
                <w:iCs/>
                <w:w w:val="101"/>
                <w:sz w:val="24"/>
                <w:szCs w:val="24"/>
              </w:rPr>
              <w:t>директора по У</w:t>
            </w:r>
            <w:r w:rsidR="00684BE9">
              <w:rPr>
                <w:rFonts w:ascii="Times New Roman" w:hAnsi="Times New Roman" w:cs="Times New Roman"/>
                <w:bCs/>
                <w:iCs/>
                <w:w w:val="101"/>
                <w:sz w:val="24"/>
                <w:szCs w:val="24"/>
              </w:rPr>
              <w:t>В</w:t>
            </w:r>
            <w:r w:rsidRPr="00280054">
              <w:rPr>
                <w:rFonts w:ascii="Times New Roman" w:hAnsi="Times New Roman" w:cs="Times New Roman"/>
                <w:bCs/>
                <w:iCs/>
                <w:w w:val="101"/>
                <w:sz w:val="24"/>
                <w:szCs w:val="24"/>
              </w:rPr>
              <w:t>Р, методист д/</w:t>
            </w:r>
            <w:proofErr w:type="gramStart"/>
            <w:r w:rsidRPr="00280054">
              <w:rPr>
                <w:rFonts w:ascii="Times New Roman" w:hAnsi="Times New Roman" w:cs="Times New Roman"/>
                <w:bCs/>
                <w:iCs/>
                <w:w w:val="101"/>
                <w:sz w:val="24"/>
                <w:szCs w:val="24"/>
              </w:rPr>
              <w:t>с</w:t>
            </w:r>
            <w:proofErr w:type="gramEnd"/>
            <w:r w:rsidR="00684BE9">
              <w:rPr>
                <w:rFonts w:ascii="Times New Roman" w:hAnsi="Times New Roman" w:cs="Times New Roman"/>
                <w:bCs/>
                <w:iCs/>
                <w:w w:val="101"/>
                <w:sz w:val="24"/>
                <w:szCs w:val="24"/>
              </w:rPr>
              <w:t>, воспитатели</w:t>
            </w:r>
          </w:p>
        </w:tc>
      </w:tr>
      <w:tr w:rsidR="00B2618A" w:rsidRPr="00280054" w:rsidTr="002A3AA5">
        <w:trPr>
          <w:jc w:val="center"/>
        </w:trPr>
        <w:tc>
          <w:tcPr>
            <w:tcW w:w="563" w:type="dxa"/>
            <w:tcBorders>
              <w:top w:val="single" w:sz="4" w:space="0" w:color="auto"/>
              <w:left w:val="single" w:sz="4" w:space="0" w:color="auto"/>
              <w:bottom w:val="single" w:sz="4" w:space="0" w:color="auto"/>
              <w:right w:val="single" w:sz="4" w:space="0" w:color="auto"/>
            </w:tcBorders>
          </w:tcPr>
          <w:p w:rsidR="00B2618A" w:rsidRPr="00280054" w:rsidRDefault="00684BE9" w:rsidP="00D9385B">
            <w:pPr>
              <w:pStyle w:val="22"/>
              <w:spacing w:after="0" w:line="240" w:lineRule="auto"/>
              <w:jc w:val="both"/>
              <w:rPr>
                <w:rFonts w:ascii="Times New Roman" w:hAnsi="Times New Roman" w:cs="Times New Roman"/>
                <w:bCs/>
                <w:iCs/>
                <w:w w:val="101"/>
                <w:sz w:val="24"/>
                <w:szCs w:val="24"/>
              </w:rPr>
            </w:pPr>
            <w:r>
              <w:rPr>
                <w:rFonts w:ascii="Times New Roman" w:hAnsi="Times New Roman" w:cs="Times New Roman"/>
                <w:bCs/>
                <w:iCs/>
                <w:w w:val="101"/>
                <w:sz w:val="24"/>
                <w:szCs w:val="24"/>
              </w:rPr>
              <w:t>2</w:t>
            </w:r>
            <w:r w:rsidR="00B2618A" w:rsidRPr="00280054">
              <w:rPr>
                <w:rFonts w:ascii="Times New Roman" w:hAnsi="Times New Roman" w:cs="Times New Roman"/>
                <w:bCs/>
                <w:iCs/>
                <w:w w:val="101"/>
                <w:sz w:val="24"/>
                <w:szCs w:val="24"/>
              </w:rPr>
              <w:t>.</w:t>
            </w:r>
          </w:p>
        </w:tc>
        <w:tc>
          <w:tcPr>
            <w:tcW w:w="4889"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Знакомство учителей  с программой обучения и воспитания дошкольников.</w:t>
            </w:r>
          </w:p>
        </w:tc>
        <w:tc>
          <w:tcPr>
            <w:tcW w:w="2064"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Сентябрь </w:t>
            </w:r>
          </w:p>
        </w:tc>
        <w:tc>
          <w:tcPr>
            <w:tcW w:w="1947"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Методист д/с</w:t>
            </w:r>
            <w:r w:rsidR="00684BE9">
              <w:rPr>
                <w:rFonts w:ascii="Times New Roman" w:hAnsi="Times New Roman" w:cs="Times New Roman"/>
                <w:bCs/>
                <w:iCs/>
                <w:w w:val="101"/>
                <w:sz w:val="24"/>
                <w:szCs w:val="24"/>
              </w:rPr>
              <w:t>, учителя начальной школы</w:t>
            </w:r>
          </w:p>
        </w:tc>
      </w:tr>
      <w:tr w:rsidR="00B2618A" w:rsidRPr="00280054" w:rsidTr="002A3AA5">
        <w:trPr>
          <w:jc w:val="center"/>
        </w:trPr>
        <w:tc>
          <w:tcPr>
            <w:tcW w:w="563" w:type="dxa"/>
            <w:tcBorders>
              <w:top w:val="single" w:sz="4" w:space="0" w:color="auto"/>
              <w:left w:val="single" w:sz="4" w:space="0" w:color="auto"/>
              <w:bottom w:val="single" w:sz="4" w:space="0" w:color="auto"/>
              <w:right w:val="single" w:sz="4" w:space="0" w:color="auto"/>
            </w:tcBorders>
          </w:tcPr>
          <w:p w:rsidR="00B2618A" w:rsidRPr="00280054" w:rsidRDefault="00684BE9" w:rsidP="00D9385B">
            <w:pPr>
              <w:pStyle w:val="22"/>
              <w:spacing w:after="0" w:line="240" w:lineRule="auto"/>
              <w:jc w:val="both"/>
              <w:rPr>
                <w:rFonts w:ascii="Times New Roman" w:hAnsi="Times New Roman" w:cs="Times New Roman"/>
                <w:bCs/>
                <w:iCs/>
                <w:w w:val="101"/>
                <w:sz w:val="24"/>
                <w:szCs w:val="24"/>
              </w:rPr>
            </w:pPr>
            <w:r>
              <w:rPr>
                <w:rFonts w:ascii="Times New Roman" w:hAnsi="Times New Roman" w:cs="Times New Roman"/>
                <w:bCs/>
                <w:iCs/>
                <w:w w:val="101"/>
                <w:sz w:val="24"/>
                <w:szCs w:val="24"/>
              </w:rPr>
              <w:t>3</w:t>
            </w:r>
            <w:r w:rsidR="00B2618A" w:rsidRPr="00280054">
              <w:rPr>
                <w:rFonts w:ascii="Times New Roman" w:hAnsi="Times New Roman" w:cs="Times New Roman"/>
                <w:bCs/>
                <w:iCs/>
                <w:w w:val="101"/>
                <w:sz w:val="24"/>
                <w:szCs w:val="24"/>
              </w:rPr>
              <w:t>.</w:t>
            </w:r>
          </w:p>
        </w:tc>
        <w:tc>
          <w:tcPr>
            <w:tcW w:w="4889"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Посещение учителями будущих первоклассников занятий в детском саду</w:t>
            </w:r>
          </w:p>
        </w:tc>
        <w:tc>
          <w:tcPr>
            <w:tcW w:w="2064"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Сентябрь-апрель</w:t>
            </w:r>
          </w:p>
        </w:tc>
        <w:tc>
          <w:tcPr>
            <w:tcW w:w="1947"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Методист д/с, воспитатели </w:t>
            </w:r>
          </w:p>
        </w:tc>
      </w:tr>
      <w:tr w:rsidR="00B2618A" w:rsidRPr="00280054" w:rsidTr="002A3AA5">
        <w:trPr>
          <w:jc w:val="center"/>
        </w:trPr>
        <w:tc>
          <w:tcPr>
            <w:tcW w:w="563"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p>
        </w:tc>
        <w:tc>
          <w:tcPr>
            <w:tcW w:w="4889"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ind w:left="146"/>
              <w:jc w:val="both"/>
              <w:rPr>
                <w:rFonts w:ascii="Times New Roman" w:hAnsi="Times New Roman" w:cs="Times New Roman"/>
                <w:b/>
                <w:bCs/>
                <w:iCs/>
                <w:w w:val="101"/>
                <w:sz w:val="24"/>
                <w:szCs w:val="24"/>
              </w:rPr>
            </w:pPr>
            <w:r w:rsidRPr="00280054">
              <w:rPr>
                <w:rFonts w:ascii="Times New Roman" w:hAnsi="Times New Roman" w:cs="Times New Roman"/>
                <w:b/>
                <w:bCs/>
                <w:iCs/>
                <w:w w:val="101"/>
                <w:sz w:val="24"/>
                <w:szCs w:val="24"/>
              </w:rPr>
              <w:t>Сотрудничество с семьёй</w:t>
            </w:r>
          </w:p>
        </w:tc>
        <w:tc>
          <w:tcPr>
            <w:tcW w:w="2064"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p>
        </w:tc>
        <w:tc>
          <w:tcPr>
            <w:tcW w:w="1947"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p>
        </w:tc>
      </w:tr>
      <w:tr w:rsidR="00B2618A" w:rsidRPr="00280054" w:rsidTr="002A3AA5">
        <w:trPr>
          <w:jc w:val="center"/>
        </w:trPr>
        <w:tc>
          <w:tcPr>
            <w:tcW w:w="563"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1.</w:t>
            </w:r>
          </w:p>
        </w:tc>
        <w:tc>
          <w:tcPr>
            <w:tcW w:w="4889"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Родительское собрание родителей воспитанников детского сада для знакомства. Выступление учителей и воспитателей по теме «Как готовить ребёнка к школе»</w:t>
            </w:r>
          </w:p>
        </w:tc>
        <w:tc>
          <w:tcPr>
            <w:tcW w:w="2064" w:type="dxa"/>
            <w:tcBorders>
              <w:top w:val="single" w:sz="4" w:space="0" w:color="auto"/>
              <w:left w:val="single" w:sz="4" w:space="0" w:color="auto"/>
              <w:bottom w:val="single" w:sz="4" w:space="0" w:color="auto"/>
              <w:right w:val="single" w:sz="4" w:space="0" w:color="auto"/>
            </w:tcBorders>
          </w:tcPr>
          <w:p w:rsidR="00B2618A" w:rsidRPr="00280054" w:rsidRDefault="00DC79D0" w:rsidP="00D9385B">
            <w:pPr>
              <w:pStyle w:val="22"/>
              <w:spacing w:after="0" w:line="240" w:lineRule="auto"/>
              <w:jc w:val="both"/>
              <w:rPr>
                <w:rFonts w:ascii="Times New Roman" w:hAnsi="Times New Roman" w:cs="Times New Roman"/>
                <w:bCs/>
                <w:iCs/>
                <w:w w:val="101"/>
                <w:sz w:val="24"/>
                <w:szCs w:val="24"/>
              </w:rPr>
            </w:pPr>
            <w:r>
              <w:rPr>
                <w:rFonts w:ascii="Times New Roman" w:hAnsi="Times New Roman" w:cs="Times New Roman"/>
                <w:bCs/>
                <w:iCs/>
                <w:w w:val="101"/>
                <w:sz w:val="24"/>
                <w:szCs w:val="24"/>
              </w:rPr>
              <w:t>Октябрь</w:t>
            </w:r>
            <w:r w:rsidR="00B2618A" w:rsidRPr="00280054">
              <w:rPr>
                <w:rFonts w:ascii="Times New Roman" w:hAnsi="Times New Roman" w:cs="Times New Roman"/>
                <w:bCs/>
                <w:iCs/>
                <w:w w:val="101"/>
                <w:sz w:val="24"/>
                <w:szCs w:val="24"/>
              </w:rPr>
              <w:t xml:space="preserve"> </w:t>
            </w:r>
          </w:p>
        </w:tc>
        <w:tc>
          <w:tcPr>
            <w:tcW w:w="1947"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Учителя, воспитатели</w:t>
            </w:r>
          </w:p>
        </w:tc>
      </w:tr>
      <w:tr w:rsidR="00B2618A" w:rsidRPr="00280054" w:rsidTr="002A3AA5">
        <w:trPr>
          <w:jc w:val="center"/>
        </w:trPr>
        <w:tc>
          <w:tcPr>
            <w:tcW w:w="563"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2.</w:t>
            </w:r>
          </w:p>
        </w:tc>
        <w:tc>
          <w:tcPr>
            <w:tcW w:w="4889" w:type="dxa"/>
            <w:tcBorders>
              <w:top w:val="single" w:sz="4" w:space="0" w:color="auto"/>
              <w:left w:val="single" w:sz="4" w:space="0" w:color="auto"/>
              <w:bottom w:val="single" w:sz="4" w:space="0" w:color="auto"/>
              <w:right w:val="single" w:sz="4" w:space="0" w:color="auto"/>
            </w:tcBorders>
          </w:tcPr>
          <w:p w:rsidR="00B2618A" w:rsidRPr="00280054" w:rsidRDefault="00576D86" w:rsidP="00D9385B">
            <w:pPr>
              <w:pStyle w:val="22"/>
              <w:spacing w:after="0" w:line="240" w:lineRule="auto"/>
              <w:ind w:left="146"/>
              <w:jc w:val="both"/>
              <w:rPr>
                <w:rFonts w:ascii="Times New Roman" w:hAnsi="Times New Roman" w:cs="Times New Roman"/>
                <w:bCs/>
                <w:iCs/>
                <w:w w:val="101"/>
                <w:sz w:val="24"/>
                <w:szCs w:val="24"/>
              </w:rPr>
            </w:pPr>
            <w:r>
              <w:rPr>
                <w:rFonts w:ascii="Times New Roman" w:hAnsi="Times New Roman" w:cs="Times New Roman"/>
                <w:bCs/>
                <w:iCs/>
                <w:w w:val="101"/>
                <w:sz w:val="24"/>
                <w:szCs w:val="24"/>
              </w:rPr>
              <w:t>Собрание родителей в детском саду</w:t>
            </w:r>
            <w:r w:rsidR="00B2618A" w:rsidRPr="00280054">
              <w:rPr>
                <w:rFonts w:ascii="Times New Roman" w:hAnsi="Times New Roman" w:cs="Times New Roman"/>
                <w:bCs/>
                <w:iCs/>
                <w:w w:val="101"/>
                <w:sz w:val="24"/>
                <w:szCs w:val="24"/>
              </w:rPr>
              <w:t xml:space="preserve"> для знакомства с физиологическими особенностями  детей 6,5 лет.</w:t>
            </w:r>
          </w:p>
        </w:tc>
        <w:tc>
          <w:tcPr>
            <w:tcW w:w="2064"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Октябрь </w:t>
            </w:r>
          </w:p>
        </w:tc>
        <w:tc>
          <w:tcPr>
            <w:tcW w:w="1947"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Учителя, воспитатели, психолог</w:t>
            </w:r>
          </w:p>
        </w:tc>
      </w:tr>
      <w:tr w:rsidR="00B2618A" w:rsidRPr="00280054" w:rsidTr="002A3AA5">
        <w:trPr>
          <w:jc w:val="center"/>
        </w:trPr>
        <w:tc>
          <w:tcPr>
            <w:tcW w:w="563"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3.</w:t>
            </w:r>
          </w:p>
        </w:tc>
        <w:tc>
          <w:tcPr>
            <w:tcW w:w="4889"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Подготовка тематических выставок для родителей:</w:t>
            </w:r>
          </w:p>
          <w:p w:rsidR="00B2618A" w:rsidRPr="00280054" w:rsidRDefault="00B2618A" w:rsidP="00D9385B">
            <w:pPr>
              <w:pStyle w:val="22"/>
              <w:spacing w:after="0"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«Роль семьи в формировании положительного образа школы»;</w:t>
            </w:r>
          </w:p>
          <w:p w:rsidR="00B2618A" w:rsidRPr="00280054" w:rsidRDefault="00B2618A" w:rsidP="00D9385B">
            <w:pPr>
              <w:pStyle w:val="22"/>
              <w:spacing w:after="0"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«Какими умениями должен обладать ребёнок для успешного обучения в школе»</w:t>
            </w:r>
          </w:p>
        </w:tc>
        <w:tc>
          <w:tcPr>
            <w:tcW w:w="2064"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Ноябрь </w:t>
            </w:r>
          </w:p>
          <w:p w:rsidR="00B2618A" w:rsidRPr="00280054" w:rsidRDefault="00B2618A" w:rsidP="00D9385B">
            <w:pPr>
              <w:pStyle w:val="22"/>
              <w:spacing w:after="0" w:line="240" w:lineRule="auto"/>
              <w:jc w:val="both"/>
              <w:rPr>
                <w:rFonts w:ascii="Times New Roman" w:hAnsi="Times New Roman" w:cs="Times New Roman"/>
                <w:bCs/>
                <w:iCs/>
                <w:w w:val="101"/>
                <w:sz w:val="24"/>
                <w:szCs w:val="24"/>
              </w:rPr>
            </w:pPr>
          </w:p>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Декабрь </w:t>
            </w:r>
          </w:p>
        </w:tc>
        <w:tc>
          <w:tcPr>
            <w:tcW w:w="1947"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Учителя </w:t>
            </w:r>
          </w:p>
          <w:p w:rsidR="00B2618A" w:rsidRPr="00280054" w:rsidRDefault="00B2618A" w:rsidP="00D9385B">
            <w:pPr>
              <w:pStyle w:val="22"/>
              <w:spacing w:after="0" w:line="240" w:lineRule="auto"/>
              <w:jc w:val="both"/>
              <w:rPr>
                <w:rFonts w:ascii="Times New Roman" w:hAnsi="Times New Roman" w:cs="Times New Roman"/>
                <w:bCs/>
                <w:iCs/>
                <w:w w:val="101"/>
                <w:sz w:val="24"/>
                <w:szCs w:val="24"/>
              </w:rPr>
            </w:pPr>
          </w:p>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Воспитатели </w:t>
            </w:r>
          </w:p>
        </w:tc>
      </w:tr>
      <w:tr w:rsidR="00B2618A" w:rsidRPr="00280054" w:rsidTr="002A3AA5">
        <w:trPr>
          <w:jc w:val="center"/>
        </w:trPr>
        <w:tc>
          <w:tcPr>
            <w:tcW w:w="563"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4.</w:t>
            </w:r>
          </w:p>
        </w:tc>
        <w:tc>
          <w:tcPr>
            <w:tcW w:w="4889"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ind w:left="146"/>
              <w:jc w:val="both"/>
              <w:rPr>
                <w:rFonts w:ascii="Times New Roman" w:hAnsi="Times New Roman" w:cs="Times New Roman"/>
                <w:bCs/>
                <w:iCs/>
                <w:w w:val="101"/>
                <w:sz w:val="24"/>
                <w:szCs w:val="24"/>
              </w:rPr>
            </w:pPr>
            <w:r>
              <w:rPr>
                <w:rFonts w:ascii="Times New Roman" w:hAnsi="Times New Roman" w:cs="Times New Roman"/>
                <w:bCs/>
                <w:iCs/>
                <w:w w:val="101"/>
                <w:sz w:val="24"/>
                <w:szCs w:val="24"/>
              </w:rPr>
              <w:t>Выставка работ уча</w:t>
            </w:r>
            <w:r w:rsidRPr="00280054">
              <w:rPr>
                <w:rFonts w:ascii="Times New Roman" w:hAnsi="Times New Roman" w:cs="Times New Roman"/>
                <w:bCs/>
                <w:iCs/>
                <w:w w:val="101"/>
                <w:sz w:val="24"/>
                <w:szCs w:val="24"/>
              </w:rPr>
              <w:t>щихся 1 класса и дошкольников по теме «Я иду в школу»</w:t>
            </w:r>
          </w:p>
        </w:tc>
        <w:tc>
          <w:tcPr>
            <w:tcW w:w="2064"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Январь</w:t>
            </w:r>
          </w:p>
        </w:tc>
        <w:tc>
          <w:tcPr>
            <w:tcW w:w="1947"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Учителя, воспитатели</w:t>
            </w:r>
          </w:p>
        </w:tc>
      </w:tr>
      <w:tr w:rsidR="00B2618A" w:rsidRPr="00280054" w:rsidTr="002A3AA5">
        <w:trPr>
          <w:jc w:val="center"/>
        </w:trPr>
        <w:tc>
          <w:tcPr>
            <w:tcW w:w="563"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5.</w:t>
            </w:r>
          </w:p>
        </w:tc>
        <w:tc>
          <w:tcPr>
            <w:tcW w:w="4889"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День открытых дверей в д/саду «Что мы умеем»</w:t>
            </w:r>
          </w:p>
        </w:tc>
        <w:tc>
          <w:tcPr>
            <w:tcW w:w="2064"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Апрель </w:t>
            </w:r>
          </w:p>
        </w:tc>
        <w:tc>
          <w:tcPr>
            <w:tcW w:w="1947" w:type="dxa"/>
            <w:tcBorders>
              <w:top w:val="single" w:sz="4" w:space="0" w:color="auto"/>
              <w:left w:val="single" w:sz="4" w:space="0" w:color="auto"/>
              <w:bottom w:val="single" w:sz="4" w:space="0" w:color="auto"/>
              <w:right w:val="single" w:sz="4" w:space="0" w:color="auto"/>
            </w:tcBorders>
          </w:tcPr>
          <w:p w:rsidR="00B2618A" w:rsidRPr="00280054" w:rsidRDefault="00576D86" w:rsidP="00D9385B">
            <w:pPr>
              <w:pStyle w:val="22"/>
              <w:spacing w:after="0" w:line="240" w:lineRule="auto"/>
              <w:jc w:val="both"/>
              <w:rPr>
                <w:rFonts w:ascii="Times New Roman" w:hAnsi="Times New Roman" w:cs="Times New Roman"/>
                <w:bCs/>
                <w:iCs/>
                <w:w w:val="101"/>
                <w:sz w:val="24"/>
                <w:szCs w:val="24"/>
              </w:rPr>
            </w:pPr>
            <w:r>
              <w:rPr>
                <w:rFonts w:ascii="Times New Roman" w:hAnsi="Times New Roman" w:cs="Times New Roman"/>
                <w:bCs/>
                <w:iCs/>
                <w:w w:val="101"/>
                <w:sz w:val="24"/>
                <w:szCs w:val="24"/>
              </w:rPr>
              <w:t>Заведующий детским садом</w:t>
            </w:r>
          </w:p>
        </w:tc>
      </w:tr>
      <w:tr w:rsidR="00B2618A" w:rsidRPr="00280054" w:rsidTr="002A3AA5">
        <w:trPr>
          <w:jc w:val="center"/>
        </w:trPr>
        <w:tc>
          <w:tcPr>
            <w:tcW w:w="563"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6. </w:t>
            </w:r>
          </w:p>
        </w:tc>
        <w:tc>
          <w:tcPr>
            <w:tcW w:w="4889"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Консультации учителя для родителей дошкольников:</w:t>
            </w:r>
          </w:p>
          <w:p w:rsidR="00B2618A" w:rsidRPr="00280054" w:rsidRDefault="00B2618A" w:rsidP="00D9385B">
            <w:pPr>
              <w:pStyle w:val="22"/>
              <w:spacing w:after="0"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-«Как развивать интерес к школе»;</w:t>
            </w:r>
          </w:p>
          <w:p w:rsidR="00B2618A" w:rsidRPr="00280054" w:rsidRDefault="00B2618A" w:rsidP="00DC79D0">
            <w:pPr>
              <w:pStyle w:val="22"/>
              <w:spacing w:after="0" w:line="240" w:lineRule="auto"/>
              <w:ind w:left="146"/>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-«Книги,  с которыми детям интер</w:t>
            </w:r>
            <w:r w:rsidR="00DC79D0">
              <w:rPr>
                <w:rFonts w:ascii="Times New Roman" w:hAnsi="Times New Roman" w:cs="Times New Roman"/>
                <w:bCs/>
                <w:iCs/>
                <w:w w:val="101"/>
                <w:sz w:val="24"/>
                <w:szCs w:val="24"/>
              </w:rPr>
              <w:t>есно»</w:t>
            </w:r>
          </w:p>
        </w:tc>
        <w:tc>
          <w:tcPr>
            <w:tcW w:w="2064"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В течение года</w:t>
            </w:r>
          </w:p>
          <w:p w:rsidR="00B2618A" w:rsidRPr="00280054" w:rsidRDefault="00B2618A" w:rsidP="00D9385B">
            <w:pPr>
              <w:pStyle w:val="22"/>
              <w:spacing w:after="0" w:line="240" w:lineRule="auto"/>
              <w:jc w:val="both"/>
              <w:rPr>
                <w:rFonts w:ascii="Times New Roman" w:hAnsi="Times New Roman" w:cs="Times New Roman"/>
                <w:bCs/>
                <w:iCs/>
                <w:w w:val="101"/>
                <w:sz w:val="24"/>
                <w:szCs w:val="24"/>
              </w:rPr>
            </w:pPr>
          </w:p>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 </w:t>
            </w:r>
          </w:p>
        </w:tc>
        <w:tc>
          <w:tcPr>
            <w:tcW w:w="1947" w:type="dxa"/>
            <w:tcBorders>
              <w:top w:val="single" w:sz="4" w:space="0" w:color="auto"/>
              <w:left w:val="single" w:sz="4" w:space="0" w:color="auto"/>
              <w:bottom w:val="single" w:sz="4" w:space="0" w:color="auto"/>
              <w:right w:val="single" w:sz="4" w:space="0" w:color="auto"/>
            </w:tcBorders>
          </w:tcPr>
          <w:p w:rsidR="00B2618A" w:rsidRPr="00280054" w:rsidRDefault="00B2618A" w:rsidP="00D9385B">
            <w:pPr>
              <w:pStyle w:val="22"/>
              <w:spacing w:after="0" w:line="240" w:lineRule="auto"/>
              <w:jc w:val="both"/>
              <w:rPr>
                <w:rFonts w:ascii="Times New Roman" w:hAnsi="Times New Roman" w:cs="Times New Roman"/>
                <w:bCs/>
                <w:iCs/>
                <w:w w:val="101"/>
                <w:sz w:val="24"/>
                <w:szCs w:val="24"/>
              </w:rPr>
            </w:pPr>
            <w:r w:rsidRPr="00280054">
              <w:rPr>
                <w:rFonts w:ascii="Times New Roman" w:hAnsi="Times New Roman" w:cs="Times New Roman"/>
                <w:bCs/>
                <w:iCs/>
                <w:w w:val="101"/>
                <w:sz w:val="24"/>
                <w:szCs w:val="24"/>
              </w:rPr>
              <w:t xml:space="preserve">Учителя </w:t>
            </w:r>
          </w:p>
          <w:p w:rsidR="00B2618A" w:rsidRPr="00280054" w:rsidRDefault="00B2618A" w:rsidP="00D9385B">
            <w:pPr>
              <w:pStyle w:val="22"/>
              <w:spacing w:after="0" w:line="240" w:lineRule="auto"/>
              <w:jc w:val="both"/>
              <w:rPr>
                <w:rFonts w:ascii="Times New Roman" w:hAnsi="Times New Roman" w:cs="Times New Roman"/>
                <w:bCs/>
                <w:iCs/>
                <w:w w:val="101"/>
                <w:sz w:val="24"/>
                <w:szCs w:val="24"/>
              </w:rPr>
            </w:pPr>
          </w:p>
        </w:tc>
      </w:tr>
    </w:tbl>
    <w:p w:rsidR="00684BE9" w:rsidRDefault="00684BE9" w:rsidP="002A3AA5">
      <w:pPr>
        <w:autoSpaceDE w:val="0"/>
        <w:autoSpaceDN w:val="0"/>
        <w:adjustRightInd w:val="0"/>
        <w:spacing w:after="0" w:line="240" w:lineRule="auto"/>
        <w:jc w:val="center"/>
        <w:rPr>
          <w:rFonts w:ascii="Times New Roman" w:hAnsi="Times New Roman" w:cs="Times New Roman"/>
          <w:b/>
          <w:sz w:val="28"/>
          <w:szCs w:val="28"/>
        </w:rPr>
      </w:pPr>
    </w:p>
    <w:p w:rsidR="003D5200" w:rsidRPr="003D5200" w:rsidRDefault="003D5200" w:rsidP="002A3AA5">
      <w:pPr>
        <w:autoSpaceDE w:val="0"/>
        <w:autoSpaceDN w:val="0"/>
        <w:adjustRightInd w:val="0"/>
        <w:spacing w:after="0" w:line="240" w:lineRule="auto"/>
        <w:jc w:val="center"/>
        <w:rPr>
          <w:rFonts w:ascii="Times New Roman" w:hAnsi="Times New Roman" w:cs="Times New Roman"/>
          <w:sz w:val="28"/>
          <w:szCs w:val="28"/>
        </w:rPr>
      </w:pPr>
      <w:r w:rsidRPr="003D5200">
        <w:rPr>
          <w:rFonts w:ascii="Times New Roman" w:hAnsi="Times New Roman" w:cs="Times New Roman"/>
          <w:b/>
          <w:sz w:val="28"/>
          <w:szCs w:val="28"/>
        </w:rPr>
        <w:lastRenderedPageBreak/>
        <w:t>2.1.7. Методика и инструментарий оценки успешности освоения и применения обучающимися универсальных учебных действий</w:t>
      </w:r>
      <w:r w:rsidRPr="003D5200">
        <w:rPr>
          <w:rFonts w:ascii="Times New Roman" w:hAnsi="Times New Roman" w:cs="Times New Roman"/>
          <w:sz w:val="28"/>
          <w:szCs w:val="28"/>
        </w:rPr>
        <w:t>.</w:t>
      </w:r>
    </w:p>
    <w:p w:rsidR="003D5200" w:rsidRPr="003D5200" w:rsidRDefault="003D5200" w:rsidP="003D5200">
      <w:pPr>
        <w:pStyle w:val="ab"/>
        <w:widowControl w:val="0"/>
        <w:tabs>
          <w:tab w:val="left" w:pos="567"/>
        </w:tabs>
        <w:spacing w:before="0" w:beforeAutospacing="0" w:after="0" w:afterAutospacing="0"/>
        <w:ind w:firstLine="709"/>
        <w:jc w:val="both"/>
        <w:rPr>
          <w:sz w:val="28"/>
          <w:szCs w:val="28"/>
          <w:lang w:val="ru-RU"/>
        </w:rPr>
      </w:pPr>
      <w:r w:rsidRPr="003D5200">
        <w:rPr>
          <w:sz w:val="28"/>
          <w:szCs w:val="28"/>
          <w:lang w:val="ru-RU"/>
        </w:rPr>
        <w:t>Система оценки в сфере УУД может включать в себя следующие принципы и характеристики:</w:t>
      </w:r>
    </w:p>
    <w:p w:rsidR="003D5200" w:rsidRPr="003D5200" w:rsidRDefault="003D5200" w:rsidP="003D5200">
      <w:pPr>
        <w:pStyle w:val="ab"/>
        <w:widowControl w:val="0"/>
        <w:numPr>
          <w:ilvl w:val="0"/>
          <w:numId w:val="42"/>
        </w:numPr>
        <w:tabs>
          <w:tab w:val="clear" w:pos="720"/>
          <w:tab w:val="left" w:pos="567"/>
          <w:tab w:val="num" w:pos="993"/>
        </w:tabs>
        <w:spacing w:before="0" w:beforeAutospacing="0" w:after="0" w:afterAutospacing="0"/>
        <w:ind w:left="0" w:firstLine="709"/>
        <w:jc w:val="both"/>
        <w:textAlignment w:val="baseline"/>
        <w:rPr>
          <w:sz w:val="28"/>
          <w:szCs w:val="28"/>
          <w:lang w:val="ru-RU"/>
        </w:rPr>
      </w:pPr>
      <w:r w:rsidRPr="003D5200">
        <w:rPr>
          <w:sz w:val="28"/>
          <w:szCs w:val="28"/>
          <w:lang w:val="ru-RU"/>
        </w:rPr>
        <w:t>систематичность сбора и анализа информации;</w:t>
      </w:r>
    </w:p>
    <w:p w:rsidR="003D5200" w:rsidRPr="003D5200" w:rsidRDefault="003D5200" w:rsidP="003D5200">
      <w:pPr>
        <w:pStyle w:val="ab"/>
        <w:widowControl w:val="0"/>
        <w:numPr>
          <w:ilvl w:val="0"/>
          <w:numId w:val="42"/>
        </w:numPr>
        <w:tabs>
          <w:tab w:val="clear" w:pos="720"/>
          <w:tab w:val="left" w:pos="567"/>
          <w:tab w:val="num" w:pos="993"/>
        </w:tabs>
        <w:spacing w:before="0" w:beforeAutospacing="0" w:after="0" w:afterAutospacing="0"/>
        <w:ind w:left="0" w:firstLine="709"/>
        <w:jc w:val="both"/>
        <w:textAlignment w:val="baseline"/>
        <w:rPr>
          <w:sz w:val="28"/>
          <w:szCs w:val="28"/>
          <w:lang w:val="ru-RU"/>
        </w:rPr>
      </w:pPr>
      <w:r w:rsidRPr="003D5200">
        <w:rPr>
          <w:sz w:val="28"/>
          <w:szCs w:val="28"/>
          <w:lang w:val="ru-RU"/>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3D5200" w:rsidRPr="003D5200" w:rsidRDefault="003D5200" w:rsidP="003D5200">
      <w:pPr>
        <w:pStyle w:val="ab"/>
        <w:widowControl w:val="0"/>
        <w:numPr>
          <w:ilvl w:val="0"/>
          <w:numId w:val="42"/>
        </w:numPr>
        <w:tabs>
          <w:tab w:val="clear" w:pos="720"/>
          <w:tab w:val="left" w:pos="567"/>
          <w:tab w:val="num" w:pos="993"/>
        </w:tabs>
        <w:spacing w:before="0" w:beforeAutospacing="0" w:after="0" w:afterAutospacing="0"/>
        <w:ind w:left="0" w:firstLine="709"/>
        <w:jc w:val="both"/>
        <w:textAlignment w:val="baseline"/>
        <w:rPr>
          <w:sz w:val="28"/>
          <w:szCs w:val="28"/>
          <w:lang w:val="ru-RU"/>
        </w:rPr>
      </w:pPr>
      <w:r w:rsidRPr="003D5200">
        <w:rPr>
          <w:sz w:val="28"/>
          <w:szCs w:val="28"/>
          <w:lang w:val="ru-RU"/>
        </w:rPr>
        <w:t>доступность и прозрачность данных о результатах оценивания для всех участников образовательной деятельности.</w:t>
      </w:r>
    </w:p>
    <w:p w:rsidR="003D5200" w:rsidRPr="003D5200" w:rsidRDefault="003D5200" w:rsidP="003D5200">
      <w:pPr>
        <w:pStyle w:val="ab"/>
        <w:widowControl w:val="0"/>
        <w:tabs>
          <w:tab w:val="left" w:pos="567"/>
        </w:tabs>
        <w:spacing w:before="0" w:beforeAutospacing="0" w:after="0" w:afterAutospacing="0"/>
        <w:ind w:firstLine="709"/>
        <w:jc w:val="both"/>
        <w:rPr>
          <w:sz w:val="28"/>
          <w:szCs w:val="28"/>
          <w:lang w:val="ru-RU"/>
        </w:rPr>
      </w:pPr>
      <w:r w:rsidRPr="003D5200">
        <w:rPr>
          <w:sz w:val="28"/>
          <w:szCs w:val="28"/>
          <w:lang w:val="ru-RU"/>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3D5200" w:rsidRPr="003D5200" w:rsidRDefault="003D5200" w:rsidP="003D5200">
      <w:pPr>
        <w:pStyle w:val="ab"/>
        <w:widowControl w:val="0"/>
        <w:tabs>
          <w:tab w:val="left" w:pos="567"/>
        </w:tabs>
        <w:spacing w:before="0" w:beforeAutospacing="0" w:after="0" w:afterAutospacing="0"/>
        <w:ind w:firstLine="709"/>
        <w:jc w:val="both"/>
        <w:rPr>
          <w:sz w:val="28"/>
          <w:szCs w:val="28"/>
          <w:lang w:val="ru-RU"/>
        </w:rPr>
      </w:pPr>
      <w:r w:rsidRPr="003D5200">
        <w:rPr>
          <w:sz w:val="28"/>
          <w:szCs w:val="28"/>
          <w:lang w:val="ru-RU"/>
        </w:rPr>
        <w:t>В процессе реализации мониторинга успешности освоения и применения УУД могут быть учтены следующие этапы освоения УУД:</w:t>
      </w:r>
    </w:p>
    <w:p w:rsidR="003D5200" w:rsidRPr="003D5200" w:rsidRDefault="003D5200" w:rsidP="003D5200">
      <w:pPr>
        <w:pStyle w:val="ab"/>
        <w:widowControl w:val="0"/>
        <w:numPr>
          <w:ilvl w:val="0"/>
          <w:numId w:val="43"/>
        </w:numPr>
        <w:tabs>
          <w:tab w:val="clear" w:pos="720"/>
          <w:tab w:val="left" w:pos="567"/>
          <w:tab w:val="left" w:pos="993"/>
        </w:tabs>
        <w:spacing w:before="0" w:beforeAutospacing="0" w:after="0" w:afterAutospacing="0"/>
        <w:ind w:left="0" w:firstLine="709"/>
        <w:jc w:val="both"/>
        <w:textAlignment w:val="baseline"/>
        <w:rPr>
          <w:sz w:val="28"/>
          <w:szCs w:val="28"/>
          <w:lang w:val="ru-RU"/>
        </w:rPr>
      </w:pPr>
      <w:r w:rsidRPr="003D5200">
        <w:rPr>
          <w:sz w:val="28"/>
          <w:szCs w:val="28"/>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3D5200" w:rsidRPr="003D5200" w:rsidRDefault="003D5200" w:rsidP="003D5200">
      <w:pPr>
        <w:pStyle w:val="ab"/>
        <w:widowControl w:val="0"/>
        <w:numPr>
          <w:ilvl w:val="0"/>
          <w:numId w:val="43"/>
        </w:numPr>
        <w:tabs>
          <w:tab w:val="clear" w:pos="720"/>
          <w:tab w:val="left" w:pos="567"/>
          <w:tab w:val="left" w:pos="993"/>
        </w:tabs>
        <w:spacing w:before="0" w:beforeAutospacing="0" w:after="0" w:afterAutospacing="0"/>
        <w:ind w:left="0" w:firstLine="709"/>
        <w:jc w:val="both"/>
        <w:textAlignment w:val="baseline"/>
        <w:rPr>
          <w:sz w:val="28"/>
          <w:szCs w:val="28"/>
          <w:lang w:val="ru-RU"/>
        </w:rPr>
      </w:pPr>
      <w:r w:rsidRPr="003D5200">
        <w:rPr>
          <w:sz w:val="28"/>
          <w:szCs w:val="28"/>
          <w:lang w:val="ru-RU"/>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3D5200" w:rsidRPr="003D5200" w:rsidRDefault="003D5200" w:rsidP="003D5200">
      <w:pPr>
        <w:pStyle w:val="ab"/>
        <w:widowControl w:val="0"/>
        <w:numPr>
          <w:ilvl w:val="0"/>
          <w:numId w:val="43"/>
        </w:numPr>
        <w:tabs>
          <w:tab w:val="clear" w:pos="720"/>
          <w:tab w:val="left" w:pos="567"/>
          <w:tab w:val="left" w:pos="993"/>
        </w:tabs>
        <w:spacing w:before="0" w:beforeAutospacing="0" w:after="0" w:afterAutospacing="0"/>
        <w:ind w:left="0" w:firstLine="709"/>
        <w:jc w:val="both"/>
        <w:textAlignment w:val="baseline"/>
        <w:rPr>
          <w:sz w:val="28"/>
          <w:szCs w:val="28"/>
          <w:lang w:val="ru-RU"/>
        </w:rPr>
      </w:pPr>
      <w:r w:rsidRPr="003D5200">
        <w:rPr>
          <w:sz w:val="28"/>
          <w:szCs w:val="28"/>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D5200" w:rsidRPr="003D5200" w:rsidRDefault="003D5200" w:rsidP="003D5200">
      <w:pPr>
        <w:pStyle w:val="ab"/>
        <w:widowControl w:val="0"/>
        <w:numPr>
          <w:ilvl w:val="0"/>
          <w:numId w:val="43"/>
        </w:numPr>
        <w:tabs>
          <w:tab w:val="clear" w:pos="720"/>
          <w:tab w:val="left" w:pos="567"/>
          <w:tab w:val="left" w:pos="993"/>
        </w:tabs>
        <w:spacing w:before="0" w:beforeAutospacing="0" w:after="0" w:afterAutospacing="0"/>
        <w:ind w:left="0" w:firstLine="709"/>
        <w:jc w:val="both"/>
        <w:textAlignment w:val="baseline"/>
        <w:rPr>
          <w:sz w:val="28"/>
          <w:szCs w:val="28"/>
          <w:lang w:val="ru-RU"/>
        </w:rPr>
      </w:pPr>
      <w:r w:rsidRPr="003D5200">
        <w:rPr>
          <w:sz w:val="28"/>
          <w:szCs w:val="28"/>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D5200" w:rsidRPr="003D5200" w:rsidRDefault="003D5200" w:rsidP="003D5200">
      <w:pPr>
        <w:pStyle w:val="ab"/>
        <w:widowControl w:val="0"/>
        <w:numPr>
          <w:ilvl w:val="0"/>
          <w:numId w:val="43"/>
        </w:numPr>
        <w:tabs>
          <w:tab w:val="clear" w:pos="720"/>
          <w:tab w:val="left" w:pos="567"/>
          <w:tab w:val="left" w:pos="993"/>
        </w:tabs>
        <w:spacing w:before="0" w:beforeAutospacing="0" w:after="0" w:afterAutospacing="0"/>
        <w:ind w:left="0" w:firstLine="709"/>
        <w:jc w:val="both"/>
        <w:textAlignment w:val="baseline"/>
        <w:rPr>
          <w:sz w:val="28"/>
          <w:szCs w:val="28"/>
          <w:lang w:val="ru-RU"/>
        </w:rPr>
      </w:pPr>
      <w:r w:rsidRPr="003D5200">
        <w:rPr>
          <w:sz w:val="28"/>
          <w:szCs w:val="28"/>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D5200" w:rsidRPr="003D5200" w:rsidRDefault="003D5200" w:rsidP="003D5200">
      <w:pPr>
        <w:pStyle w:val="ab"/>
        <w:widowControl w:val="0"/>
        <w:numPr>
          <w:ilvl w:val="0"/>
          <w:numId w:val="43"/>
        </w:numPr>
        <w:tabs>
          <w:tab w:val="clear" w:pos="720"/>
          <w:tab w:val="left" w:pos="567"/>
          <w:tab w:val="left" w:pos="993"/>
        </w:tabs>
        <w:spacing w:before="0" w:beforeAutospacing="0" w:after="0" w:afterAutospacing="0"/>
        <w:ind w:left="0" w:firstLine="709"/>
        <w:jc w:val="both"/>
        <w:textAlignment w:val="baseline"/>
        <w:rPr>
          <w:sz w:val="28"/>
          <w:szCs w:val="28"/>
          <w:lang w:val="ru-RU"/>
        </w:rPr>
      </w:pPr>
      <w:r w:rsidRPr="003D5200">
        <w:rPr>
          <w:sz w:val="28"/>
          <w:szCs w:val="28"/>
          <w:lang w:val="ru-RU"/>
        </w:rPr>
        <w:t>обобщение учебных действий на основе выявления общих принципов.</w:t>
      </w:r>
    </w:p>
    <w:p w:rsidR="003D5200" w:rsidRPr="003D5200" w:rsidRDefault="003D5200" w:rsidP="003D5200">
      <w:pPr>
        <w:pStyle w:val="ab"/>
        <w:widowControl w:val="0"/>
        <w:tabs>
          <w:tab w:val="left" w:pos="567"/>
        </w:tabs>
        <w:spacing w:before="0" w:beforeAutospacing="0" w:after="0" w:afterAutospacing="0"/>
        <w:ind w:firstLine="709"/>
        <w:jc w:val="both"/>
        <w:rPr>
          <w:sz w:val="28"/>
          <w:szCs w:val="28"/>
          <w:lang w:val="ru-RU"/>
        </w:rPr>
      </w:pPr>
      <w:r w:rsidRPr="003D5200">
        <w:rPr>
          <w:sz w:val="28"/>
          <w:szCs w:val="28"/>
          <w:lang w:val="ru-RU"/>
        </w:rPr>
        <w:t>Система оценки универсальных учебных действий может быть:</w:t>
      </w:r>
    </w:p>
    <w:p w:rsidR="003D5200" w:rsidRPr="003D5200" w:rsidRDefault="003D5200" w:rsidP="003D5200">
      <w:pPr>
        <w:pStyle w:val="ab"/>
        <w:widowControl w:val="0"/>
        <w:numPr>
          <w:ilvl w:val="0"/>
          <w:numId w:val="43"/>
        </w:numPr>
        <w:tabs>
          <w:tab w:val="clear" w:pos="720"/>
          <w:tab w:val="left" w:pos="567"/>
          <w:tab w:val="left" w:pos="993"/>
        </w:tabs>
        <w:spacing w:before="0" w:beforeAutospacing="0" w:after="0" w:afterAutospacing="0"/>
        <w:ind w:left="0" w:firstLine="709"/>
        <w:jc w:val="both"/>
        <w:textAlignment w:val="baseline"/>
        <w:rPr>
          <w:sz w:val="28"/>
          <w:szCs w:val="28"/>
          <w:lang w:val="ru-RU"/>
        </w:rPr>
      </w:pPr>
      <w:r w:rsidRPr="003D5200">
        <w:rPr>
          <w:sz w:val="28"/>
          <w:szCs w:val="28"/>
          <w:lang w:val="ru-RU"/>
        </w:rPr>
        <w:t>уровневой (определяются уровни владения универсальными учебными действиями);</w:t>
      </w:r>
    </w:p>
    <w:p w:rsidR="003D5200" w:rsidRPr="003D5200" w:rsidRDefault="003D5200" w:rsidP="003D5200">
      <w:pPr>
        <w:pStyle w:val="ab"/>
        <w:widowControl w:val="0"/>
        <w:numPr>
          <w:ilvl w:val="0"/>
          <w:numId w:val="43"/>
        </w:numPr>
        <w:tabs>
          <w:tab w:val="clear" w:pos="720"/>
          <w:tab w:val="left" w:pos="567"/>
          <w:tab w:val="left" w:pos="993"/>
        </w:tabs>
        <w:spacing w:before="0" w:beforeAutospacing="0" w:after="0" w:afterAutospacing="0"/>
        <w:ind w:left="0" w:firstLine="709"/>
        <w:jc w:val="both"/>
        <w:textAlignment w:val="baseline"/>
        <w:rPr>
          <w:sz w:val="28"/>
          <w:szCs w:val="28"/>
          <w:lang w:val="ru-RU"/>
        </w:rPr>
      </w:pPr>
      <w:r w:rsidRPr="003D5200">
        <w:rPr>
          <w:sz w:val="28"/>
          <w:szCs w:val="28"/>
          <w:lang w:val="ru-RU"/>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04BED" w:rsidRDefault="00904BED" w:rsidP="0050061D">
      <w:pPr>
        <w:autoSpaceDE w:val="0"/>
        <w:autoSpaceDN w:val="0"/>
        <w:adjustRightInd w:val="0"/>
        <w:spacing w:after="0" w:line="240" w:lineRule="auto"/>
        <w:ind w:firstLine="708"/>
        <w:jc w:val="both"/>
        <w:rPr>
          <w:rFonts w:ascii="Times New Roman" w:hAnsi="Times New Roman" w:cs="Times New Roman"/>
          <w:sz w:val="26"/>
          <w:szCs w:val="26"/>
        </w:rPr>
      </w:pPr>
      <w:r w:rsidRPr="0050061D">
        <w:rPr>
          <w:rFonts w:ascii="Times New Roman" w:hAnsi="Times New Roman" w:cs="Times New Roman"/>
          <w:sz w:val="28"/>
          <w:szCs w:val="28"/>
        </w:rPr>
        <w:t>Для мониторинга формирования универсальных действий программой предусмотрено применение типовых задач, модифицированных методик различных авторов, предложенных А.Г. Асмоловым в пособии для учителя «Как проектировать универсальные учебные действия»,  результаты отражаются при оформлении карт индивидуального развития личностных и метапредме</w:t>
      </w:r>
      <w:r w:rsidR="0050061D">
        <w:rPr>
          <w:rFonts w:ascii="Times New Roman" w:hAnsi="Times New Roman" w:cs="Times New Roman"/>
          <w:sz w:val="26"/>
          <w:szCs w:val="26"/>
        </w:rPr>
        <w:t>тных результатов.</w:t>
      </w:r>
    </w:p>
    <w:p w:rsidR="00904BED" w:rsidRPr="00904BED" w:rsidRDefault="00904BED" w:rsidP="00F237C9">
      <w:pPr>
        <w:pStyle w:val="a3"/>
        <w:autoSpaceDE w:val="0"/>
        <w:autoSpaceDN w:val="0"/>
        <w:adjustRightInd w:val="0"/>
        <w:spacing w:after="0" w:line="240" w:lineRule="auto"/>
        <w:jc w:val="center"/>
        <w:rPr>
          <w:rFonts w:ascii="Times New Roman" w:hAnsi="Times New Roman" w:cs="Times New Roman"/>
          <w:b/>
          <w:bCs/>
          <w:sz w:val="28"/>
          <w:szCs w:val="28"/>
        </w:rPr>
      </w:pPr>
      <w:r w:rsidRPr="00904BED">
        <w:rPr>
          <w:rFonts w:ascii="Times New Roman" w:hAnsi="Times New Roman" w:cs="Times New Roman"/>
          <w:b/>
          <w:bCs/>
          <w:sz w:val="28"/>
          <w:szCs w:val="28"/>
        </w:rPr>
        <w:lastRenderedPageBreak/>
        <w:t>Типовые диагностические задания для обучающихся</w:t>
      </w:r>
    </w:p>
    <w:p w:rsidR="00904BED" w:rsidRPr="00904BED" w:rsidRDefault="00904BED" w:rsidP="00F237C9">
      <w:pPr>
        <w:pStyle w:val="a3"/>
        <w:autoSpaceDE w:val="0"/>
        <w:autoSpaceDN w:val="0"/>
        <w:adjustRightInd w:val="0"/>
        <w:spacing w:after="0" w:line="240" w:lineRule="auto"/>
        <w:jc w:val="center"/>
        <w:rPr>
          <w:rFonts w:ascii="Times New Roman" w:hAnsi="Times New Roman" w:cs="Times New Roman"/>
          <w:b/>
          <w:bCs/>
          <w:sz w:val="28"/>
          <w:szCs w:val="28"/>
        </w:rPr>
      </w:pPr>
      <w:r w:rsidRPr="00904BED">
        <w:rPr>
          <w:rFonts w:ascii="Times New Roman" w:hAnsi="Times New Roman" w:cs="Times New Roman"/>
          <w:b/>
          <w:bCs/>
          <w:sz w:val="28"/>
          <w:szCs w:val="28"/>
        </w:rPr>
        <w:t>Личностные УУД</w:t>
      </w:r>
    </w:p>
    <w:p w:rsidR="00904BED" w:rsidRPr="00904BED" w:rsidRDefault="00904BED" w:rsidP="0050061D">
      <w:pPr>
        <w:pStyle w:val="a3"/>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904BED">
        <w:rPr>
          <w:rFonts w:ascii="Times New Roman" w:hAnsi="Times New Roman" w:cs="Times New Roman"/>
          <w:sz w:val="28"/>
          <w:szCs w:val="28"/>
        </w:rPr>
        <w:t>Методика «Беседа о школе», 6,5-8 лет</w:t>
      </w:r>
    </w:p>
    <w:p w:rsidR="00904BED" w:rsidRPr="0050061D" w:rsidRDefault="00904BED" w:rsidP="0050061D">
      <w:pPr>
        <w:pStyle w:val="a3"/>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904BED">
        <w:rPr>
          <w:rFonts w:ascii="Times New Roman" w:hAnsi="Times New Roman" w:cs="Times New Roman"/>
          <w:sz w:val="28"/>
          <w:szCs w:val="28"/>
        </w:rPr>
        <w:t>Методика "Рефлексивн</w:t>
      </w:r>
      <w:r w:rsidR="0050061D">
        <w:rPr>
          <w:rFonts w:ascii="Times New Roman" w:hAnsi="Times New Roman" w:cs="Times New Roman"/>
          <w:sz w:val="28"/>
          <w:szCs w:val="28"/>
        </w:rPr>
        <w:t>ая самооценка учебной деятельно</w:t>
      </w:r>
      <w:r w:rsidRPr="0050061D">
        <w:rPr>
          <w:rFonts w:ascii="Times New Roman" w:hAnsi="Times New Roman" w:cs="Times New Roman"/>
          <w:sz w:val="28"/>
          <w:szCs w:val="28"/>
        </w:rPr>
        <w:t>сти" 10,5 - 11 лет</w:t>
      </w:r>
    </w:p>
    <w:p w:rsidR="00904BED" w:rsidRPr="00904BED" w:rsidRDefault="00904BED" w:rsidP="0050061D">
      <w:pPr>
        <w:pStyle w:val="a3"/>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904BED">
        <w:rPr>
          <w:rFonts w:ascii="Times New Roman" w:hAnsi="Times New Roman" w:cs="Times New Roman"/>
          <w:sz w:val="28"/>
          <w:szCs w:val="28"/>
        </w:rPr>
        <w:t>Анкета "Оцени поступок", 7 -10 лет</w:t>
      </w:r>
    </w:p>
    <w:p w:rsidR="00904BED" w:rsidRPr="00904BED" w:rsidRDefault="00904BED" w:rsidP="0050061D">
      <w:pPr>
        <w:pStyle w:val="a3"/>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904BED">
        <w:rPr>
          <w:rFonts w:ascii="Times New Roman" w:hAnsi="Times New Roman" w:cs="Times New Roman"/>
          <w:sz w:val="28"/>
          <w:szCs w:val="28"/>
        </w:rPr>
        <w:t>Опросник мотивации, 8 - 10 лет</w:t>
      </w:r>
    </w:p>
    <w:p w:rsidR="00904BED" w:rsidRPr="00904BED" w:rsidRDefault="00904BED" w:rsidP="00F237C9">
      <w:pPr>
        <w:pStyle w:val="a3"/>
        <w:autoSpaceDE w:val="0"/>
        <w:autoSpaceDN w:val="0"/>
        <w:adjustRightInd w:val="0"/>
        <w:spacing w:after="0" w:line="240" w:lineRule="auto"/>
        <w:jc w:val="center"/>
        <w:rPr>
          <w:rFonts w:ascii="Times New Roman" w:hAnsi="Times New Roman" w:cs="Times New Roman"/>
          <w:b/>
          <w:bCs/>
          <w:sz w:val="28"/>
          <w:szCs w:val="28"/>
        </w:rPr>
      </w:pPr>
      <w:r w:rsidRPr="00904BED">
        <w:rPr>
          <w:rFonts w:ascii="Times New Roman" w:hAnsi="Times New Roman" w:cs="Times New Roman"/>
          <w:b/>
          <w:bCs/>
          <w:sz w:val="28"/>
          <w:szCs w:val="28"/>
        </w:rPr>
        <w:t>Регулятивные универсальные учебные действия</w:t>
      </w:r>
    </w:p>
    <w:p w:rsidR="00904BED" w:rsidRPr="00904BED" w:rsidRDefault="00904BED" w:rsidP="00904BED">
      <w:pPr>
        <w:pStyle w:val="a3"/>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904BED">
        <w:rPr>
          <w:rFonts w:ascii="Times New Roman" w:hAnsi="Times New Roman" w:cs="Times New Roman"/>
          <w:sz w:val="28"/>
          <w:szCs w:val="28"/>
        </w:rPr>
        <w:t>Выявление уровня сформированности регулятивных универсальных учебных действий: целеполагания, контроля, оценки в соответствии с индикаторами их сформированности</w:t>
      </w:r>
    </w:p>
    <w:p w:rsidR="00904BED" w:rsidRPr="00904BED" w:rsidRDefault="00904BED" w:rsidP="00F237C9">
      <w:pPr>
        <w:pStyle w:val="a3"/>
        <w:autoSpaceDE w:val="0"/>
        <w:autoSpaceDN w:val="0"/>
        <w:adjustRightInd w:val="0"/>
        <w:spacing w:after="0" w:line="240" w:lineRule="auto"/>
        <w:jc w:val="center"/>
        <w:rPr>
          <w:rFonts w:ascii="Times New Roman" w:hAnsi="Times New Roman" w:cs="Times New Roman"/>
          <w:sz w:val="28"/>
          <w:szCs w:val="28"/>
        </w:rPr>
      </w:pPr>
      <w:r w:rsidRPr="00904BED">
        <w:rPr>
          <w:rFonts w:ascii="Times New Roman" w:hAnsi="Times New Roman" w:cs="Times New Roman"/>
          <w:b/>
          <w:bCs/>
          <w:sz w:val="28"/>
          <w:szCs w:val="28"/>
        </w:rPr>
        <w:t>Познавательные универсальные учебные действия</w:t>
      </w:r>
    </w:p>
    <w:p w:rsidR="00904BED" w:rsidRPr="00904BED" w:rsidRDefault="00904BED" w:rsidP="00904BED">
      <w:pPr>
        <w:pStyle w:val="a3"/>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904BED">
        <w:rPr>
          <w:rFonts w:ascii="Times New Roman" w:hAnsi="Times New Roman" w:cs="Times New Roman"/>
          <w:sz w:val="28"/>
          <w:szCs w:val="28"/>
        </w:rPr>
        <w:t xml:space="preserve"> «Найди отличия» - сравнение картинок.</w:t>
      </w:r>
    </w:p>
    <w:p w:rsidR="00904BED" w:rsidRPr="00904BED" w:rsidRDefault="00904BED" w:rsidP="00904BED">
      <w:pPr>
        <w:pStyle w:val="a3"/>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904BED">
        <w:rPr>
          <w:rFonts w:ascii="Times New Roman" w:hAnsi="Times New Roman" w:cs="Times New Roman"/>
          <w:sz w:val="28"/>
          <w:szCs w:val="28"/>
        </w:rPr>
        <w:t>Выделение существенных признаков.</w:t>
      </w:r>
    </w:p>
    <w:p w:rsidR="0050061D" w:rsidRPr="0050061D" w:rsidRDefault="00904BED" w:rsidP="0050061D">
      <w:pPr>
        <w:pStyle w:val="a3"/>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904BED">
        <w:rPr>
          <w:rFonts w:ascii="Times New Roman" w:hAnsi="Times New Roman" w:cs="Times New Roman"/>
          <w:sz w:val="28"/>
          <w:szCs w:val="28"/>
        </w:rPr>
        <w:t>За</w:t>
      </w:r>
      <w:r w:rsidR="008B64DF">
        <w:rPr>
          <w:rFonts w:ascii="Times New Roman" w:hAnsi="Times New Roman" w:cs="Times New Roman"/>
          <w:sz w:val="28"/>
          <w:szCs w:val="28"/>
        </w:rPr>
        <w:t>дание «Рукавичка» Г.А. Цукерман</w:t>
      </w:r>
      <w:r w:rsidR="00576D86">
        <w:rPr>
          <w:rFonts w:ascii="Times New Roman" w:hAnsi="Times New Roman" w:cs="Times New Roman"/>
          <w:sz w:val="28"/>
          <w:szCs w:val="28"/>
        </w:rPr>
        <w:t>, 6,</w:t>
      </w:r>
      <w:r w:rsidRPr="00904BED">
        <w:rPr>
          <w:rFonts w:ascii="Times New Roman" w:hAnsi="Times New Roman" w:cs="Times New Roman"/>
          <w:sz w:val="28"/>
          <w:szCs w:val="28"/>
        </w:rPr>
        <w:t xml:space="preserve">5 -7 </w:t>
      </w:r>
      <w:bookmarkStart w:id="107" w:name="_Toc288394082"/>
      <w:bookmarkStart w:id="108" w:name="_Toc288410549"/>
      <w:bookmarkStart w:id="109" w:name="_Toc288410678"/>
      <w:bookmarkStart w:id="110" w:name="_Toc424564326"/>
      <w:r w:rsidR="0050061D">
        <w:rPr>
          <w:rFonts w:ascii="Times New Roman" w:hAnsi="Times New Roman" w:cs="Times New Roman"/>
          <w:sz w:val="28"/>
          <w:szCs w:val="28"/>
        </w:rPr>
        <w:t>лет</w:t>
      </w:r>
    </w:p>
    <w:p w:rsidR="002A3AA5" w:rsidRPr="002A3AA5" w:rsidRDefault="002A3AA5" w:rsidP="002A3AA5">
      <w:pPr>
        <w:rPr>
          <w:lang w:eastAsia="ru-RU"/>
        </w:rPr>
      </w:pPr>
    </w:p>
    <w:p w:rsidR="0050061D" w:rsidRPr="00BD3307" w:rsidRDefault="0050061D" w:rsidP="0050061D">
      <w:pPr>
        <w:pStyle w:val="a9"/>
        <w:numPr>
          <w:ilvl w:val="1"/>
          <w:numId w:val="5"/>
        </w:numPr>
        <w:ind w:left="0" w:firstLine="0"/>
      </w:pPr>
      <w:r w:rsidRPr="00CB6752">
        <w:t xml:space="preserve">Программы </w:t>
      </w:r>
      <w:r w:rsidRPr="00BD3307">
        <w:t>отдельных учебных предметов, курсов</w:t>
      </w:r>
      <w:bookmarkEnd w:id="107"/>
      <w:bookmarkEnd w:id="108"/>
      <w:bookmarkEnd w:id="109"/>
      <w:bookmarkEnd w:id="110"/>
    </w:p>
    <w:p w:rsidR="0050061D" w:rsidRPr="00FF3660" w:rsidRDefault="0050061D" w:rsidP="0050061D">
      <w:pPr>
        <w:pStyle w:val="a9"/>
        <w:numPr>
          <w:ilvl w:val="2"/>
          <w:numId w:val="5"/>
        </w:numPr>
        <w:ind w:left="0" w:firstLine="0"/>
      </w:pPr>
      <w:bookmarkStart w:id="111" w:name="_Toc288394083"/>
      <w:bookmarkStart w:id="112" w:name="_Toc288410550"/>
      <w:bookmarkStart w:id="113" w:name="_Toc288410679"/>
      <w:bookmarkStart w:id="114" w:name="_Toc424564327"/>
      <w:r w:rsidRPr="00FF3660">
        <w:t>Общие положения</w:t>
      </w:r>
      <w:bookmarkEnd w:id="111"/>
      <w:bookmarkEnd w:id="112"/>
      <w:bookmarkEnd w:id="113"/>
      <w:bookmarkEnd w:id="114"/>
    </w:p>
    <w:p w:rsidR="0050061D" w:rsidRPr="00BD7394" w:rsidRDefault="0050061D" w:rsidP="0050061D">
      <w:pPr>
        <w:pStyle w:val="a5"/>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Начальная школа — самоценный, принципиально новый </w:t>
      </w:r>
      <w:r w:rsidRPr="00BD7394">
        <w:rPr>
          <w:rFonts w:ascii="Times New Roman" w:hAnsi="Times New Roman"/>
          <w:color w:val="auto"/>
          <w:spacing w:val="2"/>
          <w:sz w:val="28"/>
          <w:szCs w:val="28"/>
        </w:rPr>
        <w:t>этап в жизни реб</w:t>
      </w:r>
      <w:r>
        <w:rPr>
          <w:rFonts w:ascii="Times New Roman" w:hAnsi="Times New Roman"/>
          <w:color w:val="auto"/>
          <w:spacing w:val="2"/>
          <w:sz w:val="28"/>
          <w:szCs w:val="28"/>
        </w:rPr>
        <w:t>е</w:t>
      </w:r>
      <w:r w:rsidRPr="00BD7394">
        <w:rPr>
          <w:rFonts w:ascii="Times New Roman" w:hAnsi="Times New Roman"/>
          <w:color w:val="auto"/>
          <w:spacing w:val="2"/>
          <w:sz w:val="28"/>
          <w:szCs w:val="28"/>
        </w:rPr>
        <w:t>нка: начинается систематическое обуче</w:t>
      </w:r>
      <w:r w:rsidRPr="00BD7394">
        <w:rPr>
          <w:rFonts w:ascii="Times New Roman" w:hAnsi="Times New Roman"/>
          <w:color w:val="auto"/>
          <w:sz w:val="28"/>
          <w:szCs w:val="28"/>
        </w:rPr>
        <w:t>ние в образовательном учреждении, расширяется сфера взаимодействия реб</w:t>
      </w:r>
      <w:r>
        <w:rPr>
          <w:rFonts w:ascii="Times New Roman" w:hAnsi="Times New Roman"/>
          <w:color w:val="auto"/>
          <w:sz w:val="28"/>
          <w:szCs w:val="28"/>
        </w:rPr>
        <w:t>е</w:t>
      </w:r>
      <w:r w:rsidRPr="00BD7394">
        <w:rPr>
          <w:rFonts w:ascii="Times New Roman" w:hAnsi="Times New Roman"/>
          <w:color w:val="auto"/>
          <w:sz w:val="28"/>
          <w:szCs w:val="28"/>
        </w:rPr>
        <w:t>нка с окружающим миром, изменяется социальный статус и увеличивается потребность в самовыражении.</w:t>
      </w:r>
    </w:p>
    <w:p w:rsidR="0050061D" w:rsidRPr="00BD7394" w:rsidRDefault="0050061D" w:rsidP="0050061D">
      <w:pPr>
        <w:pStyle w:val="a5"/>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w:t>
      </w:r>
      <w:r>
        <w:rPr>
          <w:rFonts w:ascii="Times New Roman" w:hAnsi="Times New Roman"/>
          <w:color w:val="auto"/>
          <w:sz w:val="28"/>
          <w:szCs w:val="28"/>
        </w:rPr>
        <w:t>е</w:t>
      </w:r>
      <w:r w:rsidRPr="00BD7394">
        <w:rPr>
          <w:rFonts w:ascii="Times New Roman" w:hAnsi="Times New Roman"/>
          <w:color w:val="auto"/>
          <w:sz w:val="28"/>
          <w:szCs w:val="28"/>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50061D" w:rsidRPr="00BD7394" w:rsidRDefault="0050061D" w:rsidP="0050061D">
      <w:pPr>
        <w:pStyle w:val="a5"/>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w:t>
      </w:r>
      <w:r w:rsidR="00DC79D0">
        <w:rPr>
          <w:rFonts w:ascii="Times New Roman" w:hAnsi="Times New Roman"/>
          <w:color w:val="auto"/>
          <w:sz w:val="28"/>
          <w:szCs w:val="28"/>
        </w:rPr>
        <w:t xml:space="preserve">                                </w:t>
      </w:r>
      <w:r w:rsidRPr="00BD7394">
        <w:rPr>
          <w:rFonts w:ascii="Times New Roman" w:hAnsi="Times New Roman"/>
          <w:color w:val="auto"/>
          <w:sz w:val="28"/>
          <w:szCs w:val="28"/>
        </w:rPr>
        <w:t>в личностных, коммуникативных, познавательных, регулятивных сферах, обеспечивающих способность к организации самостоятельной учебной</w:t>
      </w:r>
      <w:r>
        <w:rPr>
          <w:rFonts w:ascii="Times New Roman" w:hAnsi="Times New Roman"/>
          <w:color w:val="auto"/>
          <w:sz w:val="28"/>
          <w:szCs w:val="28"/>
        </w:rPr>
        <w:t xml:space="preserve"> </w:t>
      </w:r>
      <w:r w:rsidRPr="00BD7394">
        <w:rPr>
          <w:rFonts w:ascii="Times New Roman" w:hAnsi="Times New Roman"/>
          <w:color w:val="auto"/>
          <w:spacing w:val="-2"/>
          <w:sz w:val="28"/>
          <w:szCs w:val="28"/>
        </w:rPr>
        <w:t>деятельности, а также при формировании ИКТ­компетентнос</w:t>
      </w:r>
      <w:r w:rsidRPr="00BD7394">
        <w:rPr>
          <w:rFonts w:ascii="Times New Roman" w:hAnsi="Times New Roman"/>
          <w:color w:val="auto"/>
          <w:sz w:val="28"/>
          <w:szCs w:val="28"/>
        </w:rPr>
        <w:t>ти обучающихся.</w:t>
      </w:r>
    </w:p>
    <w:p w:rsidR="0050061D" w:rsidRPr="00BD7394" w:rsidRDefault="0050061D" w:rsidP="0050061D">
      <w:pPr>
        <w:pStyle w:val="a5"/>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Кроме этого, определение в программах содержания тех знаний, умений и способов деятельности, которые являются надпредметными,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w:t>
      </w:r>
      <w:r w:rsidR="00DC79D0">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50061D" w:rsidRPr="00BD7394" w:rsidRDefault="0050061D" w:rsidP="0050061D">
      <w:pPr>
        <w:pStyle w:val="a5"/>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BD7394">
        <w:rPr>
          <w:rFonts w:ascii="Times New Roman" w:hAnsi="Times New Roman"/>
          <w:color w:val="auto"/>
          <w:spacing w:val="2"/>
          <w:sz w:val="28"/>
          <w:szCs w:val="28"/>
        </w:rPr>
        <w:t xml:space="preserve">чества, познавательной, творческой, </w:t>
      </w:r>
      <w:r w:rsidRPr="00BD7394">
        <w:rPr>
          <w:rFonts w:ascii="Times New Roman" w:hAnsi="Times New Roman"/>
          <w:color w:val="auto"/>
          <w:spacing w:val="2"/>
          <w:sz w:val="28"/>
          <w:szCs w:val="28"/>
        </w:rPr>
        <w:lastRenderedPageBreak/>
        <w:t xml:space="preserve">художественно­эстетической и коммуникативной деятельности школьников. Это </w:t>
      </w:r>
      <w:r w:rsidRPr="00BD7394">
        <w:rPr>
          <w:rFonts w:ascii="Times New Roman" w:hAnsi="Times New Roman"/>
          <w:color w:val="auto"/>
          <w:sz w:val="28"/>
          <w:szCs w:val="28"/>
        </w:rPr>
        <w:t xml:space="preserve">определило необходимость выделить в примерных программах содержание не только знаний, но и видов деятельности, </w:t>
      </w:r>
      <w:r w:rsidRPr="00BD7394">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D7394">
        <w:rPr>
          <w:rFonts w:ascii="Times New Roman" w:hAnsi="Times New Roman"/>
          <w:color w:val="auto"/>
          <w:sz w:val="28"/>
          <w:szCs w:val="28"/>
        </w:rPr>
        <w:t>примерных программ да</w:t>
      </w:r>
      <w:r>
        <w:rPr>
          <w:rFonts w:ascii="Times New Roman" w:hAnsi="Times New Roman"/>
          <w:color w:val="auto"/>
          <w:sz w:val="28"/>
          <w:szCs w:val="28"/>
        </w:rPr>
        <w:t>е</w:t>
      </w:r>
      <w:r w:rsidRPr="00BD7394">
        <w:rPr>
          <w:rFonts w:ascii="Times New Roman" w:hAnsi="Times New Roman"/>
          <w:color w:val="auto"/>
          <w:sz w:val="28"/>
          <w:szCs w:val="28"/>
        </w:rPr>
        <w:t>т основание для утверждения гума</w:t>
      </w:r>
      <w:r w:rsidRPr="00BD7394">
        <w:rPr>
          <w:rFonts w:ascii="Times New Roman" w:hAnsi="Times New Roman"/>
          <w:color w:val="auto"/>
          <w:spacing w:val="2"/>
          <w:sz w:val="28"/>
          <w:szCs w:val="28"/>
        </w:rPr>
        <w:t xml:space="preserve">нистической, личностно ориентированной направленности </w:t>
      </w:r>
      <w:r w:rsidRPr="00BD7394">
        <w:rPr>
          <w:rFonts w:ascii="Times New Roman" w:hAnsi="Times New Roman"/>
          <w:color w:val="auto"/>
          <w:sz w:val="28"/>
          <w:szCs w:val="28"/>
        </w:rPr>
        <w:t xml:space="preserve"> образовательной деятельности младших школьников.</w:t>
      </w:r>
    </w:p>
    <w:p w:rsidR="0050061D" w:rsidRPr="00BD7394" w:rsidRDefault="0050061D" w:rsidP="0050061D">
      <w:pPr>
        <w:pStyle w:val="a5"/>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Важным условием развития детской любознательности, </w:t>
      </w:r>
      <w:r w:rsidRPr="00BD7394">
        <w:rPr>
          <w:rFonts w:ascii="Times New Roman" w:hAnsi="Times New Roman"/>
          <w:color w:val="auto"/>
          <w:sz w:val="28"/>
          <w:szCs w:val="28"/>
        </w:rPr>
        <w:t xml:space="preserve">потребности самостоятельного познания окружающего мира, </w:t>
      </w:r>
      <w:r w:rsidRPr="00BD7394">
        <w:rPr>
          <w:rFonts w:ascii="Times New Roman" w:hAnsi="Times New Roman"/>
          <w:color w:val="auto"/>
          <w:spacing w:val="2"/>
          <w:sz w:val="28"/>
          <w:szCs w:val="28"/>
        </w:rPr>
        <w:t xml:space="preserve">познавательной активности и инициативности в начальной </w:t>
      </w:r>
      <w:r w:rsidRPr="00BD7394">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BD7394">
        <w:rPr>
          <w:rFonts w:ascii="Times New Roman" w:hAnsi="Times New Roman"/>
          <w:color w:val="auto"/>
          <w:sz w:val="28"/>
          <w:szCs w:val="28"/>
        </w:rPr>
        <w:t> </w:t>
      </w:r>
      <w:r w:rsidRPr="00BD7394">
        <w:rPr>
          <w:rFonts w:ascii="Times New Roman" w:hAnsi="Times New Roman"/>
          <w:color w:val="auto"/>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w:t>
      </w:r>
      <w:r>
        <w:rPr>
          <w:rFonts w:ascii="Times New Roman" w:hAnsi="Times New Roman"/>
          <w:color w:val="auto"/>
          <w:sz w:val="28"/>
          <w:szCs w:val="28"/>
        </w:rPr>
        <w:t xml:space="preserve"> </w:t>
      </w:r>
      <w:r w:rsidRPr="00BD7394">
        <w:rPr>
          <w:rFonts w:ascii="Times New Roman" w:hAnsi="Times New Roman"/>
          <w:color w:val="auto"/>
          <w:sz w:val="28"/>
          <w:szCs w:val="28"/>
        </w:rPr>
        <w:t>со стороны, соотносить результат деятельности с поставленной целью, определять сво</w:t>
      </w:r>
      <w:r>
        <w:rPr>
          <w:rFonts w:ascii="Times New Roman" w:hAnsi="Times New Roman"/>
          <w:color w:val="auto"/>
          <w:sz w:val="28"/>
          <w:szCs w:val="28"/>
        </w:rPr>
        <w:t>е</w:t>
      </w:r>
      <w:r w:rsidRPr="00BD7394">
        <w:rPr>
          <w:rFonts w:ascii="Times New Roman" w:hAnsi="Times New Roman"/>
          <w:color w:val="auto"/>
          <w:sz w:val="28"/>
          <w:szCs w:val="28"/>
        </w:rPr>
        <w:t xml:space="preserve"> знание и незнание и</w:t>
      </w:r>
      <w:r w:rsidRPr="00BD7394">
        <w:rPr>
          <w:rFonts w:ascii="Times New Roman" w:hAnsi="Times New Roman"/>
          <w:color w:val="auto"/>
          <w:sz w:val="28"/>
          <w:szCs w:val="28"/>
        </w:rPr>
        <w:t> </w:t>
      </w:r>
      <w:r w:rsidRPr="00BD7394">
        <w:rPr>
          <w:rFonts w:ascii="Times New Roman" w:hAnsi="Times New Roman"/>
          <w:color w:val="auto"/>
          <w:sz w:val="28"/>
          <w:szCs w:val="28"/>
        </w:rPr>
        <w:t>др. Способность к рефлексии — важнейшее качество, определяющее социальную роль реб</w:t>
      </w:r>
      <w:r>
        <w:rPr>
          <w:rFonts w:ascii="Times New Roman" w:hAnsi="Times New Roman"/>
          <w:color w:val="auto"/>
          <w:sz w:val="28"/>
          <w:szCs w:val="28"/>
        </w:rPr>
        <w:t>е</w:t>
      </w:r>
      <w:r w:rsidRPr="00BD7394">
        <w:rPr>
          <w:rFonts w:ascii="Times New Roman" w:hAnsi="Times New Roman"/>
          <w:color w:val="auto"/>
          <w:sz w:val="28"/>
          <w:szCs w:val="28"/>
        </w:rPr>
        <w:t>нка как ученика, школьника, направленность на саморазвитие.</w:t>
      </w:r>
    </w:p>
    <w:p w:rsidR="0050061D" w:rsidRPr="00BD7394" w:rsidRDefault="0050061D" w:rsidP="0050061D">
      <w:pPr>
        <w:pStyle w:val="a5"/>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Начальное</w:t>
      </w:r>
      <w:r>
        <w:rPr>
          <w:rFonts w:ascii="Times New Roman" w:hAnsi="Times New Roman"/>
          <w:color w:val="auto"/>
          <w:sz w:val="28"/>
          <w:szCs w:val="28"/>
        </w:rPr>
        <w:t xml:space="preserve"> </w:t>
      </w:r>
      <w:r w:rsidRPr="00BD7394">
        <w:rPr>
          <w:rFonts w:ascii="Times New Roman" w:hAnsi="Times New Roman"/>
          <w:color w:val="auto"/>
          <w:sz w:val="28"/>
          <w:szCs w:val="28"/>
        </w:rPr>
        <w:t>общее образование вносит вклад в социально­личностное развитие реб</w:t>
      </w:r>
      <w:r>
        <w:rPr>
          <w:rFonts w:ascii="Times New Roman" w:hAnsi="Times New Roman"/>
          <w:color w:val="auto"/>
          <w:sz w:val="28"/>
          <w:szCs w:val="28"/>
        </w:rPr>
        <w:t>е</w:t>
      </w:r>
      <w:r w:rsidRPr="00BD7394">
        <w:rPr>
          <w:rFonts w:ascii="Times New Roman" w:hAnsi="Times New Roman"/>
          <w:color w:val="auto"/>
          <w:sz w:val="28"/>
          <w:szCs w:val="28"/>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Pr>
          <w:rFonts w:ascii="Times New Roman" w:hAnsi="Times New Roman"/>
          <w:color w:val="auto"/>
          <w:sz w:val="28"/>
          <w:szCs w:val="28"/>
        </w:rPr>
        <w:t>е</w:t>
      </w:r>
      <w:r w:rsidRPr="00BD7394">
        <w:rPr>
          <w:rFonts w:ascii="Times New Roman" w:hAnsi="Times New Roman"/>
          <w:color w:val="auto"/>
          <w:sz w:val="28"/>
          <w:szCs w:val="28"/>
        </w:rPr>
        <w:t>нка. Оставаясь достаточно оптимистической и высокой, она становится вс</w:t>
      </w:r>
      <w:r>
        <w:rPr>
          <w:rFonts w:ascii="Times New Roman" w:hAnsi="Times New Roman"/>
          <w:color w:val="auto"/>
          <w:sz w:val="28"/>
          <w:szCs w:val="28"/>
        </w:rPr>
        <w:t>е</w:t>
      </w:r>
      <w:r w:rsidRPr="00BD7394">
        <w:rPr>
          <w:rFonts w:ascii="Times New Roman" w:hAnsi="Times New Roman"/>
          <w:color w:val="auto"/>
          <w:sz w:val="28"/>
          <w:szCs w:val="28"/>
        </w:rPr>
        <w:t xml:space="preserve"> более объективной и самокритичной.</w:t>
      </w:r>
    </w:p>
    <w:p w:rsidR="0050061D" w:rsidRPr="00BD7394" w:rsidRDefault="0050061D" w:rsidP="0050061D">
      <w:pPr>
        <w:pStyle w:val="a5"/>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BD7394">
        <w:rPr>
          <w:rFonts w:ascii="Times New Roman" w:hAnsi="Times New Roman"/>
          <w:color w:val="auto"/>
          <w:spacing w:val="2"/>
          <w:sz w:val="28"/>
          <w:szCs w:val="28"/>
        </w:rPr>
        <w:t>основной образовательной программы начального общего образования Федерального государственного образователь</w:t>
      </w:r>
      <w:r w:rsidRPr="00BD7394">
        <w:rPr>
          <w:rFonts w:ascii="Times New Roman" w:hAnsi="Times New Roman"/>
          <w:color w:val="auto"/>
          <w:sz w:val="28"/>
          <w:szCs w:val="28"/>
        </w:rPr>
        <w:t>ного стандарта начального общего образования.</w:t>
      </w:r>
    </w:p>
    <w:p w:rsidR="00D72E2B" w:rsidRDefault="0050061D" w:rsidP="00D72E2B">
      <w:pPr>
        <w:pStyle w:val="Default"/>
        <w:jc w:val="center"/>
        <w:rPr>
          <w:sz w:val="28"/>
          <w:szCs w:val="28"/>
        </w:rPr>
      </w:pPr>
      <w:r w:rsidRPr="00D72E2B">
        <w:rPr>
          <w:spacing w:val="2"/>
          <w:sz w:val="28"/>
          <w:szCs w:val="28"/>
        </w:rPr>
        <w:t xml:space="preserve">Примерные программы служат ориентиром для авторов </w:t>
      </w:r>
      <w:r w:rsidRPr="00D72E2B">
        <w:rPr>
          <w:sz w:val="28"/>
          <w:szCs w:val="28"/>
        </w:rPr>
        <w:t xml:space="preserve">рабочих учебных </w:t>
      </w:r>
    </w:p>
    <w:p w:rsidR="00D72E2B" w:rsidRDefault="0050061D" w:rsidP="00D72E2B">
      <w:pPr>
        <w:pStyle w:val="Default"/>
        <w:rPr>
          <w:sz w:val="28"/>
          <w:szCs w:val="28"/>
        </w:rPr>
      </w:pPr>
      <w:r w:rsidRPr="00D72E2B">
        <w:rPr>
          <w:sz w:val="28"/>
          <w:szCs w:val="28"/>
        </w:rPr>
        <w:t xml:space="preserve">программ. </w:t>
      </w:r>
    </w:p>
    <w:p w:rsidR="00D72E2B" w:rsidRPr="00DC79D0" w:rsidRDefault="00D72E2B" w:rsidP="00D72E2B">
      <w:pPr>
        <w:pStyle w:val="Default"/>
        <w:jc w:val="center"/>
        <w:rPr>
          <w:b/>
          <w:sz w:val="28"/>
          <w:szCs w:val="28"/>
        </w:rPr>
      </w:pPr>
      <w:r w:rsidRPr="00DC79D0">
        <w:rPr>
          <w:b/>
          <w:bCs/>
          <w:iCs/>
          <w:sz w:val="28"/>
          <w:szCs w:val="28"/>
        </w:rPr>
        <w:t>Рабочи</w:t>
      </w:r>
      <w:r w:rsidR="00085A3D">
        <w:rPr>
          <w:b/>
          <w:bCs/>
          <w:iCs/>
          <w:sz w:val="28"/>
          <w:szCs w:val="28"/>
        </w:rPr>
        <w:t>е программы МАОУ СОШ с</w:t>
      </w:r>
      <w:proofErr w:type="gramStart"/>
      <w:r w:rsidR="00085A3D">
        <w:rPr>
          <w:b/>
          <w:bCs/>
          <w:iCs/>
          <w:sz w:val="28"/>
          <w:szCs w:val="28"/>
        </w:rPr>
        <w:t>.З</w:t>
      </w:r>
      <w:proofErr w:type="gramEnd"/>
      <w:r w:rsidR="00085A3D">
        <w:rPr>
          <w:b/>
          <w:bCs/>
          <w:iCs/>
          <w:sz w:val="28"/>
          <w:szCs w:val="28"/>
        </w:rPr>
        <w:t>наменка</w:t>
      </w:r>
    </w:p>
    <w:p w:rsidR="00D72E2B" w:rsidRPr="00D72E2B" w:rsidRDefault="00D72E2B" w:rsidP="00D72E2B">
      <w:pPr>
        <w:pStyle w:val="Default"/>
        <w:ind w:firstLine="708"/>
        <w:jc w:val="both"/>
        <w:rPr>
          <w:sz w:val="28"/>
          <w:szCs w:val="28"/>
        </w:rPr>
      </w:pPr>
      <w:r w:rsidRPr="00D72E2B">
        <w:rPr>
          <w:sz w:val="28"/>
          <w:szCs w:val="28"/>
        </w:rPr>
        <w:t>Рабочая программа, утвержд</w:t>
      </w:r>
      <w:r w:rsidR="00085A3D">
        <w:rPr>
          <w:sz w:val="28"/>
          <w:szCs w:val="28"/>
        </w:rPr>
        <w:t>енная директором МАОУ СОШ с</w:t>
      </w:r>
      <w:proofErr w:type="gramStart"/>
      <w:r w:rsidR="00085A3D">
        <w:rPr>
          <w:sz w:val="28"/>
          <w:szCs w:val="28"/>
        </w:rPr>
        <w:t>.З</w:t>
      </w:r>
      <w:proofErr w:type="gramEnd"/>
      <w:r w:rsidR="00085A3D">
        <w:rPr>
          <w:sz w:val="28"/>
          <w:szCs w:val="28"/>
        </w:rPr>
        <w:t>наменка</w:t>
      </w:r>
      <w:r w:rsidRPr="00D72E2B">
        <w:rPr>
          <w:sz w:val="28"/>
          <w:szCs w:val="28"/>
        </w:rPr>
        <w:t xml:space="preserve"> - это локальный документ, определяющий объем, порядок, содержание изучения учебного предмета, требования к результатам освоения основной образовательной программы начального общего образования обучающимися (выпускниками) в соответствии </w:t>
      </w:r>
      <w:r w:rsidR="00D67032">
        <w:rPr>
          <w:sz w:val="28"/>
          <w:szCs w:val="28"/>
        </w:rPr>
        <w:t>с ФГОС в условиях МАОУ СОШ с.Знаменка</w:t>
      </w:r>
    </w:p>
    <w:p w:rsidR="00D72E2B" w:rsidRPr="00D72E2B" w:rsidRDefault="00D72E2B" w:rsidP="00D72E2B">
      <w:pPr>
        <w:pStyle w:val="Default"/>
        <w:ind w:firstLine="708"/>
        <w:jc w:val="both"/>
        <w:rPr>
          <w:sz w:val="28"/>
          <w:szCs w:val="28"/>
        </w:rPr>
      </w:pPr>
      <w:r w:rsidRPr="00D72E2B">
        <w:rPr>
          <w:sz w:val="28"/>
          <w:szCs w:val="28"/>
        </w:rPr>
        <w:t>Рабочая программа, ка</w:t>
      </w:r>
      <w:r w:rsidR="00D67032">
        <w:rPr>
          <w:sz w:val="28"/>
          <w:szCs w:val="28"/>
        </w:rPr>
        <w:t>к компонент ООП НОО МАОУ СОШ с</w:t>
      </w:r>
      <w:proofErr w:type="gramStart"/>
      <w:r w:rsidR="00D67032">
        <w:rPr>
          <w:sz w:val="28"/>
          <w:szCs w:val="28"/>
        </w:rPr>
        <w:t>.З</w:t>
      </w:r>
      <w:proofErr w:type="gramEnd"/>
      <w:r w:rsidR="00D67032">
        <w:rPr>
          <w:sz w:val="28"/>
          <w:szCs w:val="28"/>
        </w:rPr>
        <w:t>наменка</w:t>
      </w:r>
      <w:r w:rsidRPr="00D72E2B">
        <w:rPr>
          <w:sz w:val="28"/>
          <w:szCs w:val="28"/>
        </w:rPr>
        <w:t xml:space="preserve"> является средством фиксации содержания образования, планируемых результатов, системы оценки на уровне учебных предметов, предусмотренных учебным планом образовательного учреждения. </w:t>
      </w:r>
    </w:p>
    <w:p w:rsidR="00D72E2B" w:rsidRPr="00D72E2B" w:rsidRDefault="00D72E2B" w:rsidP="00D72E2B">
      <w:pPr>
        <w:pStyle w:val="Default"/>
        <w:jc w:val="both"/>
        <w:rPr>
          <w:sz w:val="28"/>
          <w:szCs w:val="28"/>
        </w:rPr>
      </w:pPr>
      <w:r w:rsidRPr="00D72E2B">
        <w:rPr>
          <w:sz w:val="28"/>
          <w:szCs w:val="28"/>
        </w:rPr>
        <w:t xml:space="preserve">Рабочая программа учителя разрабатывается на основе: </w:t>
      </w:r>
    </w:p>
    <w:p w:rsidR="00D72E2B" w:rsidRPr="00D72E2B" w:rsidRDefault="00D72E2B" w:rsidP="00D72E2B">
      <w:pPr>
        <w:pStyle w:val="Default"/>
        <w:spacing w:after="27"/>
        <w:jc w:val="both"/>
        <w:rPr>
          <w:sz w:val="28"/>
          <w:szCs w:val="28"/>
        </w:rPr>
      </w:pPr>
      <w:r w:rsidRPr="00D72E2B">
        <w:rPr>
          <w:sz w:val="28"/>
          <w:szCs w:val="28"/>
        </w:rPr>
        <w:t xml:space="preserve">• требований ФГОС начального общего образования, </w:t>
      </w:r>
    </w:p>
    <w:p w:rsidR="00D72E2B" w:rsidRPr="00D72E2B" w:rsidRDefault="00D67032" w:rsidP="00D72E2B">
      <w:pPr>
        <w:pStyle w:val="Default"/>
        <w:spacing w:after="27"/>
        <w:jc w:val="both"/>
        <w:rPr>
          <w:sz w:val="28"/>
          <w:szCs w:val="28"/>
        </w:rPr>
      </w:pPr>
      <w:r>
        <w:rPr>
          <w:sz w:val="28"/>
          <w:szCs w:val="28"/>
        </w:rPr>
        <w:t>• ООП НОО МАОУ СОШ с</w:t>
      </w:r>
      <w:proofErr w:type="gramStart"/>
      <w:r>
        <w:rPr>
          <w:sz w:val="28"/>
          <w:szCs w:val="28"/>
        </w:rPr>
        <w:t>.З</w:t>
      </w:r>
      <w:proofErr w:type="gramEnd"/>
      <w:r>
        <w:rPr>
          <w:sz w:val="28"/>
          <w:szCs w:val="28"/>
        </w:rPr>
        <w:t>наменка</w:t>
      </w:r>
    </w:p>
    <w:p w:rsidR="00D72E2B" w:rsidRPr="00D72E2B" w:rsidRDefault="00D72E2B" w:rsidP="00D72E2B">
      <w:pPr>
        <w:pStyle w:val="Default"/>
        <w:jc w:val="both"/>
        <w:rPr>
          <w:sz w:val="28"/>
          <w:szCs w:val="28"/>
        </w:rPr>
      </w:pPr>
      <w:r w:rsidRPr="00D72E2B">
        <w:rPr>
          <w:sz w:val="28"/>
          <w:szCs w:val="28"/>
        </w:rPr>
        <w:t xml:space="preserve">• примерных образовательных программ по учебным предметам, с учетом УМК «Планета знаний»,  включающего в себя авторскую программу по предмету. </w:t>
      </w:r>
    </w:p>
    <w:p w:rsidR="00D72E2B" w:rsidRPr="00D72E2B" w:rsidRDefault="00D72E2B" w:rsidP="002A3AA5">
      <w:pPr>
        <w:pStyle w:val="Default"/>
        <w:ind w:firstLine="708"/>
        <w:jc w:val="both"/>
        <w:rPr>
          <w:color w:val="auto"/>
          <w:sz w:val="28"/>
          <w:szCs w:val="28"/>
        </w:rPr>
      </w:pPr>
      <w:r w:rsidRPr="00D72E2B">
        <w:rPr>
          <w:sz w:val="28"/>
          <w:szCs w:val="28"/>
        </w:rPr>
        <w:t xml:space="preserve">При создании рабочей программы соблюдается преемственность изучения предмета на разных уровнях общего образования; обеспечивается увеличение </w:t>
      </w:r>
      <w:r w:rsidRPr="00D72E2B">
        <w:rPr>
          <w:sz w:val="28"/>
          <w:szCs w:val="28"/>
        </w:rPr>
        <w:lastRenderedPageBreak/>
        <w:t xml:space="preserve">количества часов учебных занятий практико-ориентированной направленности и логическая последовательность освоения программного содержания в ходе реализации образовательного процесса. Моделирование программного содержания производится на  </w:t>
      </w:r>
      <w:r w:rsidRPr="00D72E2B">
        <w:rPr>
          <w:color w:val="auto"/>
          <w:sz w:val="28"/>
          <w:szCs w:val="28"/>
        </w:rPr>
        <w:t xml:space="preserve">основе современных образовательных технологий с учетом механизмов достижения планируемых результатов освоения учебной программы. </w:t>
      </w:r>
    </w:p>
    <w:p w:rsidR="00D72E2B" w:rsidRPr="00D72E2B" w:rsidRDefault="00D72E2B" w:rsidP="00D72E2B">
      <w:pPr>
        <w:pStyle w:val="Default"/>
        <w:ind w:firstLine="708"/>
        <w:jc w:val="both"/>
        <w:rPr>
          <w:color w:val="auto"/>
          <w:sz w:val="28"/>
          <w:szCs w:val="28"/>
        </w:rPr>
      </w:pPr>
      <w:r w:rsidRPr="00D72E2B">
        <w:rPr>
          <w:color w:val="auto"/>
          <w:sz w:val="28"/>
          <w:szCs w:val="28"/>
        </w:rPr>
        <w:t xml:space="preserve">Рабочая программа составляется на один учебный год или на уровень образования (начальное общее образование) </w:t>
      </w:r>
    </w:p>
    <w:p w:rsidR="00D72E2B" w:rsidRPr="00D72E2B" w:rsidRDefault="00D72E2B" w:rsidP="00D72E2B">
      <w:pPr>
        <w:pStyle w:val="Default"/>
        <w:jc w:val="both"/>
        <w:rPr>
          <w:color w:val="auto"/>
          <w:sz w:val="28"/>
          <w:szCs w:val="28"/>
        </w:rPr>
      </w:pPr>
      <w:r w:rsidRPr="00D72E2B">
        <w:rPr>
          <w:color w:val="auto"/>
          <w:sz w:val="28"/>
          <w:szCs w:val="28"/>
        </w:rPr>
        <w:t>Рабочая программа учебных предметов, курсов разрабатывается группой учителей или учителем индивидуально в соответствии с требованиями ФГОС, целями</w:t>
      </w:r>
      <w:r w:rsidR="00D67032">
        <w:rPr>
          <w:color w:val="auto"/>
          <w:sz w:val="28"/>
          <w:szCs w:val="28"/>
        </w:rPr>
        <w:t xml:space="preserve"> и задачами ООП НОО МАОУ СОШ с</w:t>
      </w:r>
      <w:proofErr w:type="gramStart"/>
      <w:r w:rsidR="00D67032">
        <w:rPr>
          <w:color w:val="auto"/>
          <w:sz w:val="28"/>
          <w:szCs w:val="28"/>
        </w:rPr>
        <w:t>.З</w:t>
      </w:r>
      <w:proofErr w:type="gramEnd"/>
      <w:r w:rsidR="00D67032">
        <w:rPr>
          <w:color w:val="auto"/>
          <w:sz w:val="28"/>
          <w:szCs w:val="28"/>
        </w:rPr>
        <w:t>наменка</w:t>
      </w:r>
      <w:r w:rsidRPr="00D72E2B">
        <w:rPr>
          <w:color w:val="auto"/>
          <w:sz w:val="28"/>
          <w:szCs w:val="28"/>
        </w:rPr>
        <w:t xml:space="preserve"> и спецификой класса. </w:t>
      </w:r>
    </w:p>
    <w:p w:rsidR="00D72E2B" w:rsidRPr="00D72E2B" w:rsidRDefault="00D72E2B" w:rsidP="00D72E2B">
      <w:pPr>
        <w:pStyle w:val="Default"/>
        <w:ind w:firstLine="454"/>
        <w:jc w:val="both"/>
        <w:rPr>
          <w:color w:val="auto"/>
          <w:sz w:val="28"/>
          <w:szCs w:val="28"/>
        </w:rPr>
      </w:pPr>
      <w:r w:rsidRPr="00D72E2B">
        <w:rPr>
          <w:color w:val="auto"/>
          <w:sz w:val="28"/>
          <w:szCs w:val="28"/>
        </w:rPr>
        <w:t xml:space="preserve">Рабочая программа является обязательным документом для административного контроля степени освоения содержания учебного предмета обучающимися и достижения ими планируемых результатов на базовом уровне. </w:t>
      </w:r>
    </w:p>
    <w:p w:rsidR="00D16AE2" w:rsidRPr="00D72E2B" w:rsidRDefault="00D16AE2" w:rsidP="00D72E2B">
      <w:pPr>
        <w:pStyle w:val="af3"/>
        <w:spacing w:line="240" w:lineRule="auto"/>
        <w:rPr>
          <w:szCs w:val="28"/>
        </w:rPr>
      </w:pPr>
      <w:r w:rsidRPr="00D72E2B">
        <w:rPr>
          <w:szCs w:val="28"/>
        </w:rPr>
        <w:t>Рабочие программы учебных предметов, курсов и курсов внеурочной деятельности составлены педагогами на основе Примерных программ по учебным предметам начальной школы,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D16AE2" w:rsidRPr="00D72E2B" w:rsidRDefault="00D16AE2" w:rsidP="00D72E2B">
      <w:pPr>
        <w:pStyle w:val="Default"/>
        <w:ind w:firstLine="454"/>
        <w:jc w:val="both"/>
        <w:rPr>
          <w:color w:val="auto"/>
          <w:sz w:val="28"/>
          <w:szCs w:val="28"/>
        </w:rPr>
      </w:pPr>
      <w:r w:rsidRPr="00D72E2B">
        <w:rPr>
          <w:sz w:val="28"/>
          <w:szCs w:val="28"/>
        </w:rPr>
        <w:t>Рабочие программы содержат обязательные компоненты</w:t>
      </w:r>
      <w:r w:rsidR="00D72E2B" w:rsidRPr="00D72E2B">
        <w:rPr>
          <w:sz w:val="28"/>
          <w:szCs w:val="28"/>
        </w:rPr>
        <w:t xml:space="preserve"> (</w:t>
      </w:r>
      <w:r w:rsidR="00D72E2B" w:rsidRPr="00D72E2B">
        <w:rPr>
          <w:bCs/>
          <w:color w:val="auto"/>
          <w:sz w:val="28"/>
          <w:szCs w:val="28"/>
        </w:rPr>
        <w:t xml:space="preserve">структура рабочей программы </w:t>
      </w:r>
      <w:r w:rsidR="00D72E2B" w:rsidRPr="00D72E2B">
        <w:rPr>
          <w:color w:val="auto"/>
          <w:sz w:val="28"/>
          <w:szCs w:val="28"/>
        </w:rPr>
        <w:t xml:space="preserve">приведена в Федеральном государственном образовательном стандарте общего образования (далее – ФГОС НОО): </w:t>
      </w:r>
    </w:p>
    <w:p w:rsidR="00D16AE2" w:rsidRPr="00D72E2B" w:rsidRDefault="00D16AE2" w:rsidP="00D72E2B">
      <w:pPr>
        <w:pStyle w:val="af3"/>
        <w:spacing w:line="240" w:lineRule="auto"/>
        <w:rPr>
          <w:szCs w:val="28"/>
        </w:rPr>
      </w:pPr>
      <w:r w:rsidRPr="00D72E2B">
        <w:rPr>
          <w:szCs w:val="28"/>
        </w:rPr>
        <w:t>1) пояснительную записку, в которой конкретизируются общие цели начального общего образования с учётом специфики учебного предмета, курса;</w:t>
      </w:r>
    </w:p>
    <w:p w:rsidR="00D16AE2" w:rsidRPr="00D72E2B" w:rsidRDefault="00D16AE2" w:rsidP="00D72E2B">
      <w:pPr>
        <w:pStyle w:val="af3"/>
        <w:spacing w:line="240" w:lineRule="auto"/>
        <w:rPr>
          <w:szCs w:val="28"/>
        </w:rPr>
      </w:pPr>
      <w:r w:rsidRPr="00D72E2B">
        <w:rPr>
          <w:szCs w:val="28"/>
        </w:rPr>
        <w:t>2) общую характеристику учебного предмета, курса;</w:t>
      </w:r>
    </w:p>
    <w:p w:rsidR="00D16AE2" w:rsidRPr="00D72E2B" w:rsidRDefault="00D16AE2" w:rsidP="00D72E2B">
      <w:pPr>
        <w:pStyle w:val="af3"/>
        <w:spacing w:line="240" w:lineRule="auto"/>
        <w:rPr>
          <w:szCs w:val="28"/>
        </w:rPr>
      </w:pPr>
      <w:r w:rsidRPr="00D72E2B">
        <w:rPr>
          <w:szCs w:val="28"/>
        </w:rPr>
        <w:t>3) описание места учебного предмета, курса в учебном плане;</w:t>
      </w:r>
    </w:p>
    <w:p w:rsidR="00D16AE2" w:rsidRPr="00D72E2B" w:rsidRDefault="00D16AE2" w:rsidP="00D72E2B">
      <w:pPr>
        <w:pStyle w:val="af3"/>
        <w:spacing w:line="240" w:lineRule="auto"/>
        <w:rPr>
          <w:szCs w:val="28"/>
        </w:rPr>
      </w:pPr>
      <w:r w:rsidRPr="00D72E2B">
        <w:rPr>
          <w:szCs w:val="28"/>
        </w:rPr>
        <w:t>4) описание ценностных ориентиров содержания учебного предмета;</w:t>
      </w:r>
    </w:p>
    <w:p w:rsidR="00D16AE2" w:rsidRPr="00D72E2B" w:rsidRDefault="00D16AE2" w:rsidP="00D72E2B">
      <w:pPr>
        <w:pStyle w:val="af3"/>
        <w:spacing w:line="240" w:lineRule="auto"/>
        <w:rPr>
          <w:szCs w:val="28"/>
        </w:rPr>
      </w:pPr>
      <w:r w:rsidRPr="00D72E2B">
        <w:rPr>
          <w:szCs w:val="28"/>
        </w:rPr>
        <w:t>5) личностные, метапредметные и предметные результаты освоения конкретного учебного предмета, курса;</w:t>
      </w:r>
    </w:p>
    <w:p w:rsidR="00D16AE2" w:rsidRPr="00D72E2B" w:rsidRDefault="00D16AE2" w:rsidP="00D72E2B">
      <w:pPr>
        <w:pStyle w:val="af3"/>
        <w:spacing w:line="240" w:lineRule="auto"/>
        <w:rPr>
          <w:szCs w:val="28"/>
        </w:rPr>
      </w:pPr>
      <w:r w:rsidRPr="00D72E2B">
        <w:rPr>
          <w:szCs w:val="28"/>
        </w:rPr>
        <w:t>6) содержание учебного предмета, курса;</w:t>
      </w:r>
    </w:p>
    <w:p w:rsidR="00D16AE2" w:rsidRPr="00D72E2B" w:rsidRDefault="00D16AE2" w:rsidP="00D72E2B">
      <w:pPr>
        <w:pStyle w:val="af3"/>
        <w:spacing w:line="240" w:lineRule="auto"/>
        <w:rPr>
          <w:szCs w:val="28"/>
        </w:rPr>
      </w:pPr>
      <w:r w:rsidRPr="00D72E2B">
        <w:rPr>
          <w:szCs w:val="28"/>
        </w:rPr>
        <w:t>7) тематическое планирование с определением основных видов учебной деятельности обучающихся;</w:t>
      </w:r>
    </w:p>
    <w:p w:rsidR="00D16AE2" w:rsidRPr="00D72E2B" w:rsidRDefault="00D16AE2" w:rsidP="00D72E2B">
      <w:pPr>
        <w:pStyle w:val="af3"/>
        <w:spacing w:line="240" w:lineRule="auto"/>
        <w:rPr>
          <w:szCs w:val="28"/>
        </w:rPr>
      </w:pPr>
      <w:r w:rsidRPr="00D72E2B">
        <w:rPr>
          <w:szCs w:val="28"/>
        </w:rPr>
        <w:t>8) планируемые результаты изучения учебного предмета, курса;</w:t>
      </w:r>
    </w:p>
    <w:p w:rsidR="00D16AE2" w:rsidRPr="00D72E2B" w:rsidRDefault="00D16AE2" w:rsidP="00D72E2B">
      <w:pPr>
        <w:pStyle w:val="af3"/>
        <w:spacing w:line="240" w:lineRule="auto"/>
        <w:rPr>
          <w:szCs w:val="28"/>
        </w:rPr>
      </w:pPr>
      <w:r w:rsidRPr="00D72E2B">
        <w:rPr>
          <w:szCs w:val="28"/>
        </w:rPr>
        <w:t>9) описание материально-технического обеспечения образовательного процесса.</w:t>
      </w:r>
    </w:p>
    <w:p w:rsidR="00D16AE2" w:rsidRPr="00D72E2B" w:rsidRDefault="00D16AE2" w:rsidP="00D72E2B">
      <w:pPr>
        <w:pStyle w:val="af3"/>
        <w:spacing w:line="240" w:lineRule="auto"/>
        <w:rPr>
          <w:szCs w:val="28"/>
        </w:rPr>
      </w:pPr>
      <w:r w:rsidRPr="00D72E2B">
        <w:rPr>
          <w:szCs w:val="28"/>
        </w:rPr>
        <w:t>Основное содержание курсов по всем обязательным предметам на ступени начального общего образования отражено в рабочих программах педагогов в полном объеме и в соответствии с ФГОС НОО. Остальные разделы программ сформированы с учёт</w:t>
      </w:r>
      <w:r w:rsidR="00C869B2">
        <w:rPr>
          <w:szCs w:val="28"/>
        </w:rPr>
        <w:t>ом особенностей состава класса,</w:t>
      </w:r>
      <w:r w:rsidR="00D72E2B">
        <w:rPr>
          <w:szCs w:val="28"/>
        </w:rPr>
        <w:t xml:space="preserve">  </w:t>
      </w:r>
      <w:r w:rsidRPr="00D72E2B">
        <w:rPr>
          <w:szCs w:val="28"/>
        </w:rPr>
        <w:t>а также выбранно</w:t>
      </w:r>
      <w:r w:rsidR="00D67032">
        <w:rPr>
          <w:szCs w:val="28"/>
        </w:rPr>
        <w:t>го комплекта учебников (в ОУ с</w:t>
      </w:r>
      <w:proofErr w:type="gramStart"/>
      <w:r w:rsidR="00D67032">
        <w:rPr>
          <w:szCs w:val="28"/>
        </w:rPr>
        <w:t>.З</w:t>
      </w:r>
      <w:proofErr w:type="gramEnd"/>
      <w:r w:rsidR="00D67032">
        <w:rPr>
          <w:szCs w:val="28"/>
        </w:rPr>
        <w:t>наменка</w:t>
      </w:r>
      <w:r w:rsidRPr="00D72E2B">
        <w:rPr>
          <w:szCs w:val="28"/>
        </w:rPr>
        <w:t xml:space="preserve"> используются комплекты «Планета знаний»).</w:t>
      </w:r>
    </w:p>
    <w:p w:rsidR="008B64DF" w:rsidRPr="00D72E2B" w:rsidRDefault="00663930" w:rsidP="00D72E2B">
      <w:pPr>
        <w:snapToGrid w:val="0"/>
        <w:spacing w:after="0" w:line="240" w:lineRule="auto"/>
        <w:ind w:firstLine="708"/>
        <w:jc w:val="both"/>
        <w:rPr>
          <w:rFonts w:ascii="Times New Roman" w:hAnsi="Times New Roman" w:cs="Times New Roman"/>
          <w:bCs/>
          <w:sz w:val="28"/>
          <w:szCs w:val="28"/>
        </w:rPr>
      </w:pPr>
      <w:r w:rsidRPr="00663930">
        <w:rPr>
          <w:rFonts w:ascii="Times New Roman" w:hAnsi="Times New Roman" w:cs="Times New Roman"/>
          <w:b/>
          <w:bCs/>
          <w:sz w:val="28"/>
          <w:szCs w:val="28"/>
          <w:u w:val="single"/>
        </w:rPr>
        <w:t xml:space="preserve">Приложение </w:t>
      </w:r>
      <w:r w:rsidR="00C960B3">
        <w:rPr>
          <w:rFonts w:ascii="Times New Roman" w:hAnsi="Times New Roman" w:cs="Times New Roman"/>
          <w:b/>
          <w:bCs/>
          <w:sz w:val="28"/>
          <w:szCs w:val="28"/>
          <w:u w:val="single"/>
        </w:rPr>
        <w:t>1</w:t>
      </w:r>
      <w:r w:rsidR="008B64DF" w:rsidRPr="00D72E2B">
        <w:rPr>
          <w:rFonts w:ascii="Times New Roman" w:hAnsi="Times New Roman" w:cs="Times New Roman"/>
          <w:b/>
          <w:bCs/>
          <w:sz w:val="28"/>
          <w:szCs w:val="28"/>
        </w:rPr>
        <w:t>:</w:t>
      </w:r>
      <w:r w:rsidR="008B64DF" w:rsidRPr="00D72E2B">
        <w:rPr>
          <w:rFonts w:ascii="Times New Roman" w:hAnsi="Times New Roman" w:cs="Times New Roman"/>
          <w:bCs/>
          <w:sz w:val="28"/>
          <w:szCs w:val="28"/>
        </w:rPr>
        <w:t xml:space="preserve"> </w:t>
      </w:r>
    </w:p>
    <w:p w:rsidR="008B64DF" w:rsidRDefault="008B64DF" w:rsidP="00C869B2">
      <w:pPr>
        <w:snapToGrid w:val="0"/>
        <w:spacing w:after="0" w:line="240" w:lineRule="auto"/>
        <w:ind w:firstLine="708"/>
        <w:jc w:val="both"/>
        <w:rPr>
          <w:rFonts w:ascii="Times New Roman" w:hAnsi="Times New Roman" w:cs="Times New Roman"/>
          <w:bCs/>
          <w:sz w:val="28"/>
          <w:szCs w:val="28"/>
        </w:rPr>
      </w:pPr>
      <w:r w:rsidRPr="00D72E2B">
        <w:rPr>
          <w:rFonts w:ascii="Times New Roman" w:hAnsi="Times New Roman" w:cs="Times New Roman"/>
          <w:bCs/>
          <w:sz w:val="28"/>
          <w:szCs w:val="28"/>
        </w:rPr>
        <w:t>Рабочие программы по учебным предметам 1,2,3</w:t>
      </w:r>
      <w:r w:rsidR="00D67032">
        <w:rPr>
          <w:rFonts w:ascii="Times New Roman" w:hAnsi="Times New Roman" w:cs="Times New Roman"/>
          <w:bCs/>
          <w:sz w:val="28"/>
          <w:szCs w:val="28"/>
        </w:rPr>
        <w:t>,4</w:t>
      </w:r>
      <w:r w:rsidRPr="00D72E2B">
        <w:rPr>
          <w:rFonts w:ascii="Times New Roman" w:hAnsi="Times New Roman" w:cs="Times New Roman"/>
          <w:bCs/>
          <w:sz w:val="28"/>
          <w:szCs w:val="28"/>
        </w:rPr>
        <w:t xml:space="preserve"> классы </w:t>
      </w:r>
      <w:r w:rsidR="002A3AA5">
        <w:rPr>
          <w:rFonts w:ascii="Times New Roman" w:hAnsi="Times New Roman" w:cs="Times New Roman"/>
          <w:bCs/>
          <w:sz w:val="28"/>
          <w:szCs w:val="28"/>
        </w:rPr>
        <w:t xml:space="preserve">                                        </w:t>
      </w:r>
      <w:r w:rsidRPr="00D72E2B">
        <w:rPr>
          <w:rFonts w:ascii="Times New Roman" w:hAnsi="Times New Roman" w:cs="Times New Roman"/>
          <w:bCs/>
          <w:sz w:val="28"/>
          <w:szCs w:val="28"/>
        </w:rPr>
        <w:t>(ОС «Планета знаний»)</w:t>
      </w:r>
      <w:r w:rsidR="00DC79D0">
        <w:rPr>
          <w:rFonts w:ascii="Times New Roman" w:hAnsi="Times New Roman" w:cs="Times New Roman"/>
          <w:bCs/>
          <w:sz w:val="28"/>
          <w:szCs w:val="28"/>
        </w:rPr>
        <w:t>.</w:t>
      </w:r>
    </w:p>
    <w:p w:rsidR="00DC79D0" w:rsidRDefault="00DC79D0" w:rsidP="00C869B2">
      <w:pPr>
        <w:snapToGrid w:val="0"/>
        <w:spacing w:after="0" w:line="240" w:lineRule="auto"/>
        <w:ind w:firstLine="708"/>
        <w:jc w:val="both"/>
        <w:rPr>
          <w:rFonts w:ascii="Times New Roman" w:hAnsi="Times New Roman" w:cs="Times New Roman"/>
          <w:bCs/>
          <w:sz w:val="28"/>
          <w:szCs w:val="28"/>
        </w:rPr>
      </w:pPr>
    </w:p>
    <w:p w:rsidR="00F75824" w:rsidRPr="00F75824" w:rsidRDefault="00F75824" w:rsidP="00F75824">
      <w:pPr>
        <w:pStyle w:val="a9"/>
        <w:numPr>
          <w:ilvl w:val="2"/>
          <w:numId w:val="5"/>
        </w:numPr>
        <w:spacing w:line="240" w:lineRule="auto"/>
        <w:ind w:left="0" w:firstLine="0"/>
        <w:jc w:val="both"/>
        <w:rPr>
          <w:szCs w:val="28"/>
        </w:rPr>
      </w:pPr>
      <w:bookmarkStart w:id="115" w:name="_Toc288394084"/>
      <w:bookmarkStart w:id="116" w:name="_Toc288410551"/>
      <w:bookmarkStart w:id="117" w:name="_Toc288410680"/>
      <w:bookmarkStart w:id="118" w:name="_Toc424564328"/>
      <w:r w:rsidRPr="00F75824">
        <w:rPr>
          <w:szCs w:val="28"/>
        </w:rPr>
        <w:t>Основное содержание учебных предметов</w:t>
      </w:r>
      <w:bookmarkEnd w:id="115"/>
      <w:bookmarkEnd w:id="116"/>
      <w:bookmarkEnd w:id="117"/>
      <w:bookmarkEnd w:id="118"/>
      <w:r w:rsidR="00333B3B">
        <w:rPr>
          <w:szCs w:val="28"/>
        </w:rPr>
        <w:t>.</w:t>
      </w:r>
    </w:p>
    <w:p w:rsidR="00F75824" w:rsidRPr="00F75824" w:rsidRDefault="00F75824" w:rsidP="00F75824">
      <w:pPr>
        <w:pStyle w:val="a9"/>
        <w:numPr>
          <w:ilvl w:val="3"/>
          <w:numId w:val="5"/>
        </w:numPr>
        <w:spacing w:line="240" w:lineRule="auto"/>
        <w:ind w:left="0" w:firstLine="0"/>
        <w:jc w:val="both"/>
        <w:rPr>
          <w:szCs w:val="28"/>
        </w:rPr>
      </w:pPr>
      <w:bookmarkStart w:id="119" w:name="_Toc288394085"/>
      <w:bookmarkStart w:id="120" w:name="_Toc288410552"/>
      <w:bookmarkStart w:id="121" w:name="_Toc288410681"/>
      <w:bookmarkStart w:id="122" w:name="_Toc424564329"/>
      <w:r w:rsidRPr="00F75824">
        <w:rPr>
          <w:szCs w:val="28"/>
        </w:rPr>
        <w:t>Русский язык</w:t>
      </w:r>
      <w:bookmarkEnd w:id="119"/>
      <w:bookmarkEnd w:id="120"/>
      <w:bookmarkEnd w:id="121"/>
      <w:bookmarkEnd w:id="122"/>
    </w:p>
    <w:p w:rsidR="00F75824" w:rsidRPr="00F75824" w:rsidRDefault="00F75824" w:rsidP="00F75824">
      <w:pPr>
        <w:spacing w:after="0" w:line="240" w:lineRule="auto"/>
        <w:jc w:val="both"/>
        <w:rPr>
          <w:rFonts w:ascii="Times New Roman" w:hAnsi="Times New Roman" w:cs="Times New Roman"/>
          <w:sz w:val="28"/>
          <w:szCs w:val="28"/>
        </w:rPr>
      </w:pP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iCs/>
          <w:sz w:val="28"/>
          <w:szCs w:val="28"/>
        </w:rPr>
      </w:pPr>
      <w:r w:rsidRPr="00F75824">
        <w:rPr>
          <w:rStyle w:val="Zag11"/>
          <w:rFonts w:ascii="Times New Roman" w:eastAsia="@Arial Unicode MS" w:hAnsi="Times New Roman" w:cs="Times New Roman"/>
          <w:b/>
          <w:bCs/>
          <w:iCs/>
          <w:sz w:val="28"/>
          <w:szCs w:val="28"/>
        </w:rPr>
        <w:lastRenderedPageBreak/>
        <w:t>Виды речевой деятельности</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F75824">
        <w:rPr>
          <w:rStyle w:val="Zag11"/>
          <w:rFonts w:ascii="Times New Roman" w:eastAsia="@Arial Unicode MS" w:hAnsi="Times New Roman" w:cs="Times New Roman"/>
          <w:b/>
          <w:bCs/>
          <w:sz w:val="28"/>
          <w:szCs w:val="28"/>
        </w:rPr>
        <w:t xml:space="preserve">Слушание. </w:t>
      </w:r>
      <w:r w:rsidRPr="00F75824">
        <w:rPr>
          <w:rStyle w:val="Zag11"/>
          <w:rFonts w:ascii="Times New Roman" w:eastAsia="@Arial Unicode MS" w:hAnsi="Times New Roman" w:cs="Times New Roman"/>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F75824">
        <w:rPr>
          <w:rStyle w:val="Zag11"/>
          <w:rFonts w:ascii="Times New Roman" w:eastAsia="@Arial Unicode MS" w:hAnsi="Times New Roman" w:cs="Times New Roman"/>
          <w:b/>
          <w:bCs/>
          <w:sz w:val="28"/>
          <w:szCs w:val="28"/>
        </w:rPr>
        <w:t xml:space="preserve">Говорение. </w:t>
      </w:r>
      <w:r w:rsidRPr="00F75824">
        <w:rPr>
          <w:rStyle w:val="Zag11"/>
          <w:rFonts w:ascii="Times New Roman" w:eastAsia="@Arial Unicode MS" w:hAnsi="Times New Roman" w:cs="Times New Roman"/>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F75824">
        <w:rPr>
          <w:rStyle w:val="Zag11"/>
          <w:rFonts w:ascii="Times New Roman" w:eastAsia="@Arial Unicode MS" w:hAnsi="Times New Roman" w:cs="Times New Roman"/>
          <w:b/>
          <w:bCs/>
          <w:sz w:val="28"/>
          <w:szCs w:val="28"/>
        </w:rPr>
        <w:t xml:space="preserve">Чтение. </w:t>
      </w:r>
      <w:r w:rsidRPr="00F75824">
        <w:rPr>
          <w:rStyle w:val="Zag11"/>
          <w:rFonts w:ascii="Times New Roman" w:eastAsia="@Arial Unicode MS" w:hAnsi="Times New Roman" w:cs="Times New Roman"/>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F75824">
        <w:rPr>
          <w:rStyle w:val="Zag11"/>
          <w:rFonts w:ascii="Times New Roman" w:eastAsia="@Arial Unicode MS" w:hAnsi="Times New Roman" w:cs="Times New Roman"/>
          <w:i/>
          <w:iCs/>
          <w:sz w:val="28"/>
          <w:szCs w:val="28"/>
        </w:rPr>
        <w:t>Анализ и оценка содержания, языковых особенностей и структуры текста</w:t>
      </w:r>
      <w:r w:rsidRPr="00F75824">
        <w:rPr>
          <w:rStyle w:val="Zag11"/>
          <w:rFonts w:ascii="Times New Roman" w:eastAsia="@Arial Unicode MS" w:hAnsi="Times New Roman" w:cs="Times New Roman"/>
          <w:sz w:val="28"/>
          <w:szCs w:val="28"/>
        </w:rPr>
        <w:t>.</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b/>
          <w:bCs/>
          <w:sz w:val="28"/>
          <w:szCs w:val="28"/>
        </w:rPr>
        <w:t xml:space="preserve">Письмо. </w:t>
      </w:r>
      <w:r w:rsidRPr="00F75824">
        <w:rPr>
          <w:rStyle w:val="Zag11"/>
          <w:rFonts w:ascii="Times New Roman" w:eastAsia="@Arial Unicode MS" w:hAnsi="Times New Roman" w:cs="Times New Roman"/>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iCs/>
          <w:sz w:val="28"/>
          <w:szCs w:val="28"/>
        </w:rPr>
      </w:pPr>
      <w:r w:rsidRPr="00F75824">
        <w:rPr>
          <w:rStyle w:val="Zag11"/>
          <w:rFonts w:ascii="Times New Roman" w:eastAsia="@Arial Unicode MS" w:hAnsi="Times New Roman" w:cs="Times New Roman"/>
          <w:b/>
          <w:bCs/>
          <w:iCs/>
          <w:sz w:val="28"/>
          <w:szCs w:val="28"/>
        </w:rPr>
        <w:t>Обучение грамоте</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b/>
          <w:bCs/>
          <w:sz w:val="28"/>
          <w:szCs w:val="28"/>
        </w:rPr>
        <w:t xml:space="preserve">Фонетика. </w:t>
      </w:r>
      <w:r w:rsidRPr="00F75824">
        <w:rPr>
          <w:rStyle w:val="Zag11"/>
          <w:rFonts w:ascii="Times New Roman" w:eastAsia="@Arial Unicode MS" w:hAnsi="Times New Roman" w:cs="Times New Roman"/>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Различение гласных и согласных звуков, гласных ударных и безударных, согласных твердых и мягких, звонких и глухих.</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F75824">
        <w:rPr>
          <w:rStyle w:val="Zag11"/>
          <w:rFonts w:ascii="Times New Roman" w:eastAsia="@Arial Unicode MS" w:hAnsi="Times New Roman" w:cs="Times New Roman"/>
          <w:sz w:val="28"/>
          <w:szCs w:val="28"/>
        </w:rPr>
        <w:t>Слог как минимальная произносительная единица. Деление слов на слоги. Определение места ударения.</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b/>
          <w:bCs/>
          <w:sz w:val="28"/>
          <w:szCs w:val="28"/>
        </w:rPr>
        <w:t xml:space="preserve">Графика. </w:t>
      </w:r>
      <w:r w:rsidRPr="00F75824">
        <w:rPr>
          <w:rStyle w:val="Zag11"/>
          <w:rFonts w:ascii="Times New Roman" w:eastAsia="@Arial Unicode MS" w:hAnsi="Times New Roman" w:cs="Times New Roman"/>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F75824">
        <w:rPr>
          <w:rStyle w:val="Zag11"/>
          <w:rFonts w:ascii="Times New Roman" w:eastAsia="@Arial Unicode MS" w:hAnsi="Times New Roman" w:cs="Times New Roman"/>
          <w:b/>
          <w:bCs/>
          <w:i/>
          <w:iCs/>
          <w:sz w:val="28"/>
          <w:szCs w:val="28"/>
        </w:rPr>
        <w:t>е</w:t>
      </w:r>
      <w:r w:rsidRPr="00F75824">
        <w:rPr>
          <w:rStyle w:val="Zag11"/>
          <w:rFonts w:ascii="Times New Roman" w:eastAsia="@Arial Unicode MS" w:hAnsi="Times New Roman" w:cs="Times New Roman"/>
          <w:bCs/>
          <w:iCs/>
          <w:sz w:val="28"/>
          <w:szCs w:val="28"/>
        </w:rPr>
        <w:t>,</w:t>
      </w:r>
      <w:r w:rsidRPr="00F75824">
        <w:rPr>
          <w:rStyle w:val="Zag11"/>
          <w:rFonts w:ascii="Times New Roman" w:eastAsia="@Arial Unicode MS" w:hAnsi="Times New Roman" w:cs="Times New Roman"/>
          <w:b/>
          <w:bCs/>
          <w:i/>
          <w:iCs/>
          <w:sz w:val="28"/>
          <w:szCs w:val="28"/>
        </w:rPr>
        <w:t xml:space="preserve"> е</w:t>
      </w:r>
      <w:r w:rsidRPr="00F75824">
        <w:rPr>
          <w:rStyle w:val="Zag11"/>
          <w:rFonts w:ascii="Times New Roman" w:eastAsia="@Arial Unicode MS" w:hAnsi="Times New Roman" w:cs="Times New Roman"/>
          <w:bCs/>
          <w:iCs/>
          <w:sz w:val="28"/>
          <w:szCs w:val="28"/>
        </w:rPr>
        <w:t xml:space="preserve">, </w:t>
      </w:r>
      <w:r w:rsidRPr="00F75824">
        <w:rPr>
          <w:rStyle w:val="Zag11"/>
          <w:rFonts w:ascii="Times New Roman" w:eastAsia="@Arial Unicode MS" w:hAnsi="Times New Roman" w:cs="Times New Roman"/>
          <w:b/>
          <w:bCs/>
          <w:i/>
          <w:iCs/>
          <w:sz w:val="28"/>
          <w:szCs w:val="28"/>
        </w:rPr>
        <w:t>ю</w:t>
      </w:r>
      <w:r w:rsidRPr="00F75824">
        <w:rPr>
          <w:rStyle w:val="Zag11"/>
          <w:rFonts w:ascii="Times New Roman" w:eastAsia="@Arial Unicode MS" w:hAnsi="Times New Roman" w:cs="Times New Roman"/>
          <w:bCs/>
          <w:iCs/>
          <w:sz w:val="28"/>
          <w:szCs w:val="28"/>
        </w:rPr>
        <w:t>,</w:t>
      </w:r>
      <w:r w:rsidRPr="00F75824">
        <w:rPr>
          <w:rStyle w:val="Zag11"/>
          <w:rFonts w:ascii="Times New Roman" w:eastAsia="@Arial Unicode MS" w:hAnsi="Times New Roman" w:cs="Times New Roman"/>
          <w:b/>
          <w:bCs/>
          <w:i/>
          <w:iCs/>
          <w:sz w:val="28"/>
          <w:szCs w:val="28"/>
        </w:rPr>
        <w:t xml:space="preserve"> я</w:t>
      </w:r>
      <w:r w:rsidRPr="00F75824">
        <w:rPr>
          <w:rStyle w:val="Zag11"/>
          <w:rFonts w:ascii="Times New Roman" w:eastAsia="@Arial Unicode MS" w:hAnsi="Times New Roman" w:cs="Times New Roman"/>
          <w:bCs/>
          <w:iCs/>
          <w:sz w:val="28"/>
          <w:szCs w:val="28"/>
        </w:rPr>
        <w:t xml:space="preserve">. </w:t>
      </w:r>
      <w:r w:rsidRPr="00F75824">
        <w:rPr>
          <w:rStyle w:val="Zag11"/>
          <w:rFonts w:ascii="Times New Roman" w:eastAsia="@Arial Unicode MS" w:hAnsi="Times New Roman" w:cs="Times New Roman"/>
          <w:sz w:val="28"/>
          <w:szCs w:val="28"/>
        </w:rPr>
        <w:t>Мягкий знак как показатель мягкости предшествующего согласного звука.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F75824">
        <w:rPr>
          <w:rStyle w:val="Zag11"/>
          <w:rFonts w:ascii="Times New Roman" w:eastAsia="@Arial Unicode MS" w:hAnsi="Times New Roman" w:cs="Times New Roman"/>
          <w:sz w:val="28"/>
          <w:szCs w:val="28"/>
        </w:rPr>
        <w:t>Знакомство с русским алфавитом как последовательностью букв.</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b/>
          <w:bCs/>
          <w:sz w:val="28"/>
          <w:szCs w:val="28"/>
        </w:rPr>
        <w:t xml:space="preserve">Чтение. </w:t>
      </w:r>
      <w:r w:rsidRPr="00F75824">
        <w:rPr>
          <w:rStyle w:val="Zag11"/>
          <w:rFonts w:ascii="Times New Roman" w:eastAsia="@Arial Unicode MS" w:hAnsi="Times New Roman" w:cs="Times New Roman"/>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F75824">
        <w:rPr>
          <w:rStyle w:val="Zag11"/>
          <w:rFonts w:ascii="Times New Roman" w:eastAsia="@Arial Unicode MS" w:hAnsi="Times New Roman" w:cs="Times New Roman"/>
          <w:sz w:val="28"/>
          <w:szCs w:val="28"/>
        </w:rPr>
        <w:lastRenderedPageBreak/>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b/>
          <w:bCs/>
          <w:sz w:val="28"/>
          <w:szCs w:val="28"/>
        </w:rPr>
        <w:t xml:space="preserve">Письмо. </w:t>
      </w:r>
      <w:r w:rsidRPr="00F75824">
        <w:rPr>
          <w:rStyle w:val="Zag11"/>
          <w:rFonts w:ascii="Times New Roman" w:eastAsia="@Arial Unicode MS" w:hAnsi="Times New Roman" w:cs="Times New Roman"/>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F75824">
        <w:rPr>
          <w:rStyle w:val="Zag11"/>
          <w:rFonts w:ascii="Times New Roman" w:eastAsia="@Arial Unicode MS" w:hAnsi="Times New Roman" w:cs="Times New Roman"/>
          <w:sz w:val="28"/>
          <w:szCs w:val="28"/>
        </w:rPr>
        <w:t>Понимание функции небуквенных графических средств: пробела между словами, знака переноса.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b/>
          <w:bCs/>
          <w:sz w:val="28"/>
          <w:szCs w:val="28"/>
        </w:rPr>
        <w:t xml:space="preserve">Слово и предложение. </w:t>
      </w:r>
      <w:r w:rsidRPr="00F75824">
        <w:rPr>
          <w:rStyle w:val="Zag11"/>
          <w:rFonts w:ascii="Times New Roman" w:eastAsia="@Arial Unicode MS" w:hAnsi="Times New Roman" w:cs="Times New Roman"/>
          <w:sz w:val="28"/>
          <w:szCs w:val="28"/>
        </w:rPr>
        <w:t>Восприятие слова как объекта изучения, материала для анализа. Наблюдение над значением слова.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F75824">
        <w:rPr>
          <w:rStyle w:val="Zag11"/>
          <w:rFonts w:ascii="Times New Roman" w:eastAsia="@Arial Unicode MS" w:hAnsi="Times New Roman" w:cs="Times New Roman"/>
          <w:sz w:val="28"/>
          <w:szCs w:val="28"/>
        </w:rPr>
        <w:t>Различение слова и предложения. Работа с предложением: выделение слов, изменение их порядка.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b/>
          <w:bCs/>
          <w:sz w:val="28"/>
          <w:szCs w:val="28"/>
        </w:rPr>
        <w:t xml:space="preserve">Орфография. </w:t>
      </w:r>
      <w:r w:rsidRPr="00F75824">
        <w:rPr>
          <w:rStyle w:val="Zag11"/>
          <w:rFonts w:ascii="Times New Roman" w:eastAsia="@Arial Unicode MS" w:hAnsi="Times New Roman" w:cs="Times New Roman"/>
          <w:sz w:val="28"/>
          <w:szCs w:val="28"/>
        </w:rPr>
        <w:t>Знакомство с правилами правописания и их применение:</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раздельное написание слов;</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обозначение гласных после шипящих (</w:t>
      </w:r>
      <w:r w:rsidRPr="00F75824">
        <w:rPr>
          <w:rStyle w:val="Zag11"/>
          <w:rFonts w:ascii="Times New Roman" w:eastAsia="@Arial Unicode MS" w:hAnsi="Times New Roman" w:cs="Times New Roman"/>
          <w:b/>
          <w:bCs/>
          <w:i/>
          <w:iCs/>
          <w:sz w:val="28"/>
          <w:szCs w:val="28"/>
        </w:rPr>
        <w:t xml:space="preserve">ча </w:t>
      </w:r>
      <w:r w:rsidRPr="00F75824">
        <w:rPr>
          <w:rStyle w:val="Zag11"/>
          <w:rFonts w:ascii="Times New Roman" w:eastAsia="@Arial Unicode MS" w:hAnsi="Times New Roman" w:cs="Times New Roman"/>
          <w:b/>
          <w:bCs/>
          <w:sz w:val="28"/>
          <w:szCs w:val="28"/>
        </w:rPr>
        <w:t xml:space="preserve">– </w:t>
      </w:r>
      <w:r w:rsidRPr="00F75824">
        <w:rPr>
          <w:rStyle w:val="Zag11"/>
          <w:rFonts w:ascii="Times New Roman" w:eastAsia="@Arial Unicode MS" w:hAnsi="Times New Roman" w:cs="Times New Roman"/>
          <w:b/>
          <w:bCs/>
          <w:i/>
          <w:iCs/>
          <w:sz w:val="28"/>
          <w:szCs w:val="28"/>
        </w:rPr>
        <w:t>ща</w:t>
      </w:r>
      <w:r w:rsidRPr="00F75824">
        <w:rPr>
          <w:rStyle w:val="Zag11"/>
          <w:rFonts w:ascii="Times New Roman" w:eastAsia="@Arial Unicode MS" w:hAnsi="Times New Roman" w:cs="Times New Roman"/>
          <w:bCs/>
          <w:sz w:val="28"/>
          <w:szCs w:val="28"/>
        </w:rPr>
        <w:t xml:space="preserve">, </w:t>
      </w:r>
      <w:r w:rsidRPr="00F75824">
        <w:rPr>
          <w:rStyle w:val="Zag11"/>
          <w:rFonts w:ascii="Times New Roman" w:eastAsia="@Arial Unicode MS" w:hAnsi="Times New Roman" w:cs="Times New Roman"/>
          <w:b/>
          <w:bCs/>
          <w:i/>
          <w:iCs/>
          <w:sz w:val="28"/>
          <w:szCs w:val="28"/>
        </w:rPr>
        <w:t xml:space="preserve">чу </w:t>
      </w:r>
      <w:r w:rsidRPr="00F75824">
        <w:rPr>
          <w:rStyle w:val="Zag11"/>
          <w:rFonts w:ascii="Times New Roman" w:eastAsia="@Arial Unicode MS" w:hAnsi="Times New Roman" w:cs="Times New Roman"/>
          <w:b/>
          <w:bCs/>
          <w:sz w:val="28"/>
          <w:szCs w:val="28"/>
        </w:rPr>
        <w:t xml:space="preserve">– </w:t>
      </w:r>
      <w:r w:rsidRPr="00F75824">
        <w:rPr>
          <w:rStyle w:val="Zag11"/>
          <w:rFonts w:ascii="Times New Roman" w:eastAsia="@Arial Unicode MS" w:hAnsi="Times New Roman" w:cs="Times New Roman"/>
          <w:b/>
          <w:bCs/>
          <w:i/>
          <w:iCs/>
          <w:sz w:val="28"/>
          <w:szCs w:val="28"/>
        </w:rPr>
        <w:t>щу</w:t>
      </w:r>
      <w:r w:rsidRPr="00F75824">
        <w:rPr>
          <w:rStyle w:val="Zag11"/>
          <w:rFonts w:ascii="Times New Roman" w:eastAsia="@Arial Unicode MS" w:hAnsi="Times New Roman" w:cs="Times New Roman"/>
          <w:bCs/>
          <w:sz w:val="28"/>
          <w:szCs w:val="28"/>
        </w:rPr>
        <w:t xml:space="preserve">, </w:t>
      </w:r>
      <w:r w:rsidRPr="00F75824">
        <w:rPr>
          <w:rStyle w:val="Zag11"/>
          <w:rFonts w:ascii="Times New Roman" w:eastAsia="@Arial Unicode MS" w:hAnsi="Times New Roman" w:cs="Times New Roman"/>
          <w:b/>
          <w:bCs/>
          <w:i/>
          <w:iCs/>
          <w:sz w:val="28"/>
          <w:szCs w:val="28"/>
        </w:rPr>
        <w:t xml:space="preserve">жи </w:t>
      </w:r>
      <w:r w:rsidRPr="00F75824">
        <w:rPr>
          <w:rStyle w:val="Zag11"/>
          <w:rFonts w:ascii="Times New Roman" w:eastAsia="@Arial Unicode MS" w:hAnsi="Times New Roman" w:cs="Times New Roman"/>
          <w:b/>
          <w:bCs/>
          <w:sz w:val="28"/>
          <w:szCs w:val="28"/>
        </w:rPr>
        <w:t xml:space="preserve">– </w:t>
      </w:r>
      <w:r w:rsidRPr="00F75824">
        <w:rPr>
          <w:rStyle w:val="Zag11"/>
          <w:rFonts w:ascii="Times New Roman" w:eastAsia="@Arial Unicode MS" w:hAnsi="Times New Roman" w:cs="Times New Roman"/>
          <w:b/>
          <w:bCs/>
          <w:i/>
          <w:iCs/>
          <w:sz w:val="28"/>
          <w:szCs w:val="28"/>
        </w:rPr>
        <w:t>ши</w:t>
      </w:r>
      <w:r w:rsidRPr="00F75824">
        <w:rPr>
          <w:rStyle w:val="Zag11"/>
          <w:rFonts w:ascii="Times New Roman" w:eastAsia="@Arial Unicode MS" w:hAnsi="Times New Roman" w:cs="Times New Roman"/>
          <w:sz w:val="28"/>
          <w:szCs w:val="28"/>
        </w:rPr>
        <w:t>);</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прописная (заглавная) буква в начале предложения, в именах собственных;</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перенос слов по слогам без стечения согласных;</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F75824">
        <w:rPr>
          <w:rStyle w:val="Zag11"/>
          <w:rFonts w:ascii="Times New Roman" w:eastAsia="@Arial Unicode MS" w:hAnsi="Times New Roman" w:cs="Times New Roman"/>
          <w:sz w:val="28"/>
          <w:szCs w:val="28"/>
        </w:rPr>
        <w:t>знаки препинания в конце предложения.</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b/>
          <w:bCs/>
          <w:sz w:val="28"/>
          <w:szCs w:val="28"/>
        </w:rPr>
        <w:t xml:space="preserve">Развитие речи. </w:t>
      </w:r>
      <w:r w:rsidRPr="00F75824">
        <w:rPr>
          <w:rStyle w:val="Zag11"/>
          <w:rFonts w:ascii="Times New Roman" w:eastAsia="@Arial Unicode MS" w:hAnsi="Times New Roman" w:cs="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iCs/>
          <w:sz w:val="28"/>
          <w:szCs w:val="28"/>
        </w:rPr>
      </w:pPr>
      <w:r w:rsidRPr="00F75824">
        <w:rPr>
          <w:rStyle w:val="Zag11"/>
          <w:rFonts w:ascii="Times New Roman" w:eastAsia="@Arial Unicode MS" w:hAnsi="Times New Roman" w:cs="Times New Roman"/>
          <w:b/>
          <w:bCs/>
          <w:iCs/>
          <w:sz w:val="28"/>
          <w:szCs w:val="28"/>
        </w:rPr>
        <w:t>Систематический курс</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F75824">
        <w:rPr>
          <w:rStyle w:val="Zag11"/>
          <w:rFonts w:ascii="Times New Roman" w:eastAsia="@Arial Unicode MS" w:hAnsi="Times New Roman" w:cs="Times New Roman"/>
          <w:b/>
          <w:bCs/>
          <w:sz w:val="28"/>
          <w:szCs w:val="28"/>
        </w:rPr>
        <w:t xml:space="preserve">Фонетика и орфоэпия. </w:t>
      </w:r>
      <w:r w:rsidRPr="00F75824">
        <w:rPr>
          <w:rStyle w:val="Zag11"/>
          <w:rFonts w:ascii="Times New Roman" w:eastAsia="@Arial Unicode MS" w:hAnsi="Times New Roman" w:cs="Times New Roman"/>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F75824">
        <w:rPr>
          <w:rStyle w:val="Zag11"/>
          <w:rFonts w:ascii="Times New Roman" w:eastAsia="@Arial Unicode MS" w:hAnsi="Times New Roman" w:cs="Times New Roman"/>
          <w:i/>
          <w:iCs/>
          <w:sz w:val="28"/>
          <w:szCs w:val="28"/>
        </w:rPr>
        <w:t>Фонетический разбор слова</w:t>
      </w:r>
      <w:r w:rsidRPr="00F75824">
        <w:rPr>
          <w:rStyle w:val="Zag11"/>
          <w:rFonts w:ascii="Times New Roman" w:eastAsia="@Arial Unicode MS" w:hAnsi="Times New Roman" w:cs="Times New Roman"/>
          <w:sz w:val="28"/>
          <w:szCs w:val="28"/>
        </w:rPr>
        <w:t>.</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b/>
          <w:bCs/>
          <w:sz w:val="28"/>
          <w:szCs w:val="28"/>
        </w:rPr>
        <w:t xml:space="preserve">Графика. </w:t>
      </w:r>
      <w:r w:rsidRPr="00F75824">
        <w:rPr>
          <w:rStyle w:val="Zag11"/>
          <w:rFonts w:ascii="Times New Roman" w:eastAsia="@Arial Unicode MS" w:hAnsi="Times New Roman" w:cs="Times New Roman"/>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F75824">
        <w:rPr>
          <w:rStyle w:val="Zag11"/>
          <w:rFonts w:ascii="Times New Roman" w:eastAsia="@Arial Unicode MS" w:hAnsi="Times New Roman" w:cs="Times New Roman"/>
          <w:b/>
          <w:bCs/>
          <w:i/>
          <w:iCs/>
          <w:sz w:val="28"/>
          <w:szCs w:val="28"/>
        </w:rPr>
        <w:t xml:space="preserve">ъ </w:t>
      </w:r>
      <w:r w:rsidRPr="00F75824">
        <w:rPr>
          <w:rStyle w:val="Zag11"/>
          <w:rFonts w:ascii="Times New Roman" w:eastAsia="@Arial Unicode MS" w:hAnsi="Times New Roman" w:cs="Times New Roman"/>
          <w:sz w:val="28"/>
          <w:szCs w:val="28"/>
        </w:rPr>
        <w:t xml:space="preserve">и </w:t>
      </w:r>
      <w:r w:rsidRPr="00F75824">
        <w:rPr>
          <w:rStyle w:val="Zag11"/>
          <w:rFonts w:ascii="Times New Roman" w:eastAsia="@Arial Unicode MS" w:hAnsi="Times New Roman" w:cs="Times New Roman"/>
          <w:b/>
          <w:bCs/>
          <w:i/>
          <w:iCs/>
          <w:sz w:val="28"/>
          <w:szCs w:val="28"/>
        </w:rPr>
        <w:t>ь</w:t>
      </w:r>
      <w:r w:rsidRPr="00F75824">
        <w:rPr>
          <w:rStyle w:val="Zag11"/>
          <w:rFonts w:ascii="Times New Roman" w:eastAsia="@Arial Unicode MS" w:hAnsi="Times New Roman" w:cs="Times New Roman"/>
          <w:bCs/>
          <w:sz w:val="28"/>
          <w:szCs w:val="28"/>
        </w:rPr>
        <w:t>.</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Установление соотношения звукового и буквенного состава слова в словах типа </w:t>
      </w:r>
      <w:r w:rsidRPr="00F75824">
        <w:rPr>
          <w:rStyle w:val="Zag11"/>
          <w:rFonts w:ascii="Times New Roman" w:eastAsia="@Arial Unicode MS" w:hAnsi="Times New Roman" w:cs="Times New Roman"/>
          <w:i/>
          <w:iCs/>
          <w:sz w:val="28"/>
          <w:szCs w:val="28"/>
        </w:rPr>
        <w:t>стол</w:t>
      </w:r>
      <w:r w:rsidRPr="00F75824">
        <w:rPr>
          <w:rStyle w:val="Zag11"/>
          <w:rFonts w:ascii="Times New Roman" w:eastAsia="@Arial Unicode MS" w:hAnsi="Times New Roman" w:cs="Times New Roman"/>
          <w:iCs/>
          <w:sz w:val="28"/>
          <w:szCs w:val="28"/>
        </w:rPr>
        <w:t>,</w:t>
      </w:r>
      <w:r w:rsidRPr="00F75824">
        <w:rPr>
          <w:rStyle w:val="Zag11"/>
          <w:rFonts w:ascii="Times New Roman" w:eastAsia="@Arial Unicode MS" w:hAnsi="Times New Roman" w:cs="Times New Roman"/>
          <w:i/>
          <w:iCs/>
          <w:sz w:val="28"/>
          <w:szCs w:val="28"/>
        </w:rPr>
        <w:t xml:space="preserve"> конь</w:t>
      </w:r>
      <w:r w:rsidRPr="00F75824">
        <w:rPr>
          <w:rStyle w:val="Zag11"/>
          <w:rFonts w:ascii="Times New Roman" w:eastAsia="@Arial Unicode MS" w:hAnsi="Times New Roman" w:cs="Times New Roman"/>
          <w:sz w:val="28"/>
          <w:szCs w:val="28"/>
        </w:rPr>
        <w:t xml:space="preserve">; в словах с йотированными гласными </w:t>
      </w:r>
      <w:r w:rsidRPr="00F75824">
        <w:rPr>
          <w:rStyle w:val="Zag11"/>
          <w:rFonts w:ascii="Times New Roman" w:eastAsia="@Arial Unicode MS" w:hAnsi="Times New Roman" w:cs="Times New Roman"/>
          <w:b/>
          <w:bCs/>
          <w:i/>
          <w:iCs/>
          <w:sz w:val="28"/>
          <w:szCs w:val="28"/>
        </w:rPr>
        <w:t>е</w:t>
      </w:r>
      <w:r w:rsidRPr="00F75824">
        <w:rPr>
          <w:rStyle w:val="Zag11"/>
          <w:rFonts w:ascii="Times New Roman" w:eastAsia="@Arial Unicode MS" w:hAnsi="Times New Roman" w:cs="Times New Roman"/>
          <w:bCs/>
          <w:sz w:val="28"/>
          <w:szCs w:val="28"/>
        </w:rPr>
        <w:t xml:space="preserve">, </w:t>
      </w:r>
      <w:r w:rsidRPr="00F75824">
        <w:rPr>
          <w:rStyle w:val="Zag11"/>
          <w:rFonts w:ascii="Times New Roman" w:eastAsia="@Arial Unicode MS" w:hAnsi="Times New Roman" w:cs="Times New Roman"/>
          <w:b/>
          <w:bCs/>
          <w:i/>
          <w:iCs/>
          <w:sz w:val="28"/>
          <w:szCs w:val="28"/>
        </w:rPr>
        <w:t>е</w:t>
      </w:r>
      <w:r w:rsidRPr="00F75824">
        <w:rPr>
          <w:rStyle w:val="Zag11"/>
          <w:rFonts w:ascii="Times New Roman" w:eastAsia="@Arial Unicode MS" w:hAnsi="Times New Roman" w:cs="Times New Roman"/>
          <w:bCs/>
          <w:sz w:val="28"/>
          <w:szCs w:val="28"/>
        </w:rPr>
        <w:t xml:space="preserve">, </w:t>
      </w:r>
      <w:r w:rsidRPr="00F75824">
        <w:rPr>
          <w:rStyle w:val="Zag11"/>
          <w:rFonts w:ascii="Times New Roman" w:eastAsia="@Arial Unicode MS" w:hAnsi="Times New Roman" w:cs="Times New Roman"/>
          <w:b/>
          <w:bCs/>
          <w:i/>
          <w:iCs/>
          <w:sz w:val="28"/>
          <w:szCs w:val="28"/>
        </w:rPr>
        <w:t>ю</w:t>
      </w:r>
      <w:r w:rsidRPr="00F75824">
        <w:rPr>
          <w:rStyle w:val="Zag11"/>
          <w:rFonts w:ascii="Times New Roman" w:eastAsia="@Arial Unicode MS" w:hAnsi="Times New Roman" w:cs="Times New Roman"/>
          <w:bCs/>
          <w:sz w:val="28"/>
          <w:szCs w:val="28"/>
        </w:rPr>
        <w:t xml:space="preserve">, </w:t>
      </w:r>
      <w:r w:rsidRPr="00F75824">
        <w:rPr>
          <w:rStyle w:val="Zag11"/>
          <w:rFonts w:ascii="Times New Roman" w:eastAsia="@Arial Unicode MS" w:hAnsi="Times New Roman" w:cs="Times New Roman"/>
          <w:b/>
          <w:bCs/>
          <w:i/>
          <w:iCs/>
          <w:sz w:val="28"/>
          <w:szCs w:val="28"/>
        </w:rPr>
        <w:t>я</w:t>
      </w:r>
      <w:r w:rsidRPr="00F75824">
        <w:rPr>
          <w:rStyle w:val="Zag11"/>
          <w:rFonts w:ascii="Times New Roman" w:eastAsia="@Arial Unicode MS" w:hAnsi="Times New Roman" w:cs="Times New Roman"/>
          <w:sz w:val="28"/>
          <w:szCs w:val="28"/>
        </w:rPr>
        <w:t>; в словах с непроизносимыми согласными.</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Использование небуквенных графических средств: пробела между словами, знака переноса, абзаца.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F75824">
        <w:rPr>
          <w:rStyle w:val="Zag11"/>
          <w:rFonts w:ascii="Times New Roman" w:eastAsia="@Arial Unicode MS" w:hAnsi="Times New Roman" w:cs="Times New Roman"/>
          <w:sz w:val="28"/>
          <w:szCs w:val="28"/>
        </w:rPr>
        <w:lastRenderedPageBreak/>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F75824">
        <w:rPr>
          <w:rStyle w:val="Zag11"/>
          <w:rFonts w:ascii="Times New Roman" w:eastAsia="@Arial Unicode MS" w:hAnsi="Times New Roman" w:cs="Times New Roman"/>
          <w:b/>
          <w:bCs/>
          <w:sz w:val="28"/>
          <w:szCs w:val="28"/>
        </w:rPr>
        <w:t xml:space="preserve">Лексика. </w:t>
      </w:r>
      <w:r w:rsidRPr="00F75824">
        <w:rPr>
          <w:rStyle w:val="Zag11"/>
          <w:rFonts w:ascii="Times New Roman" w:eastAsia="@Arial Unicode MS" w:hAnsi="Times New Roman" w:cs="Times New Roman"/>
          <w:sz w:val="28"/>
          <w:szCs w:val="28"/>
        </w:rPr>
        <w:t xml:space="preserve">Понимание слова как единства звучания и значения. Выявление слов, значение которых требует уточнения. </w:t>
      </w:r>
      <w:r w:rsidRPr="00F75824">
        <w:rPr>
          <w:rStyle w:val="Zag11"/>
          <w:rFonts w:ascii="Times New Roman" w:eastAsia="@Arial Unicode MS" w:hAnsi="Times New Roman" w:cs="Times New Roman"/>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F75824">
        <w:rPr>
          <w:rStyle w:val="Zag11"/>
          <w:rFonts w:ascii="Times New Roman" w:eastAsia="@Arial Unicode MS" w:hAnsi="Times New Roman" w:cs="Times New Roman"/>
          <w:b/>
          <w:bCs/>
          <w:sz w:val="28"/>
          <w:szCs w:val="28"/>
        </w:rPr>
        <w:t xml:space="preserve">Состав слова (морфемика). </w:t>
      </w:r>
      <w:r w:rsidRPr="00F75824">
        <w:rPr>
          <w:rStyle w:val="Zag11"/>
          <w:rFonts w:ascii="Times New Roman" w:eastAsia="@Arial Unicode MS" w:hAnsi="Times New Roman" w:cs="Times New Roman"/>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F75824">
        <w:rPr>
          <w:rStyle w:val="Zag11"/>
          <w:rFonts w:ascii="Times New Roman" w:eastAsia="@Arial Unicode MS" w:hAnsi="Times New Roman" w:cs="Times New Roman"/>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b/>
          <w:bCs/>
          <w:sz w:val="28"/>
          <w:szCs w:val="28"/>
        </w:rPr>
        <w:t xml:space="preserve">Морфология. </w:t>
      </w:r>
      <w:r w:rsidRPr="00F75824">
        <w:rPr>
          <w:rStyle w:val="Zag11"/>
          <w:rFonts w:ascii="Times New Roman" w:eastAsia="@Arial Unicode MS" w:hAnsi="Times New Roman" w:cs="Times New Roman"/>
          <w:sz w:val="28"/>
          <w:szCs w:val="28"/>
        </w:rPr>
        <w:t xml:space="preserve">Части речи; </w:t>
      </w:r>
      <w:r w:rsidRPr="00F75824">
        <w:rPr>
          <w:rStyle w:val="Zag11"/>
          <w:rFonts w:ascii="Times New Roman" w:eastAsia="@Arial Unicode MS" w:hAnsi="Times New Roman" w:cs="Times New Roman"/>
          <w:i/>
          <w:iCs/>
          <w:sz w:val="28"/>
          <w:szCs w:val="28"/>
        </w:rPr>
        <w:t>деление частей речи на самостоятельные и служебные.</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F75824">
        <w:rPr>
          <w:rStyle w:val="Zag11"/>
          <w:rFonts w:ascii="Times New Roman" w:eastAsia="@Arial Unicode MS" w:hAnsi="Times New Roman" w:cs="Times New Roman"/>
          <w:i/>
          <w:iCs/>
          <w:sz w:val="28"/>
          <w:szCs w:val="28"/>
        </w:rPr>
        <w:t xml:space="preserve">Различение падежных и смысловых (синтаксических) вопросов. </w:t>
      </w:r>
      <w:r w:rsidRPr="00F75824">
        <w:rPr>
          <w:rStyle w:val="Zag11"/>
          <w:rFonts w:ascii="Times New Roman" w:eastAsia="@Arial Unicode MS" w:hAnsi="Times New Roman" w:cs="Times New Roman"/>
          <w:sz w:val="28"/>
          <w:szCs w:val="28"/>
        </w:rPr>
        <w:t xml:space="preserve">Определение принадлежности имен существительных к 1, 2, 3-му склонению. </w:t>
      </w:r>
      <w:r w:rsidRPr="00F75824">
        <w:rPr>
          <w:rStyle w:val="Zag11"/>
          <w:rFonts w:ascii="Times New Roman" w:eastAsia="@Arial Unicode MS" w:hAnsi="Times New Roman" w:cs="Times New Roman"/>
          <w:i/>
          <w:iCs/>
          <w:sz w:val="28"/>
          <w:szCs w:val="28"/>
        </w:rPr>
        <w:t>Морфологический разбор имен существительных</w:t>
      </w:r>
      <w:r w:rsidRPr="00F75824">
        <w:rPr>
          <w:rStyle w:val="Zag11"/>
          <w:rFonts w:ascii="Times New Roman" w:eastAsia="@Arial Unicode MS" w:hAnsi="Times New Roman" w:cs="Times New Roman"/>
          <w:sz w:val="28"/>
          <w:szCs w:val="28"/>
        </w:rPr>
        <w:t>.</w:t>
      </w:r>
    </w:p>
    <w:p w:rsidR="00F75824" w:rsidRPr="00F75824" w:rsidRDefault="00F75824" w:rsidP="00F75824">
      <w:pPr>
        <w:widowControl w:val="0"/>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F75824">
        <w:rPr>
          <w:rStyle w:val="Zag11"/>
          <w:rFonts w:ascii="Times New Roman" w:eastAsia="@Arial Unicode MS" w:hAnsi="Times New Roman" w:cs="Times New Roman"/>
          <w:sz w:val="28"/>
          <w:szCs w:val="28"/>
        </w:rPr>
        <w:noBreakHyphen/>
      </w:r>
      <w:r w:rsidRPr="00F75824">
        <w:rPr>
          <w:rStyle w:val="Zag11"/>
          <w:rFonts w:ascii="Times New Roman" w:eastAsia="@Arial Unicode MS" w:hAnsi="Times New Roman" w:cs="Times New Roman"/>
          <w:b/>
          <w:bCs/>
          <w:i/>
          <w:iCs/>
          <w:sz w:val="28"/>
          <w:szCs w:val="28"/>
        </w:rPr>
        <w:t>ий</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b/>
          <w:bCs/>
          <w:sz w:val="28"/>
          <w:szCs w:val="28"/>
        </w:rPr>
        <w:noBreakHyphen/>
      </w:r>
      <w:r w:rsidRPr="00F75824">
        <w:rPr>
          <w:rStyle w:val="Zag11"/>
          <w:rFonts w:ascii="Times New Roman" w:eastAsia="@Arial Unicode MS" w:hAnsi="Times New Roman" w:cs="Times New Roman"/>
          <w:b/>
          <w:bCs/>
          <w:i/>
          <w:iCs/>
          <w:sz w:val="28"/>
          <w:szCs w:val="28"/>
        </w:rPr>
        <w:t>ья</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b/>
          <w:bCs/>
          <w:sz w:val="28"/>
          <w:szCs w:val="28"/>
        </w:rPr>
        <w:noBreakHyphen/>
      </w:r>
      <w:r w:rsidRPr="00F75824">
        <w:rPr>
          <w:rStyle w:val="Zag11"/>
          <w:rFonts w:ascii="Times New Roman" w:eastAsia="@Arial Unicode MS" w:hAnsi="Times New Roman" w:cs="Times New Roman"/>
          <w:b/>
          <w:bCs/>
          <w:i/>
          <w:iCs/>
          <w:sz w:val="28"/>
          <w:szCs w:val="28"/>
        </w:rPr>
        <w:t>ов</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b/>
          <w:bCs/>
          <w:sz w:val="28"/>
          <w:szCs w:val="28"/>
        </w:rPr>
        <w:noBreakHyphen/>
      </w:r>
      <w:r w:rsidRPr="00F75824">
        <w:rPr>
          <w:rStyle w:val="Zag11"/>
          <w:rFonts w:ascii="Times New Roman" w:eastAsia="@Arial Unicode MS" w:hAnsi="Times New Roman" w:cs="Times New Roman"/>
          <w:b/>
          <w:bCs/>
          <w:i/>
          <w:iCs/>
          <w:sz w:val="28"/>
          <w:szCs w:val="28"/>
        </w:rPr>
        <w:t>ин</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i/>
          <w:iCs/>
          <w:sz w:val="28"/>
          <w:szCs w:val="28"/>
        </w:rPr>
        <w:t>Морфологический разбор имен прилагательных.</w:t>
      </w:r>
    </w:p>
    <w:p w:rsidR="00F75824" w:rsidRPr="00F75824" w:rsidRDefault="00F75824" w:rsidP="00F75824">
      <w:pPr>
        <w:widowControl w:val="0"/>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Местоимение. Общее представление о местоимении. </w:t>
      </w:r>
      <w:r w:rsidRPr="00F75824">
        <w:rPr>
          <w:rStyle w:val="Zag11"/>
          <w:rFonts w:ascii="Times New Roman" w:eastAsia="@Arial Unicode MS" w:hAnsi="Times New Roman" w:cs="Times New Roman"/>
          <w:i/>
          <w:iCs/>
          <w:sz w:val="28"/>
          <w:szCs w:val="28"/>
        </w:rPr>
        <w:t>Личные местоимения, значение и употребление в речи. Личные местоимения 1</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i/>
          <w:iCs/>
          <w:sz w:val="28"/>
          <w:szCs w:val="28"/>
        </w:rPr>
        <w:t>2</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i/>
          <w:iCs/>
          <w:sz w:val="28"/>
          <w:szCs w:val="28"/>
        </w:rPr>
        <w:t>3</w:t>
      </w:r>
      <w:r w:rsidRPr="00F75824">
        <w:rPr>
          <w:rStyle w:val="Zag11"/>
          <w:rFonts w:ascii="Times New Roman" w:eastAsia="@Arial Unicode MS" w:hAnsi="Times New Roman" w:cs="Times New Roman"/>
          <w:i/>
          <w:iCs/>
          <w:sz w:val="28"/>
          <w:szCs w:val="28"/>
        </w:rPr>
        <w:noBreakHyphen/>
        <w:t>го лица единственного и множественного числа. Склонение личных местоимений</w:t>
      </w:r>
      <w:r w:rsidRPr="00F75824">
        <w:rPr>
          <w:rStyle w:val="Zag11"/>
          <w:rFonts w:ascii="Times New Roman" w:eastAsia="@Arial Unicode MS" w:hAnsi="Times New Roman" w:cs="Times New Roman"/>
          <w:sz w:val="28"/>
          <w:szCs w:val="28"/>
        </w:rPr>
        <w:t>.</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i/>
          <w:iCs/>
          <w:sz w:val="28"/>
          <w:szCs w:val="28"/>
        </w:rPr>
      </w:pPr>
      <w:r w:rsidRPr="00F75824">
        <w:rPr>
          <w:rStyle w:val="Zag11"/>
          <w:rFonts w:ascii="Times New Roman" w:eastAsia="@Arial Unicode MS" w:hAnsi="Times New Roman" w:cs="Times New Roman"/>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w:t>
      </w:r>
      <w:r w:rsidR="00DC79D0">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sz w:val="28"/>
          <w:szCs w:val="28"/>
        </w:rPr>
        <w:t xml:space="preserve">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F75824">
        <w:rPr>
          <w:rStyle w:val="Zag11"/>
          <w:rFonts w:ascii="Times New Roman" w:eastAsia="@Arial Unicode MS" w:hAnsi="Times New Roman" w:cs="Times New Roman"/>
          <w:i/>
          <w:iCs/>
          <w:sz w:val="28"/>
          <w:szCs w:val="28"/>
        </w:rPr>
        <w:t>Морфологический разбор глаголов.</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i/>
          <w:iCs/>
          <w:sz w:val="28"/>
          <w:szCs w:val="28"/>
        </w:rPr>
        <w:t>Наречие. Значение и употребление в речи.</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Предлог. </w:t>
      </w:r>
      <w:r w:rsidRPr="00F75824">
        <w:rPr>
          <w:rStyle w:val="Zag11"/>
          <w:rFonts w:ascii="Times New Roman" w:eastAsia="@Arial Unicode MS" w:hAnsi="Times New Roman" w:cs="Times New Roman"/>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F75824">
        <w:rPr>
          <w:rStyle w:val="Zag11"/>
          <w:rFonts w:ascii="Times New Roman" w:eastAsia="@Arial Unicode MS" w:hAnsi="Times New Roman" w:cs="Times New Roman"/>
          <w:sz w:val="28"/>
          <w:szCs w:val="28"/>
        </w:rPr>
        <w:t>Отличие предлогов от приставок.</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F75824">
        <w:rPr>
          <w:rStyle w:val="Zag11"/>
          <w:rFonts w:ascii="Times New Roman" w:eastAsia="@Arial Unicode MS" w:hAnsi="Times New Roman" w:cs="Times New Roman"/>
          <w:sz w:val="28"/>
          <w:szCs w:val="28"/>
        </w:rPr>
        <w:t xml:space="preserve">Союзы </w:t>
      </w:r>
      <w:r w:rsidRPr="00F75824">
        <w:rPr>
          <w:rStyle w:val="Zag11"/>
          <w:rFonts w:ascii="Times New Roman" w:eastAsia="@Arial Unicode MS" w:hAnsi="Times New Roman" w:cs="Times New Roman"/>
          <w:b/>
          <w:bCs/>
          <w:i/>
          <w:iCs/>
          <w:sz w:val="28"/>
          <w:szCs w:val="28"/>
        </w:rPr>
        <w:t>и</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b/>
          <w:bCs/>
          <w:i/>
          <w:iCs/>
          <w:sz w:val="28"/>
          <w:szCs w:val="28"/>
        </w:rPr>
        <w:t>а</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b/>
          <w:bCs/>
          <w:i/>
          <w:iCs/>
          <w:sz w:val="28"/>
          <w:szCs w:val="28"/>
        </w:rPr>
        <w:t>но</w:t>
      </w:r>
      <w:r w:rsidRPr="00F75824">
        <w:rPr>
          <w:rStyle w:val="Zag11"/>
          <w:rFonts w:ascii="Times New Roman" w:eastAsia="@Arial Unicode MS" w:hAnsi="Times New Roman" w:cs="Times New Roman"/>
          <w:sz w:val="28"/>
          <w:szCs w:val="28"/>
        </w:rPr>
        <w:t xml:space="preserve">, их роль в речи. Частица </w:t>
      </w:r>
      <w:r w:rsidRPr="00F75824">
        <w:rPr>
          <w:rStyle w:val="Zag11"/>
          <w:rFonts w:ascii="Times New Roman" w:eastAsia="@Arial Unicode MS" w:hAnsi="Times New Roman" w:cs="Times New Roman"/>
          <w:b/>
          <w:bCs/>
          <w:i/>
          <w:iCs/>
          <w:sz w:val="28"/>
          <w:szCs w:val="28"/>
        </w:rPr>
        <w:t>не</w:t>
      </w:r>
      <w:r w:rsidRPr="00F75824">
        <w:rPr>
          <w:rStyle w:val="Zag11"/>
          <w:rFonts w:ascii="Times New Roman" w:eastAsia="@Arial Unicode MS" w:hAnsi="Times New Roman" w:cs="Times New Roman"/>
          <w:sz w:val="28"/>
          <w:szCs w:val="28"/>
        </w:rPr>
        <w:t>, ее значение.</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b/>
          <w:bCs/>
          <w:sz w:val="28"/>
          <w:szCs w:val="28"/>
        </w:rPr>
        <w:t xml:space="preserve">Синтаксис. </w:t>
      </w:r>
      <w:r w:rsidRPr="00F75824">
        <w:rPr>
          <w:rStyle w:val="Zag11"/>
          <w:rFonts w:ascii="Times New Roman" w:eastAsia="@Arial Unicode MS" w:hAnsi="Times New Roman" w:cs="Times New Roman"/>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lastRenderedPageBreak/>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Нахождение и самостоятельное составление предложений с однородными членами без союзов и с союзами </w:t>
      </w:r>
      <w:r w:rsidRPr="00F75824">
        <w:rPr>
          <w:rStyle w:val="Zag11"/>
          <w:rFonts w:ascii="Times New Roman" w:eastAsia="@Arial Unicode MS" w:hAnsi="Times New Roman" w:cs="Times New Roman"/>
          <w:b/>
          <w:bCs/>
          <w:i/>
          <w:iCs/>
          <w:sz w:val="28"/>
          <w:szCs w:val="28"/>
        </w:rPr>
        <w:t>и</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b/>
          <w:bCs/>
          <w:i/>
          <w:iCs/>
          <w:sz w:val="28"/>
          <w:szCs w:val="28"/>
        </w:rPr>
        <w:t>а</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b/>
          <w:bCs/>
          <w:i/>
          <w:iCs/>
          <w:sz w:val="28"/>
          <w:szCs w:val="28"/>
        </w:rPr>
        <w:t>но</w:t>
      </w:r>
      <w:r w:rsidRPr="00F75824">
        <w:rPr>
          <w:rStyle w:val="Zag11"/>
          <w:rFonts w:ascii="Times New Roman" w:eastAsia="@Arial Unicode MS" w:hAnsi="Times New Roman" w:cs="Times New Roman"/>
          <w:sz w:val="28"/>
          <w:szCs w:val="28"/>
        </w:rPr>
        <w:t>. Использование интонации перечисления в предложениях с однородными членами.</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i/>
          <w:iCs/>
          <w:sz w:val="28"/>
          <w:szCs w:val="28"/>
        </w:rPr>
        <w:t>Различение простых и сложных предложений</w:t>
      </w:r>
      <w:r w:rsidRPr="00F75824">
        <w:rPr>
          <w:rStyle w:val="Zag11"/>
          <w:rFonts w:ascii="Times New Roman" w:eastAsia="@Arial Unicode MS" w:hAnsi="Times New Roman" w:cs="Times New Roman"/>
          <w:sz w:val="28"/>
          <w:szCs w:val="28"/>
        </w:rPr>
        <w:t>.</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b/>
          <w:bCs/>
          <w:sz w:val="28"/>
          <w:szCs w:val="28"/>
        </w:rPr>
        <w:t>Орфография и пунктуация.</w:t>
      </w:r>
      <w:r w:rsidRPr="00F75824">
        <w:rPr>
          <w:rStyle w:val="Zag11"/>
          <w:rFonts w:ascii="Times New Roman" w:eastAsia="@Arial Unicode MS" w:hAnsi="Times New Roman" w:cs="Times New Roman"/>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F75824" w:rsidRPr="00F75824" w:rsidRDefault="00F75824" w:rsidP="00F75824">
      <w:pPr>
        <w:widowControl w:val="0"/>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Применение правил правописания:</w:t>
      </w:r>
    </w:p>
    <w:p w:rsidR="00F75824" w:rsidRPr="00F75824" w:rsidRDefault="00F75824" w:rsidP="00F75824">
      <w:pPr>
        <w:widowControl w:val="0"/>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сочетания </w:t>
      </w:r>
      <w:r w:rsidRPr="00F75824">
        <w:rPr>
          <w:rStyle w:val="Zag11"/>
          <w:rFonts w:ascii="Times New Roman" w:eastAsia="@Arial Unicode MS" w:hAnsi="Times New Roman" w:cs="Times New Roman"/>
          <w:b/>
          <w:bCs/>
          <w:i/>
          <w:iCs/>
          <w:sz w:val="28"/>
          <w:szCs w:val="28"/>
        </w:rPr>
        <w:t>жи – ши</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b/>
          <w:bCs/>
          <w:i/>
          <w:iCs/>
          <w:sz w:val="28"/>
          <w:szCs w:val="28"/>
        </w:rPr>
        <w:t>ча – ща</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b/>
          <w:bCs/>
          <w:i/>
          <w:iCs/>
          <w:sz w:val="28"/>
          <w:szCs w:val="28"/>
        </w:rPr>
        <w:t xml:space="preserve">чу – щу </w:t>
      </w:r>
      <w:r w:rsidRPr="00F75824">
        <w:rPr>
          <w:rStyle w:val="Zag11"/>
          <w:rFonts w:ascii="Times New Roman" w:eastAsia="@Arial Unicode MS" w:hAnsi="Times New Roman" w:cs="Times New Roman"/>
          <w:sz w:val="28"/>
          <w:szCs w:val="28"/>
        </w:rPr>
        <w:t>в положении под ударением;</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сочетания </w:t>
      </w:r>
      <w:r w:rsidRPr="00F75824">
        <w:rPr>
          <w:rStyle w:val="Zag11"/>
          <w:rFonts w:ascii="Times New Roman" w:eastAsia="@Arial Unicode MS" w:hAnsi="Times New Roman" w:cs="Times New Roman"/>
          <w:b/>
          <w:bCs/>
          <w:i/>
          <w:iCs/>
          <w:sz w:val="28"/>
          <w:szCs w:val="28"/>
        </w:rPr>
        <w:t>чк – чн</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b/>
          <w:bCs/>
          <w:i/>
          <w:iCs/>
          <w:sz w:val="28"/>
          <w:szCs w:val="28"/>
        </w:rPr>
        <w:t>чт</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b/>
          <w:bCs/>
          <w:i/>
          <w:iCs/>
          <w:sz w:val="28"/>
          <w:szCs w:val="28"/>
        </w:rPr>
        <w:t>щн</w:t>
      </w:r>
      <w:r w:rsidRPr="00F75824">
        <w:rPr>
          <w:rStyle w:val="Zag11"/>
          <w:rFonts w:ascii="Times New Roman" w:eastAsia="@Arial Unicode MS" w:hAnsi="Times New Roman" w:cs="Times New Roman"/>
          <w:sz w:val="28"/>
          <w:szCs w:val="28"/>
        </w:rPr>
        <w:t>;</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перенос слов;</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прописная буква в начале предложения, в именах собственных;</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проверяемые безударные гласные в корне слова;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парные звонкие и глухие согласные в корне слова;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непроизносимые согласные;</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непроверяемые гласные и согласные в корне слова (на ограниченном перечне слов);</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гласные и согласные в неизменяемых на письме приставках;</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разделительные </w:t>
      </w:r>
      <w:r w:rsidRPr="00F75824">
        <w:rPr>
          <w:rStyle w:val="Zag11"/>
          <w:rFonts w:ascii="Times New Roman" w:eastAsia="@Arial Unicode MS" w:hAnsi="Times New Roman" w:cs="Times New Roman"/>
          <w:b/>
          <w:bCs/>
          <w:i/>
          <w:iCs/>
          <w:sz w:val="28"/>
          <w:szCs w:val="28"/>
        </w:rPr>
        <w:t xml:space="preserve">ъ </w:t>
      </w:r>
      <w:r w:rsidRPr="00F75824">
        <w:rPr>
          <w:rStyle w:val="Zag11"/>
          <w:rFonts w:ascii="Times New Roman" w:eastAsia="@Arial Unicode MS" w:hAnsi="Times New Roman" w:cs="Times New Roman"/>
          <w:sz w:val="28"/>
          <w:szCs w:val="28"/>
        </w:rPr>
        <w:t xml:space="preserve">и </w:t>
      </w:r>
      <w:r w:rsidRPr="00F75824">
        <w:rPr>
          <w:rStyle w:val="Zag11"/>
          <w:rFonts w:ascii="Times New Roman" w:eastAsia="@Arial Unicode MS" w:hAnsi="Times New Roman" w:cs="Times New Roman"/>
          <w:b/>
          <w:bCs/>
          <w:i/>
          <w:iCs/>
          <w:sz w:val="28"/>
          <w:szCs w:val="28"/>
        </w:rPr>
        <w:t>ь</w:t>
      </w:r>
      <w:r w:rsidRPr="00F75824">
        <w:rPr>
          <w:rStyle w:val="Zag11"/>
          <w:rFonts w:ascii="Times New Roman" w:eastAsia="@Arial Unicode MS" w:hAnsi="Times New Roman" w:cs="Times New Roman"/>
          <w:sz w:val="28"/>
          <w:szCs w:val="28"/>
        </w:rPr>
        <w:t>;</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мягкий знак после шипящих на конце имен существительных (</w:t>
      </w:r>
      <w:r w:rsidRPr="00F75824">
        <w:rPr>
          <w:rStyle w:val="Zag11"/>
          <w:rFonts w:ascii="Times New Roman" w:eastAsia="@Arial Unicode MS" w:hAnsi="Times New Roman" w:cs="Times New Roman"/>
          <w:b/>
          <w:bCs/>
          <w:i/>
          <w:iCs/>
          <w:sz w:val="28"/>
          <w:szCs w:val="28"/>
        </w:rPr>
        <w:t>ночь</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b/>
          <w:bCs/>
          <w:i/>
          <w:iCs/>
          <w:sz w:val="28"/>
          <w:szCs w:val="28"/>
        </w:rPr>
        <w:t>нож</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b/>
          <w:bCs/>
          <w:i/>
          <w:iCs/>
          <w:sz w:val="28"/>
          <w:szCs w:val="28"/>
        </w:rPr>
        <w:t>рожь</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b/>
          <w:bCs/>
          <w:i/>
          <w:iCs/>
          <w:sz w:val="28"/>
          <w:szCs w:val="28"/>
        </w:rPr>
        <w:t>мышь</w:t>
      </w:r>
      <w:r w:rsidRPr="00F75824">
        <w:rPr>
          <w:rStyle w:val="Zag11"/>
          <w:rFonts w:ascii="Times New Roman" w:eastAsia="@Arial Unicode MS" w:hAnsi="Times New Roman" w:cs="Times New Roman"/>
          <w:sz w:val="28"/>
          <w:szCs w:val="28"/>
        </w:rPr>
        <w:t>);</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безударные падежные окончания имен существительных (кроме существительных на </w:t>
      </w:r>
      <w:r w:rsidRPr="00F75824">
        <w:rPr>
          <w:rStyle w:val="Zag11"/>
          <w:rFonts w:ascii="Times New Roman" w:eastAsia="@Arial Unicode MS" w:hAnsi="Times New Roman" w:cs="Times New Roman"/>
          <w:i/>
          <w:iCs/>
          <w:sz w:val="28"/>
          <w:szCs w:val="28"/>
        </w:rPr>
        <w:noBreakHyphen/>
      </w:r>
      <w:r w:rsidRPr="00F75824">
        <w:rPr>
          <w:rStyle w:val="Zag11"/>
          <w:rFonts w:ascii="Times New Roman" w:eastAsia="@Arial Unicode MS" w:hAnsi="Times New Roman" w:cs="Times New Roman"/>
          <w:b/>
          <w:bCs/>
          <w:i/>
          <w:iCs/>
          <w:sz w:val="28"/>
          <w:szCs w:val="28"/>
        </w:rPr>
        <w:t>мя</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b/>
          <w:bCs/>
          <w:i/>
          <w:iCs/>
          <w:sz w:val="28"/>
          <w:szCs w:val="28"/>
        </w:rPr>
        <w:noBreakHyphen/>
        <w:t>ий</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b/>
          <w:bCs/>
          <w:i/>
          <w:iCs/>
          <w:sz w:val="28"/>
          <w:szCs w:val="28"/>
        </w:rPr>
        <w:noBreakHyphen/>
        <w:t>ья</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b/>
          <w:bCs/>
          <w:i/>
          <w:iCs/>
          <w:sz w:val="28"/>
          <w:szCs w:val="28"/>
        </w:rPr>
        <w:noBreakHyphen/>
        <w:t>ье</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b/>
          <w:bCs/>
          <w:i/>
          <w:iCs/>
          <w:sz w:val="28"/>
          <w:szCs w:val="28"/>
        </w:rPr>
        <w:noBreakHyphen/>
        <w:t>ия</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b/>
          <w:bCs/>
          <w:i/>
          <w:iCs/>
          <w:sz w:val="28"/>
          <w:szCs w:val="28"/>
        </w:rPr>
        <w:noBreakHyphen/>
        <w:t>ов</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b/>
          <w:bCs/>
          <w:i/>
          <w:iCs/>
          <w:sz w:val="28"/>
          <w:szCs w:val="28"/>
        </w:rPr>
        <w:noBreakHyphen/>
        <w:t>ин</w:t>
      </w:r>
      <w:r w:rsidRPr="00F75824">
        <w:rPr>
          <w:rStyle w:val="Zag11"/>
          <w:rFonts w:ascii="Times New Roman" w:eastAsia="@Arial Unicode MS" w:hAnsi="Times New Roman" w:cs="Times New Roman"/>
          <w:sz w:val="28"/>
          <w:szCs w:val="28"/>
        </w:rPr>
        <w:t>);</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безударные окончания имен прилагательных;</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раздельное написание предлогов с личными местоимениями;</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b/>
          <w:bCs/>
          <w:i/>
          <w:iCs/>
          <w:sz w:val="28"/>
          <w:szCs w:val="28"/>
        </w:rPr>
        <w:t xml:space="preserve">не </w:t>
      </w:r>
      <w:r w:rsidRPr="00F75824">
        <w:rPr>
          <w:rStyle w:val="Zag11"/>
          <w:rFonts w:ascii="Times New Roman" w:eastAsia="@Arial Unicode MS" w:hAnsi="Times New Roman" w:cs="Times New Roman"/>
          <w:sz w:val="28"/>
          <w:szCs w:val="28"/>
        </w:rPr>
        <w:t>с глаголами;</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мягкий знак после шипящих на конце глаголов в форме 2</w:t>
      </w:r>
      <w:r w:rsidRPr="00F75824">
        <w:rPr>
          <w:rStyle w:val="Zag11"/>
          <w:rFonts w:ascii="Times New Roman" w:eastAsia="@Arial Unicode MS" w:hAnsi="Times New Roman" w:cs="Times New Roman"/>
          <w:sz w:val="28"/>
          <w:szCs w:val="28"/>
        </w:rPr>
        <w:noBreakHyphen/>
        <w:t>го лица единственного числа (</w:t>
      </w:r>
      <w:r w:rsidRPr="00F75824">
        <w:rPr>
          <w:rStyle w:val="Zag11"/>
          <w:rFonts w:ascii="Times New Roman" w:eastAsia="@Arial Unicode MS" w:hAnsi="Times New Roman" w:cs="Times New Roman"/>
          <w:b/>
          <w:bCs/>
          <w:i/>
          <w:iCs/>
          <w:sz w:val="28"/>
          <w:szCs w:val="28"/>
        </w:rPr>
        <w:t>пишешь</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b/>
          <w:bCs/>
          <w:i/>
          <w:iCs/>
          <w:sz w:val="28"/>
          <w:szCs w:val="28"/>
        </w:rPr>
        <w:t>учишь</w:t>
      </w:r>
      <w:r w:rsidRPr="00F75824">
        <w:rPr>
          <w:rStyle w:val="Zag11"/>
          <w:rFonts w:ascii="Times New Roman" w:eastAsia="@Arial Unicode MS" w:hAnsi="Times New Roman" w:cs="Times New Roman"/>
          <w:sz w:val="28"/>
          <w:szCs w:val="28"/>
        </w:rPr>
        <w:t>);</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мягкий знак в глаголах в сочетании </w:t>
      </w:r>
      <w:r w:rsidRPr="00F75824">
        <w:rPr>
          <w:rStyle w:val="Zag11"/>
          <w:rFonts w:ascii="Times New Roman" w:eastAsia="@Arial Unicode MS" w:hAnsi="Times New Roman" w:cs="Times New Roman"/>
          <w:sz w:val="28"/>
          <w:szCs w:val="28"/>
        </w:rPr>
        <w:noBreakHyphen/>
      </w:r>
      <w:r w:rsidRPr="00F75824">
        <w:rPr>
          <w:rStyle w:val="Zag11"/>
          <w:rFonts w:ascii="Times New Roman" w:eastAsia="@Arial Unicode MS" w:hAnsi="Times New Roman" w:cs="Times New Roman"/>
          <w:b/>
          <w:bCs/>
          <w:i/>
          <w:iCs/>
          <w:sz w:val="28"/>
          <w:szCs w:val="28"/>
        </w:rPr>
        <w:t>ться</w:t>
      </w:r>
      <w:r w:rsidRPr="00F75824">
        <w:rPr>
          <w:rStyle w:val="Zag11"/>
          <w:rFonts w:ascii="Times New Roman" w:eastAsia="@Arial Unicode MS" w:hAnsi="Times New Roman" w:cs="Times New Roman"/>
          <w:sz w:val="28"/>
          <w:szCs w:val="28"/>
        </w:rPr>
        <w:t>;</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i/>
          <w:iCs/>
          <w:sz w:val="28"/>
          <w:szCs w:val="28"/>
        </w:rPr>
        <w:t>безударные личные окончания глаголов</w:t>
      </w:r>
      <w:r w:rsidRPr="00F75824">
        <w:rPr>
          <w:rStyle w:val="Zag11"/>
          <w:rFonts w:ascii="Times New Roman" w:eastAsia="@Arial Unicode MS" w:hAnsi="Times New Roman" w:cs="Times New Roman"/>
          <w:sz w:val="28"/>
          <w:szCs w:val="28"/>
        </w:rPr>
        <w:t>;</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раздельное написание предлогов с другими словами;</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знаки препинания в конце предложения: точка, вопросительный </w:t>
      </w:r>
      <w:r w:rsidR="00DC79D0">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sz w:val="28"/>
          <w:szCs w:val="28"/>
        </w:rPr>
        <w:t>и восклицательный знаки;</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F75824">
        <w:rPr>
          <w:rStyle w:val="Zag11"/>
          <w:rFonts w:ascii="Times New Roman" w:eastAsia="@Arial Unicode MS" w:hAnsi="Times New Roman" w:cs="Times New Roman"/>
          <w:sz w:val="28"/>
          <w:szCs w:val="28"/>
        </w:rPr>
        <w:t>знаки препинания (запятая) в предложениях с однородными членами.</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b/>
          <w:bCs/>
          <w:sz w:val="28"/>
          <w:szCs w:val="28"/>
        </w:rPr>
        <w:t>Развитие речи.</w:t>
      </w:r>
      <w:r w:rsidRPr="00F75824">
        <w:rPr>
          <w:rStyle w:val="Zag11"/>
          <w:rFonts w:ascii="Times New Roman" w:eastAsia="@Arial Unicode MS" w:hAnsi="Times New Roman" w:cs="Times New Roman"/>
          <w:sz w:val="28"/>
          <w:szCs w:val="28"/>
        </w:rPr>
        <w:t xml:space="preserve"> Осознание ситуации общения: с какой целью, с кем и где происходит общение.</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w:t>
      </w:r>
      <w:r w:rsidR="00DC79D0">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sz w:val="28"/>
          <w:szCs w:val="28"/>
        </w:rPr>
        <w:t>в условиях общения с людьми, плохо владеющими русским языком.</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lastRenderedPageBreak/>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Текст. Признаки текста. Смысловое единство предложений в тексте. Заглавие текста.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Последовательность предложений в тексте.</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Последовательность частей текста (</w:t>
      </w:r>
      <w:r w:rsidRPr="00F75824">
        <w:rPr>
          <w:rStyle w:val="Zag11"/>
          <w:rFonts w:ascii="Times New Roman" w:eastAsia="@Arial Unicode MS" w:hAnsi="Times New Roman" w:cs="Times New Roman"/>
          <w:i/>
          <w:iCs/>
          <w:sz w:val="28"/>
          <w:szCs w:val="28"/>
        </w:rPr>
        <w:t>абзацев</w:t>
      </w:r>
      <w:r w:rsidRPr="00F75824">
        <w:rPr>
          <w:rStyle w:val="Zag11"/>
          <w:rFonts w:ascii="Times New Roman" w:eastAsia="@Arial Unicode MS" w:hAnsi="Times New Roman" w:cs="Times New Roman"/>
          <w:sz w:val="28"/>
          <w:szCs w:val="28"/>
        </w:rPr>
        <w:t>).</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Комплексная работа над структурой текста: озаглавливание, корректирование порядка предложений и частей текста (</w:t>
      </w:r>
      <w:r w:rsidRPr="00F75824">
        <w:rPr>
          <w:rStyle w:val="Zag11"/>
          <w:rFonts w:ascii="Times New Roman" w:eastAsia="@Arial Unicode MS" w:hAnsi="Times New Roman" w:cs="Times New Roman"/>
          <w:i/>
          <w:iCs/>
          <w:sz w:val="28"/>
          <w:szCs w:val="28"/>
        </w:rPr>
        <w:t>абзацев</w:t>
      </w:r>
      <w:r w:rsidRPr="00F75824">
        <w:rPr>
          <w:rStyle w:val="Zag11"/>
          <w:rFonts w:ascii="Times New Roman" w:eastAsia="@Arial Unicode MS" w:hAnsi="Times New Roman" w:cs="Times New Roman"/>
          <w:sz w:val="28"/>
          <w:szCs w:val="28"/>
        </w:rPr>
        <w:t>).</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План текста. Составление планов к данным текстам. </w:t>
      </w:r>
      <w:r w:rsidRPr="00F75824">
        <w:rPr>
          <w:rStyle w:val="Zag11"/>
          <w:rFonts w:ascii="Times New Roman" w:eastAsia="@Arial Unicode MS" w:hAnsi="Times New Roman" w:cs="Times New Roman"/>
          <w:i/>
          <w:iCs/>
          <w:sz w:val="28"/>
          <w:szCs w:val="28"/>
        </w:rPr>
        <w:t>Создание собственных текстов по предложенным планам</w:t>
      </w:r>
      <w:r w:rsidRPr="00F75824">
        <w:rPr>
          <w:rStyle w:val="Zag11"/>
          <w:rFonts w:ascii="Times New Roman" w:eastAsia="@Arial Unicode MS" w:hAnsi="Times New Roman" w:cs="Times New Roman"/>
          <w:sz w:val="28"/>
          <w:szCs w:val="28"/>
        </w:rPr>
        <w:t>.</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Типы текстов: описание, повествование, рассуждение, их особенности.</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Знакомство с жанрами письма и поздравления.</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F75824">
        <w:rPr>
          <w:rStyle w:val="Zag11"/>
          <w:rFonts w:ascii="Times New Roman" w:eastAsia="@Arial Unicode MS" w:hAnsi="Times New Roman" w:cs="Times New Roman"/>
          <w:i/>
          <w:iCs/>
          <w:sz w:val="28"/>
          <w:szCs w:val="28"/>
        </w:rPr>
        <w:t>использование в текстах синонимов и антонимов</w:t>
      </w:r>
      <w:r w:rsidRPr="00F75824">
        <w:rPr>
          <w:rStyle w:val="Zag11"/>
          <w:rFonts w:ascii="Times New Roman" w:eastAsia="@Arial Unicode MS" w:hAnsi="Times New Roman" w:cs="Times New Roman"/>
          <w:sz w:val="28"/>
          <w:szCs w:val="28"/>
        </w:rPr>
        <w:t>.</w:t>
      </w:r>
    </w:p>
    <w:p w:rsidR="00F75824" w:rsidRPr="00F75824" w:rsidRDefault="00F75824" w:rsidP="00F75824">
      <w:pPr>
        <w:pStyle w:val="Zag3"/>
        <w:tabs>
          <w:tab w:val="left" w:leader="dot" w:pos="624"/>
        </w:tabs>
        <w:spacing w:after="0" w:line="240" w:lineRule="auto"/>
        <w:ind w:firstLine="709"/>
        <w:jc w:val="both"/>
        <w:rPr>
          <w:rStyle w:val="Zag11"/>
          <w:rFonts w:eastAsia="@Arial Unicode MS"/>
          <w:i w:val="0"/>
          <w:iCs w:val="0"/>
          <w:color w:val="auto"/>
          <w:sz w:val="28"/>
          <w:szCs w:val="28"/>
          <w:lang w:val="ru-RU"/>
        </w:rPr>
      </w:pPr>
      <w:r w:rsidRPr="00F75824">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F75824">
        <w:rPr>
          <w:rStyle w:val="Zag11"/>
          <w:rFonts w:eastAsia="@Arial Unicode MS"/>
          <w:color w:val="auto"/>
          <w:sz w:val="28"/>
          <w:szCs w:val="28"/>
          <w:lang w:val="ru-RU"/>
        </w:rPr>
        <w:t>изложения подробные и выборочные, изложения с элементами сочинения</w:t>
      </w:r>
      <w:r w:rsidRPr="00F75824">
        <w:rPr>
          <w:rStyle w:val="Zag11"/>
          <w:rFonts w:eastAsia="@Arial Unicode MS"/>
          <w:i w:val="0"/>
          <w:iCs w:val="0"/>
          <w:color w:val="auto"/>
          <w:sz w:val="28"/>
          <w:szCs w:val="28"/>
          <w:lang w:val="ru-RU"/>
        </w:rPr>
        <w:t xml:space="preserve">; </w:t>
      </w:r>
      <w:r w:rsidRPr="00F75824">
        <w:rPr>
          <w:rStyle w:val="Zag11"/>
          <w:rFonts w:eastAsia="@Arial Unicode MS"/>
          <w:color w:val="auto"/>
          <w:sz w:val="28"/>
          <w:szCs w:val="28"/>
          <w:lang w:val="ru-RU"/>
        </w:rPr>
        <w:t>сочинения</w:t>
      </w:r>
      <w:r w:rsidRPr="00F75824">
        <w:rPr>
          <w:rStyle w:val="Zag11"/>
          <w:rFonts w:eastAsia="@Arial Unicode MS"/>
          <w:color w:val="auto"/>
          <w:sz w:val="28"/>
          <w:szCs w:val="28"/>
          <w:lang w:val="ru-RU"/>
        </w:rPr>
        <w:noBreakHyphen/>
        <w:t>повествования</w:t>
      </w:r>
      <w:r w:rsidRPr="00F75824">
        <w:rPr>
          <w:rStyle w:val="Zag11"/>
          <w:rFonts w:eastAsia="@Arial Unicode MS"/>
          <w:i w:val="0"/>
          <w:iCs w:val="0"/>
          <w:color w:val="auto"/>
          <w:sz w:val="28"/>
          <w:szCs w:val="28"/>
          <w:lang w:val="ru-RU"/>
        </w:rPr>
        <w:t xml:space="preserve">, </w:t>
      </w:r>
      <w:r w:rsidRPr="00F75824">
        <w:rPr>
          <w:rStyle w:val="Zag11"/>
          <w:rFonts w:eastAsia="@Arial Unicode MS"/>
          <w:color w:val="auto"/>
          <w:sz w:val="28"/>
          <w:szCs w:val="28"/>
          <w:lang w:val="ru-RU"/>
        </w:rPr>
        <w:t>сочинения</w:t>
      </w:r>
      <w:r w:rsidRPr="00F75824">
        <w:rPr>
          <w:rStyle w:val="Zag11"/>
          <w:rFonts w:eastAsia="@Arial Unicode MS"/>
          <w:color w:val="auto"/>
          <w:sz w:val="28"/>
          <w:szCs w:val="28"/>
          <w:lang w:val="ru-RU"/>
        </w:rPr>
        <w:noBreakHyphen/>
        <w:t>описания</w:t>
      </w:r>
      <w:r w:rsidRPr="00F75824">
        <w:rPr>
          <w:rStyle w:val="Zag11"/>
          <w:rFonts w:eastAsia="@Arial Unicode MS"/>
          <w:i w:val="0"/>
          <w:iCs w:val="0"/>
          <w:color w:val="auto"/>
          <w:sz w:val="28"/>
          <w:szCs w:val="28"/>
          <w:lang w:val="ru-RU"/>
        </w:rPr>
        <w:t xml:space="preserve">, </w:t>
      </w:r>
      <w:r w:rsidRPr="00F75824">
        <w:rPr>
          <w:rStyle w:val="Zag11"/>
          <w:rFonts w:eastAsia="@Arial Unicode MS"/>
          <w:color w:val="auto"/>
          <w:sz w:val="28"/>
          <w:szCs w:val="28"/>
          <w:lang w:val="ru-RU"/>
        </w:rPr>
        <w:t>сочинения</w:t>
      </w:r>
      <w:r w:rsidRPr="00F75824">
        <w:rPr>
          <w:rStyle w:val="Zag11"/>
          <w:rFonts w:eastAsia="@Arial Unicode MS"/>
          <w:color w:val="auto"/>
          <w:sz w:val="28"/>
          <w:szCs w:val="28"/>
          <w:lang w:val="ru-RU"/>
        </w:rPr>
        <w:noBreakHyphen/>
        <w:t>рассуждения</w:t>
      </w:r>
      <w:r w:rsidRPr="00F75824">
        <w:rPr>
          <w:rStyle w:val="Zag11"/>
          <w:rFonts w:eastAsia="@Arial Unicode MS"/>
          <w:i w:val="0"/>
          <w:iCs w:val="0"/>
          <w:color w:val="auto"/>
          <w:sz w:val="28"/>
          <w:szCs w:val="28"/>
          <w:lang w:val="ru-RU"/>
        </w:rPr>
        <w:t>.</w:t>
      </w:r>
    </w:p>
    <w:p w:rsidR="00F75824" w:rsidRPr="00F75824" w:rsidRDefault="00F75824" w:rsidP="00F75824">
      <w:pPr>
        <w:spacing w:after="0" w:line="240" w:lineRule="auto"/>
        <w:jc w:val="both"/>
        <w:rPr>
          <w:rFonts w:ascii="Times New Roman" w:hAnsi="Times New Roman" w:cs="Times New Roman"/>
          <w:sz w:val="28"/>
          <w:szCs w:val="28"/>
        </w:rPr>
      </w:pPr>
    </w:p>
    <w:p w:rsidR="00F75824" w:rsidRPr="00F75824" w:rsidRDefault="00F75824" w:rsidP="00F75824">
      <w:pPr>
        <w:pStyle w:val="a9"/>
        <w:numPr>
          <w:ilvl w:val="3"/>
          <w:numId w:val="5"/>
        </w:numPr>
        <w:spacing w:line="240" w:lineRule="auto"/>
        <w:ind w:left="0" w:firstLine="0"/>
        <w:jc w:val="both"/>
        <w:rPr>
          <w:szCs w:val="28"/>
        </w:rPr>
      </w:pPr>
      <w:bookmarkStart w:id="123" w:name="_Toc288394086"/>
      <w:bookmarkStart w:id="124" w:name="_Toc288410553"/>
      <w:bookmarkStart w:id="125" w:name="_Toc288410682"/>
      <w:bookmarkStart w:id="126" w:name="_Toc424564330"/>
      <w:r w:rsidRPr="00F75824">
        <w:rPr>
          <w:szCs w:val="28"/>
        </w:rPr>
        <w:t>Литературное чтение</w:t>
      </w:r>
      <w:bookmarkEnd w:id="123"/>
      <w:bookmarkEnd w:id="124"/>
      <w:bookmarkEnd w:id="125"/>
      <w:bookmarkEnd w:id="126"/>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iCs/>
          <w:sz w:val="28"/>
          <w:szCs w:val="28"/>
        </w:rPr>
      </w:pPr>
      <w:r w:rsidRPr="00F75824">
        <w:rPr>
          <w:rStyle w:val="Zag11"/>
          <w:rFonts w:ascii="Times New Roman" w:eastAsia="@Arial Unicode MS" w:hAnsi="Times New Roman" w:cs="Times New Roman"/>
          <w:b/>
          <w:bCs/>
          <w:iCs/>
          <w:sz w:val="28"/>
          <w:szCs w:val="28"/>
        </w:rPr>
        <w:t>Виды речевой и читательской деятельности</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b/>
          <w:bCs/>
          <w:sz w:val="28"/>
          <w:szCs w:val="28"/>
        </w:rPr>
        <w:t>Аудирование (слушание)</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F75824">
        <w:rPr>
          <w:rStyle w:val="Zag11"/>
          <w:rFonts w:ascii="Times New Roman" w:eastAsia="@Arial Unicode MS" w:hAnsi="Times New Roman" w:cs="Times New Roman"/>
          <w:sz w:val="28"/>
          <w:szCs w:val="28"/>
        </w:rPr>
        <w:noBreakHyphen/>
        <w:t>познавательному и художественному произведению.</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iCs/>
          <w:sz w:val="28"/>
          <w:szCs w:val="28"/>
        </w:rPr>
      </w:pPr>
      <w:r w:rsidRPr="00F75824">
        <w:rPr>
          <w:rStyle w:val="Zag11"/>
          <w:rFonts w:ascii="Times New Roman" w:eastAsia="@Arial Unicode MS" w:hAnsi="Times New Roman" w:cs="Times New Roman"/>
          <w:b/>
          <w:bCs/>
          <w:iCs/>
          <w:sz w:val="28"/>
          <w:szCs w:val="28"/>
        </w:rPr>
        <w:t>Чтение</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F75824">
        <w:rPr>
          <w:rStyle w:val="Zag11"/>
          <w:rFonts w:ascii="Times New Roman" w:eastAsia="@Arial Unicode MS" w:hAnsi="Times New Roman" w:cs="Times New Roman"/>
          <w:b/>
          <w:bCs/>
          <w:sz w:val="28"/>
          <w:szCs w:val="28"/>
        </w:rPr>
        <w:t>Чтение вслух.</w:t>
      </w:r>
      <w:r w:rsidRPr="00F75824">
        <w:rPr>
          <w:rStyle w:val="Zag11"/>
          <w:rFonts w:ascii="Times New Roman" w:eastAsia="@Arial Unicode MS" w:hAnsi="Times New Roman" w:cs="Times New Roman"/>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w:t>
      </w:r>
      <w:r w:rsidR="00DC79D0">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sz w:val="28"/>
          <w:szCs w:val="28"/>
        </w:rPr>
        <w:t>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w:t>
      </w:r>
      <w:r w:rsidR="00DC79D0">
        <w:rPr>
          <w:rStyle w:val="Zag11"/>
          <w:rFonts w:ascii="Times New Roman" w:eastAsia="@Arial Unicode MS" w:hAnsi="Times New Roman" w:cs="Times New Roman"/>
          <w:sz w:val="28"/>
          <w:szCs w:val="28"/>
        </w:rPr>
        <w:t xml:space="preserve">тения, </w:t>
      </w:r>
      <w:r w:rsidRPr="00F75824">
        <w:rPr>
          <w:rStyle w:val="Zag11"/>
          <w:rFonts w:ascii="Times New Roman" w:eastAsia="@Arial Unicode MS" w:hAnsi="Times New Roman" w:cs="Times New Roman"/>
          <w:sz w:val="28"/>
          <w:szCs w:val="28"/>
        </w:rPr>
        <w:t>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F75824">
        <w:rPr>
          <w:rStyle w:val="Zag11"/>
          <w:rFonts w:ascii="Times New Roman" w:eastAsia="@Arial Unicode MS" w:hAnsi="Times New Roman" w:cs="Times New Roman"/>
          <w:b/>
          <w:bCs/>
          <w:sz w:val="28"/>
          <w:szCs w:val="28"/>
        </w:rPr>
        <w:t>Чтение про себя.</w:t>
      </w:r>
      <w:r w:rsidRPr="00F75824">
        <w:rPr>
          <w:rStyle w:val="Zag11"/>
          <w:rFonts w:ascii="Times New Roman" w:eastAsia="@Arial Unicode MS" w:hAnsi="Times New Roman" w:cs="Times New Roman"/>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w:t>
      </w:r>
      <w:r w:rsidR="00DC79D0">
        <w:rPr>
          <w:rStyle w:val="Zag11"/>
          <w:rFonts w:ascii="Times New Roman" w:eastAsia="@Arial Unicode MS" w:hAnsi="Times New Roman" w:cs="Times New Roman"/>
          <w:sz w:val="28"/>
          <w:szCs w:val="28"/>
        </w:rPr>
        <w:t xml:space="preserve">                   в</w:t>
      </w:r>
      <w:r w:rsidRPr="00F75824">
        <w:rPr>
          <w:rStyle w:val="Zag11"/>
          <w:rFonts w:ascii="Times New Roman" w:eastAsia="@Arial Unicode MS" w:hAnsi="Times New Roman" w:cs="Times New Roman"/>
          <w:sz w:val="28"/>
          <w:szCs w:val="28"/>
        </w:rPr>
        <w:t xml:space="preserve"> тексте необходимую информацию. Понимание особенностей разных видов чтения: факта, описания, дополнения высказывания и др.</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b/>
          <w:bCs/>
          <w:sz w:val="28"/>
          <w:szCs w:val="28"/>
        </w:rPr>
        <w:t>Работа с разными видами текста.</w:t>
      </w:r>
      <w:r w:rsidRPr="00F75824">
        <w:rPr>
          <w:rStyle w:val="Zag11"/>
          <w:rFonts w:ascii="Times New Roman" w:eastAsia="@Arial Unicode MS" w:hAnsi="Times New Roman" w:cs="Times New Roman"/>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lastRenderedPageBreak/>
        <w:t>Практическое освоение умения отличать текст от набора предложений. Прогнозирование содержания книги по ее названию и оформлению.</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F75824">
        <w:rPr>
          <w:rStyle w:val="Zag11"/>
          <w:rFonts w:ascii="Times New Roman" w:eastAsia="@Arial Unicode MS" w:hAnsi="Times New Roman" w:cs="Times New Roman"/>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b/>
          <w:bCs/>
          <w:sz w:val="28"/>
          <w:szCs w:val="28"/>
        </w:rPr>
        <w:t>Библиографическая культура.</w:t>
      </w:r>
      <w:r w:rsidRPr="00F75824">
        <w:rPr>
          <w:rStyle w:val="Zag11"/>
          <w:rFonts w:ascii="Times New Roman" w:eastAsia="@Arial Unicode MS" w:hAnsi="Times New Roman" w:cs="Times New Roman"/>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Типы книг (изданий): книга</w:t>
      </w:r>
      <w:r w:rsidRPr="00F75824">
        <w:rPr>
          <w:rStyle w:val="Zag11"/>
          <w:rFonts w:ascii="Times New Roman" w:eastAsia="@Arial Unicode MS" w:hAnsi="Times New Roman" w:cs="Times New Roman"/>
          <w:sz w:val="28"/>
          <w:szCs w:val="28"/>
        </w:rPr>
        <w:noBreakHyphen/>
        <w:t>произведение, книга</w:t>
      </w:r>
      <w:r w:rsidRPr="00F75824">
        <w:rPr>
          <w:rStyle w:val="Zag11"/>
          <w:rFonts w:ascii="Times New Roman" w:eastAsia="@Arial Unicode MS" w:hAnsi="Times New Roman" w:cs="Times New Roman"/>
          <w:sz w:val="28"/>
          <w:szCs w:val="28"/>
        </w:rPr>
        <w:noBreakHyphen/>
        <w:t>сборник, собрание сочинений, периодическая печать, справочные издания (справочники, словари, энциклопедии).</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F75824">
        <w:rPr>
          <w:rStyle w:val="Zag11"/>
          <w:rFonts w:ascii="Times New Roman" w:eastAsia="@Arial Unicode MS" w:hAnsi="Times New Roman" w:cs="Times New Roman"/>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b/>
          <w:bCs/>
          <w:sz w:val="28"/>
          <w:szCs w:val="28"/>
        </w:rPr>
        <w:t>Работа с текстом художественного произведения.</w:t>
      </w:r>
      <w:r w:rsidRPr="00F75824">
        <w:rPr>
          <w:rStyle w:val="Zag11"/>
          <w:rFonts w:ascii="Times New Roman" w:eastAsia="@Arial Unicode MS" w:hAnsi="Times New Roman" w:cs="Times New Roman"/>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w:t>
      </w:r>
      <w:r w:rsidR="00333B3B">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sz w:val="28"/>
          <w:szCs w:val="28"/>
        </w:rPr>
        <w:t>(с помощью учителя). Осознание того, что фольклор есть выражение общечеловеческих нравственных правил и отношений.</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w:t>
      </w:r>
      <w:r w:rsidR="00DC79D0">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sz w:val="28"/>
          <w:szCs w:val="28"/>
        </w:rPr>
        <w:t xml:space="preserve">в фольклоре разных народов. Самостоятельное воспроизведение текста </w:t>
      </w:r>
      <w:r w:rsidR="00DC79D0">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sz w:val="28"/>
          <w:szCs w:val="28"/>
        </w:rPr>
        <w:t>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Характеристика героя произведения. Портрет, характер героя, выраженные через поступки и речь.</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Освоение разных видов пересказа художественного текста: подробный, выборочный и краткий (передача основных мыслей).</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w:t>
      </w:r>
      <w:r w:rsidRPr="00F75824">
        <w:rPr>
          <w:rStyle w:val="Zag11"/>
          <w:rFonts w:ascii="Times New Roman" w:eastAsia="@Arial Unicode MS" w:hAnsi="Times New Roman" w:cs="Times New Roman"/>
          <w:sz w:val="28"/>
          <w:szCs w:val="28"/>
        </w:rPr>
        <w:lastRenderedPageBreak/>
        <w:t>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F75824">
        <w:rPr>
          <w:rStyle w:val="Zag11"/>
          <w:rFonts w:ascii="Times New Roman" w:eastAsia="@Arial Unicode MS" w:hAnsi="Times New Roman" w:cs="Times New Roman"/>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b/>
          <w:bCs/>
          <w:sz w:val="28"/>
          <w:szCs w:val="28"/>
        </w:rPr>
        <w:t xml:space="preserve">Работа с учебными, научно-популярными и другими текстами. </w:t>
      </w:r>
      <w:r w:rsidRPr="00F75824">
        <w:rPr>
          <w:rStyle w:val="Zag11"/>
          <w:rFonts w:ascii="Times New Roman" w:eastAsia="@Arial Unicode MS" w:hAnsi="Times New Roman" w:cs="Times New Roman"/>
          <w:sz w:val="28"/>
          <w:szCs w:val="28"/>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w:t>
      </w:r>
      <w:r w:rsidR="00333B3B">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sz w:val="28"/>
          <w:szCs w:val="28"/>
        </w:rPr>
        <w:t>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iCs/>
          <w:sz w:val="28"/>
          <w:szCs w:val="28"/>
        </w:rPr>
      </w:pPr>
      <w:r w:rsidRPr="00F75824">
        <w:rPr>
          <w:rStyle w:val="Zag11"/>
          <w:rFonts w:ascii="Times New Roman" w:eastAsia="@Arial Unicode MS" w:hAnsi="Times New Roman" w:cs="Times New Roman"/>
          <w:b/>
          <w:bCs/>
          <w:iCs/>
          <w:sz w:val="28"/>
          <w:szCs w:val="28"/>
        </w:rPr>
        <w:t>Говорение (культура речевого общения)</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w:t>
      </w:r>
      <w:r w:rsidR="00DC79D0">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sz w:val="28"/>
          <w:szCs w:val="28"/>
        </w:rPr>
        <w:t>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w:t>
      </w:r>
      <w:r w:rsidR="00DC79D0">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sz w:val="28"/>
          <w:szCs w:val="28"/>
        </w:rPr>
        <w:t>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w:t>
      </w:r>
      <w:r w:rsidR="00DC79D0">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sz w:val="28"/>
          <w:szCs w:val="28"/>
        </w:rPr>
        <w:t xml:space="preserve"> с учетом особенностей монологического высказывания.</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iCs/>
          <w:sz w:val="28"/>
          <w:szCs w:val="28"/>
        </w:rPr>
      </w:pPr>
      <w:r w:rsidRPr="00F75824">
        <w:rPr>
          <w:rStyle w:val="Zag11"/>
          <w:rFonts w:ascii="Times New Roman" w:eastAsia="@Arial Unicode MS" w:hAnsi="Times New Roman" w:cs="Times New Roman"/>
          <w:b/>
          <w:bCs/>
          <w:iCs/>
          <w:sz w:val="28"/>
          <w:szCs w:val="28"/>
        </w:rPr>
        <w:t>Письмо (культура письменной речи)</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Нормы письменной речи: соответствие содержания заголовку (отражение темы, места действия, характеров героев), использование в письменной речи </w:t>
      </w:r>
      <w:r w:rsidRPr="00F75824">
        <w:rPr>
          <w:rStyle w:val="Zag11"/>
          <w:rFonts w:ascii="Times New Roman" w:eastAsia="@Arial Unicode MS" w:hAnsi="Times New Roman" w:cs="Times New Roman"/>
          <w:sz w:val="28"/>
          <w:szCs w:val="28"/>
        </w:rPr>
        <w:lastRenderedPageBreak/>
        <w:t>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iCs/>
          <w:sz w:val="28"/>
          <w:szCs w:val="28"/>
        </w:rPr>
      </w:pPr>
      <w:r w:rsidRPr="00F75824">
        <w:rPr>
          <w:rStyle w:val="Zag11"/>
          <w:rFonts w:ascii="Times New Roman" w:eastAsia="@Arial Unicode MS" w:hAnsi="Times New Roman" w:cs="Times New Roman"/>
          <w:b/>
          <w:bCs/>
          <w:iCs/>
          <w:sz w:val="28"/>
          <w:szCs w:val="28"/>
        </w:rPr>
        <w:t>Круг детского чтения</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Основные темы детского чтения: фольклор разных народов, произведения </w:t>
      </w:r>
      <w:r w:rsidR="00DC79D0">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sz w:val="28"/>
          <w:szCs w:val="28"/>
        </w:rPr>
        <w:t>о Родине, природе, детях, братьях наших меньших, добре и зле, юмористические произведения.</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iCs/>
          <w:sz w:val="28"/>
          <w:szCs w:val="28"/>
        </w:rPr>
      </w:pPr>
      <w:r w:rsidRPr="00F75824">
        <w:rPr>
          <w:rStyle w:val="Zag11"/>
          <w:rFonts w:ascii="Times New Roman" w:eastAsia="@Arial Unicode MS" w:hAnsi="Times New Roman" w:cs="Times New Roman"/>
          <w:b/>
          <w:bCs/>
          <w:iCs/>
          <w:sz w:val="28"/>
          <w:szCs w:val="28"/>
        </w:rPr>
        <w:t>Литературоведческая пропедевтика (практическое освоение)</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Фольклор и авторские художественные произведения (различение).</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Рассказ, стихотворение, басня – общее представление о жанре, особенностях построения и выразительных средствах.</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b/>
          <w:bCs/>
          <w:iCs/>
          <w:sz w:val="28"/>
          <w:szCs w:val="28"/>
        </w:rPr>
      </w:pPr>
      <w:r w:rsidRPr="00F75824">
        <w:rPr>
          <w:rStyle w:val="Zag11"/>
          <w:rFonts w:ascii="Times New Roman" w:eastAsia="@Arial Unicode MS" w:hAnsi="Times New Roman" w:cs="Times New Roman"/>
          <w:b/>
          <w:bCs/>
          <w:iCs/>
          <w:sz w:val="28"/>
          <w:szCs w:val="28"/>
        </w:rPr>
        <w:t>Творческая деятельность обучающихся (на основе литературных произведений)</w:t>
      </w:r>
    </w:p>
    <w:p w:rsidR="00F75824" w:rsidRPr="00F75824" w:rsidRDefault="00F75824" w:rsidP="00F75824">
      <w:pPr>
        <w:pStyle w:val="Zag3"/>
        <w:tabs>
          <w:tab w:val="left" w:leader="dot" w:pos="624"/>
        </w:tabs>
        <w:spacing w:after="0" w:line="240" w:lineRule="auto"/>
        <w:ind w:firstLine="709"/>
        <w:jc w:val="both"/>
        <w:rPr>
          <w:rStyle w:val="Zag11"/>
          <w:rFonts w:eastAsia="@Arial Unicode MS"/>
          <w:i w:val="0"/>
          <w:iCs w:val="0"/>
          <w:color w:val="auto"/>
          <w:sz w:val="28"/>
          <w:szCs w:val="28"/>
          <w:lang w:val="ru-RU"/>
        </w:rPr>
      </w:pPr>
      <w:r w:rsidRPr="00F75824">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w:t>
      </w:r>
      <w:r w:rsidR="00DC79D0">
        <w:rPr>
          <w:rStyle w:val="Zag11"/>
          <w:rFonts w:eastAsia="@Arial Unicode MS"/>
          <w:i w:val="0"/>
          <w:iCs w:val="0"/>
          <w:color w:val="auto"/>
          <w:sz w:val="28"/>
          <w:szCs w:val="28"/>
          <w:lang w:val="ru-RU"/>
        </w:rPr>
        <w:t xml:space="preserve">                             </w:t>
      </w:r>
      <w:r w:rsidRPr="00F75824">
        <w:rPr>
          <w:rStyle w:val="Zag11"/>
          <w:rFonts w:eastAsia="@Arial Unicode MS"/>
          <w:i w:val="0"/>
          <w:iCs w:val="0"/>
          <w:color w:val="auto"/>
          <w:sz w:val="28"/>
          <w:szCs w:val="28"/>
          <w:lang w:val="ru-RU"/>
        </w:rPr>
        <w:t>с деформированным текстом и использование их (установление причинно-следственных связей, последовательности событий: соблюдение этапности</w:t>
      </w:r>
      <w:r w:rsidR="00DC79D0">
        <w:rPr>
          <w:rStyle w:val="Zag11"/>
          <w:rFonts w:eastAsia="@Arial Unicode MS"/>
          <w:i w:val="0"/>
          <w:iCs w:val="0"/>
          <w:color w:val="auto"/>
          <w:sz w:val="28"/>
          <w:szCs w:val="28"/>
          <w:lang w:val="ru-RU"/>
        </w:rPr>
        <w:t xml:space="preserve">                         </w:t>
      </w:r>
      <w:r w:rsidRPr="00F75824">
        <w:rPr>
          <w:rStyle w:val="Zag11"/>
          <w:rFonts w:eastAsia="@Arial Unicode MS"/>
          <w:i w:val="0"/>
          <w:iCs w:val="0"/>
          <w:color w:val="auto"/>
          <w:sz w:val="28"/>
          <w:szCs w:val="28"/>
          <w:lang w:val="ru-RU"/>
        </w:rPr>
        <w:t xml:space="preserve"> в выполнении действий); изложение с элементами сочинения, создание собственного текста на основе </w:t>
      </w:r>
      <w:r w:rsidRPr="00F75824">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F75824">
        <w:rPr>
          <w:rStyle w:val="Zag11"/>
          <w:rFonts w:eastAsia="@Arial Unicode MS"/>
          <w:i w:val="0"/>
          <w:iCs w:val="0"/>
          <w:color w:val="auto"/>
          <w:sz w:val="28"/>
          <w:szCs w:val="28"/>
          <w:lang w:val="ru-RU"/>
        </w:rPr>
        <w:t>.</w:t>
      </w:r>
    </w:p>
    <w:p w:rsidR="00F75824" w:rsidRPr="00F75824" w:rsidRDefault="00F75824" w:rsidP="00F75824">
      <w:pPr>
        <w:pStyle w:val="a9"/>
        <w:numPr>
          <w:ilvl w:val="3"/>
          <w:numId w:val="5"/>
        </w:numPr>
        <w:spacing w:line="240" w:lineRule="auto"/>
        <w:ind w:left="0" w:firstLine="0"/>
        <w:jc w:val="both"/>
        <w:rPr>
          <w:szCs w:val="28"/>
        </w:rPr>
      </w:pPr>
      <w:bookmarkStart w:id="127" w:name="_Toc288394087"/>
      <w:bookmarkStart w:id="128" w:name="_Toc288410554"/>
      <w:bookmarkStart w:id="129" w:name="_Toc288410683"/>
      <w:bookmarkStart w:id="130" w:name="_Toc424564331"/>
      <w:r w:rsidRPr="00F75824">
        <w:rPr>
          <w:szCs w:val="28"/>
        </w:rPr>
        <w:t>Иностранный язык</w:t>
      </w:r>
      <w:bookmarkEnd w:id="127"/>
      <w:bookmarkEnd w:id="128"/>
      <w:bookmarkEnd w:id="129"/>
      <w:bookmarkEnd w:id="130"/>
      <w:r w:rsidR="00333B3B">
        <w:rPr>
          <w:szCs w:val="28"/>
        </w:rPr>
        <w:t>.</w:t>
      </w:r>
    </w:p>
    <w:p w:rsidR="00F75824" w:rsidRPr="00F75824" w:rsidRDefault="00F75824" w:rsidP="00F75824">
      <w:pPr>
        <w:pStyle w:val="a5"/>
        <w:spacing w:line="240" w:lineRule="auto"/>
        <w:ind w:firstLine="454"/>
        <w:rPr>
          <w:rFonts w:ascii="Times New Roman" w:hAnsi="Times New Roman"/>
          <w:b/>
          <w:bCs/>
          <w:iCs/>
          <w:color w:val="auto"/>
          <w:sz w:val="28"/>
          <w:szCs w:val="28"/>
        </w:rPr>
      </w:pPr>
      <w:r w:rsidRPr="00F75824">
        <w:rPr>
          <w:rFonts w:ascii="Times New Roman" w:hAnsi="Times New Roman"/>
          <w:b/>
          <w:bCs/>
          <w:iCs/>
          <w:color w:val="auto"/>
          <w:sz w:val="28"/>
          <w:szCs w:val="28"/>
        </w:rPr>
        <w:t>Предметное содержание речи</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color w:val="auto"/>
          <w:sz w:val="28"/>
          <w:szCs w:val="28"/>
        </w:rPr>
        <w:lastRenderedPageBreak/>
        <w:t xml:space="preserve">Знакомство. </w:t>
      </w:r>
      <w:r w:rsidRPr="00F75824">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color w:val="auto"/>
          <w:sz w:val="28"/>
          <w:szCs w:val="28"/>
        </w:rPr>
        <w:t xml:space="preserve">Я и моя семья. </w:t>
      </w:r>
      <w:r w:rsidRPr="00F75824">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F75824">
        <w:rPr>
          <w:rFonts w:ascii="Times New Roman" w:hAnsi="Times New Roman"/>
          <w:color w:val="auto"/>
          <w:spacing w:val="2"/>
          <w:sz w:val="28"/>
          <w:szCs w:val="28"/>
        </w:rPr>
        <w:t xml:space="preserve">рядок дня, </w:t>
      </w:r>
      <w:r w:rsidRPr="00F75824">
        <w:rPr>
          <w:rFonts w:ascii="Times New Roman" w:hAnsi="Times New Roman"/>
          <w:iCs/>
          <w:color w:val="auto"/>
          <w:spacing w:val="2"/>
          <w:sz w:val="28"/>
          <w:szCs w:val="28"/>
        </w:rPr>
        <w:t>домашние обязанности</w:t>
      </w:r>
      <w:r w:rsidRPr="00F75824">
        <w:rPr>
          <w:rFonts w:ascii="Times New Roman" w:hAnsi="Times New Roman"/>
          <w:color w:val="auto"/>
          <w:spacing w:val="2"/>
          <w:sz w:val="28"/>
          <w:szCs w:val="28"/>
        </w:rPr>
        <w:t>)</w:t>
      </w:r>
      <w:r w:rsidRPr="00F75824">
        <w:rPr>
          <w:rFonts w:ascii="Times New Roman" w:hAnsi="Times New Roman"/>
          <w:iCs/>
          <w:color w:val="auto"/>
          <w:spacing w:val="2"/>
          <w:sz w:val="28"/>
          <w:szCs w:val="28"/>
        </w:rPr>
        <w:t xml:space="preserve">. </w:t>
      </w:r>
      <w:r w:rsidRPr="00F75824">
        <w:rPr>
          <w:rFonts w:ascii="Times New Roman" w:hAnsi="Times New Roman"/>
          <w:color w:val="auto"/>
          <w:spacing w:val="2"/>
          <w:sz w:val="28"/>
          <w:szCs w:val="28"/>
        </w:rPr>
        <w:t xml:space="preserve">Покупки в магазине: одежда, </w:t>
      </w:r>
      <w:r w:rsidRPr="00F75824">
        <w:rPr>
          <w:rFonts w:ascii="Times New Roman" w:hAnsi="Times New Roman"/>
          <w:iCs/>
          <w:color w:val="auto"/>
          <w:spacing w:val="2"/>
          <w:sz w:val="28"/>
          <w:szCs w:val="28"/>
        </w:rPr>
        <w:t xml:space="preserve">обувь, </w:t>
      </w:r>
      <w:r w:rsidRPr="00F75824">
        <w:rPr>
          <w:rFonts w:ascii="Times New Roman" w:hAnsi="Times New Roman"/>
          <w:color w:val="auto"/>
          <w:spacing w:val="2"/>
          <w:sz w:val="28"/>
          <w:szCs w:val="28"/>
        </w:rPr>
        <w:t xml:space="preserve">основные продукты питания. Любимая еда. </w:t>
      </w:r>
      <w:r w:rsidRPr="00F75824">
        <w:rPr>
          <w:rFonts w:ascii="Times New Roman" w:hAnsi="Times New Roman"/>
          <w:color w:val="auto"/>
          <w:sz w:val="28"/>
          <w:szCs w:val="28"/>
        </w:rPr>
        <w:t>Семейные праздники: день рождения, Новый год/Рождество. Подарки.</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color w:val="auto"/>
          <w:spacing w:val="2"/>
          <w:sz w:val="28"/>
          <w:szCs w:val="28"/>
        </w:rPr>
        <w:t xml:space="preserve">Мир моих увлечений. </w:t>
      </w:r>
      <w:r w:rsidRPr="00F75824">
        <w:rPr>
          <w:rFonts w:ascii="Times New Roman" w:hAnsi="Times New Roman"/>
          <w:color w:val="auto"/>
          <w:spacing w:val="2"/>
          <w:sz w:val="28"/>
          <w:szCs w:val="28"/>
        </w:rPr>
        <w:t xml:space="preserve">Мои любимые занятия. Виды </w:t>
      </w:r>
      <w:r w:rsidRPr="00F75824">
        <w:rPr>
          <w:rFonts w:ascii="Times New Roman" w:hAnsi="Times New Roman"/>
          <w:color w:val="auto"/>
          <w:sz w:val="28"/>
          <w:szCs w:val="28"/>
        </w:rPr>
        <w:t xml:space="preserve">спорта и спортивные игры. </w:t>
      </w:r>
      <w:r w:rsidRPr="00F75824">
        <w:rPr>
          <w:rFonts w:ascii="Times New Roman" w:hAnsi="Times New Roman"/>
          <w:iCs/>
          <w:color w:val="auto"/>
          <w:sz w:val="28"/>
          <w:szCs w:val="28"/>
        </w:rPr>
        <w:t xml:space="preserve">Мои любимые сказки. </w:t>
      </w:r>
      <w:r w:rsidRPr="00F75824">
        <w:rPr>
          <w:rFonts w:ascii="Times New Roman" w:hAnsi="Times New Roman"/>
          <w:color w:val="auto"/>
          <w:sz w:val="28"/>
          <w:szCs w:val="28"/>
        </w:rPr>
        <w:t xml:space="preserve">Выходной день </w:t>
      </w:r>
      <w:r w:rsidRPr="00F75824">
        <w:rPr>
          <w:rFonts w:ascii="Times New Roman" w:hAnsi="Times New Roman"/>
          <w:iCs/>
          <w:color w:val="auto"/>
          <w:sz w:val="28"/>
          <w:szCs w:val="28"/>
        </w:rPr>
        <w:t xml:space="preserve">(в зоопарке, цирке), </w:t>
      </w:r>
      <w:r w:rsidRPr="00F75824">
        <w:rPr>
          <w:rFonts w:ascii="Times New Roman" w:hAnsi="Times New Roman"/>
          <w:color w:val="auto"/>
          <w:sz w:val="28"/>
          <w:szCs w:val="28"/>
        </w:rPr>
        <w:t>каникулы.</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color w:val="auto"/>
          <w:sz w:val="28"/>
          <w:szCs w:val="28"/>
        </w:rPr>
        <w:t xml:space="preserve">Я и мои друзья. </w:t>
      </w:r>
      <w:r w:rsidRPr="00F75824">
        <w:rPr>
          <w:rFonts w:ascii="Times New Roman" w:hAnsi="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color w:val="auto"/>
          <w:spacing w:val="2"/>
          <w:sz w:val="28"/>
          <w:szCs w:val="28"/>
        </w:rPr>
        <w:t xml:space="preserve">Моя школа. </w:t>
      </w:r>
      <w:r w:rsidRPr="00F75824">
        <w:rPr>
          <w:rFonts w:ascii="Times New Roman" w:hAnsi="Times New Roman"/>
          <w:color w:val="auto"/>
          <w:spacing w:val="2"/>
          <w:sz w:val="28"/>
          <w:szCs w:val="28"/>
        </w:rPr>
        <w:t xml:space="preserve">Классная комната, учебные предметы, </w:t>
      </w:r>
      <w:r w:rsidRPr="00F75824">
        <w:rPr>
          <w:rFonts w:ascii="Times New Roman" w:hAnsi="Times New Roman"/>
          <w:color w:val="auto"/>
          <w:sz w:val="28"/>
          <w:szCs w:val="28"/>
        </w:rPr>
        <w:t>школьные принадлежности. Учебные занятия на уроках.</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color w:val="auto"/>
          <w:sz w:val="28"/>
          <w:szCs w:val="28"/>
        </w:rPr>
        <w:t xml:space="preserve">Мир вокруг меня. </w:t>
      </w:r>
      <w:r w:rsidRPr="00F75824">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F75824">
        <w:rPr>
          <w:rFonts w:ascii="Times New Roman" w:hAnsi="Times New Roman"/>
          <w:iCs/>
          <w:color w:val="auto"/>
          <w:sz w:val="28"/>
          <w:szCs w:val="28"/>
        </w:rPr>
        <w:t xml:space="preserve">Дикие и домашние животные. </w:t>
      </w:r>
      <w:r w:rsidRPr="00F75824">
        <w:rPr>
          <w:rFonts w:ascii="Times New Roman" w:hAnsi="Times New Roman"/>
          <w:color w:val="auto"/>
          <w:sz w:val="28"/>
          <w:szCs w:val="28"/>
        </w:rPr>
        <w:t>Любимое время года. Погода.</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b/>
          <w:bCs/>
          <w:color w:val="auto"/>
          <w:spacing w:val="2"/>
          <w:sz w:val="28"/>
          <w:szCs w:val="28"/>
        </w:rPr>
        <w:t xml:space="preserve">Страна/страны изучаемого языка и родная страна. </w:t>
      </w:r>
      <w:r w:rsidRPr="00F75824">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F75824">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F75824">
        <w:rPr>
          <w:rFonts w:ascii="Times New Roman" w:hAnsi="Times New Roman"/>
          <w:color w:val="auto"/>
          <w:sz w:val="28"/>
          <w:szCs w:val="28"/>
        </w:rPr>
        <w:t xml:space="preserve"> время совместной игры, в магазине).</w:t>
      </w:r>
    </w:p>
    <w:p w:rsidR="00F75824" w:rsidRPr="00F75824" w:rsidRDefault="00F75824" w:rsidP="00F75824">
      <w:pPr>
        <w:pStyle w:val="a5"/>
        <w:spacing w:line="240" w:lineRule="auto"/>
        <w:ind w:firstLine="454"/>
        <w:rPr>
          <w:rFonts w:ascii="Times New Roman" w:hAnsi="Times New Roman"/>
          <w:b/>
          <w:bCs/>
          <w:iCs/>
          <w:color w:val="auto"/>
          <w:sz w:val="28"/>
          <w:szCs w:val="28"/>
        </w:rPr>
      </w:pPr>
      <w:r w:rsidRPr="00F75824">
        <w:rPr>
          <w:rFonts w:ascii="Times New Roman" w:hAnsi="Times New Roman"/>
          <w:b/>
          <w:bCs/>
          <w:iCs/>
          <w:color w:val="auto"/>
          <w:sz w:val="28"/>
          <w:szCs w:val="28"/>
        </w:rPr>
        <w:t>Коммуникативные умения по видам речевой деятельности</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b/>
          <w:bCs/>
          <w:color w:val="auto"/>
          <w:sz w:val="28"/>
          <w:szCs w:val="28"/>
        </w:rPr>
        <w:t>В русле говорения</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iCs/>
          <w:color w:val="auto"/>
          <w:sz w:val="28"/>
          <w:szCs w:val="28"/>
        </w:rPr>
        <w:t>1.</w:t>
      </w:r>
      <w:r w:rsidRPr="00F75824">
        <w:rPr>
          <w:rFonts w:ascii="Times New Roman" w:hAnsi="Times New Roman"/>
          <w:iCs/>
          <w:color w:val="auto"/>
          <w:sz w:val="28"/>
          <w:szCs w:val="28"/>
        </w:rPr>
        <w:t> </w:t>
      </w:r>
      <w:r w:rsidRPr="00F75824">
        <w:rPr>
          <w:rFonts w:ascii="Times New Roman" w:hAnsi="Times New Roman"/>
          <w:iCs/>
          <w:color w:val="auto"/>
          <w:sz w:val="28"/>
          <w:szCs w:val="28"/>
        </w:rPr>
        <w:t>Диалогическая форма</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z w:val="28"/>
          <w:szCs w:val="28"/>
        </w:rPr>
        <w:t>Уметь вести:</w:t>
      </w:r>
    </w:p>
    <w:p w:rsidR="00F75824" w:rsidRPr="00F75824" w:rsidRDefault="00F75824" w:rsidP="00F75824">
      <w:pPr>
        <w:pStyle w:val="21"/>
        <w:spacing w:line="240" w:lineRule="auto"/>
        <w:rPr>
          <w:szCs w:val="28"/>
        </w:rPr>
      </w:pPr>
      <w:r w:rsidRPr="00F75824">
        <w:rPr>
          <w:szCs w:val="28"/>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F75824" w:rsidRPr="00F75824" w:rsidRDefault="00F75824" w:rsidP="00F75824">
      <w:pPr>
        <w:pStyle w:val="21"/>
        <w:spacing w:line="240" w:lineRule="auto"/>
        <w:rPr>
          <w:szCs w:val="28"/>
        </w:rPr>
      </w:pPr>
      <w:r w:rsidRPr="00F75824">
        <w:rPr>
          <w:szCs w:val="28"/>
        </w:rPr>
        <w:t>диалог­расспрос (запрос информации и ответ на него);</w:t>
      </w:r>
    </w:p>
    <w:p w:rsidR="00F75824" w:rsidRPr="00F75824" w:rsidRDefault="00F75824" w:rsidP="00F75824">
      <w:pPr>
        <w:pStyle w:val="21"/>
        <w:spacing w:line="240" w:lineRule="auto"/>
        <w:rPr>
          <w:iCs/>
          <w:szCs w:val="28"/>
        </w:rPr>
      </w:pPr>
      <w:r w:rsidRPr="00F75824">
        <w:rPr>
          <w:szCs w:val="28"/>
        </w:rPr>
        <w:t>диалог — побуждение к действию.</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iCs/>
          <w:color w:val="auto"/>
          <w:sz w:val="28"/>
          <w:szCs w:val="28"/>
        </w:rPr>
        <w:t>2.</w:t>
      </w:r>
      <w:r w:rsidRPr="00F75824">
        <w:rPr>
          <w:rFonts w:ascii="Times New Roman" w:hAnsi="Times New Roman"/>
          <w:iCs/>
          <w:color w:val="auto"/>
          <w:sz w:val="28"/>
          <w:szCs w:val="28"/>
        </w:rPr>
        <w:t> </w:t>
      </w:r>
      <w:r w:rsidRPr="00F75824">
        <w:rPr>
          <w:rFonts w:ascii="Times New Roman" w:hAnsi="Times New Roman"/>
          <w:iCs/>
          <w:color w:val="auto"/>
          <w:sz w:val="28"/>
          <w:szCs w:val="28"/>
        </w:rPr>
        <w:t>Монологическая форма</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sidRPr="00F75824">
        <w:rPr>
          <w:rFonts w:ascii="Times New Roman" w:hAnsi="Times New Roman"/>
          <w:iCs/>
          <w:color w:val="auto"/>
          <w:spacing w:val="2"/>
          <w:sz w:val="28"/>
          <w:szCs w:val="28"/>
        </w:rPr>
        <w:t>характеристика (персона</w:t>
      </w:r>
      <w:r w:rsidRPr="00F75824">
        <w:rPr>
          <w:rFonts w:ascii="Times New Roman" w:hAnsi="Times New Roman"/>
          <w:iCs/>
          <w:color w:val="auto"/>
          <w:sz w:val="28"/>
          <w:szCs w:val="28"/>
        </w:rPr>
        <w:t>жей).</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b/>
          <w:bCs/>
          <w:color w:val="auto"/>
          <w:sz w:val="28"/>
          <w:szCs w:val="28"/>
        </w:rPr>
        <w:t>В русле аудирования</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z w:val="28"/>
          <w:szCs w:val="28"/>
        </w:rPr>
        <w:t>Воспринимать на слух и понимать:</w:t>
      </w:r>
    </w:p>
    <w:p w:rsidR="00F75824" w:rsidRPr="00F75824" w:rsidRDefault="00F75824" w:rsidP="00F75824">
      <w:pPr>
        <w:pStyle w:val="21"/>
        <w:spacing w:line="240" w:lineRule="auto"/>
        <w:rPr>
          <w:szCs w:val="28"/>
        </w:rPr>
      </w:pPr>
      <w:r w:rsidRPr="00F75824">
        <w:rPr>
          <w:szCs w:val="28"/>
        </w:rPr>
        <w:t>речь учителя и одноклассников в процессе общения на уроке и вербально/невербально реагировать на услышанное;</w:t>
      </w:r>
    </w:p>
    <w:p w:rsidR="00F75824" w:rsidRPr="00F75824" w:rsidRDefault="00F75824" w:rsidP="00F75824">
      <w:pPr>
        <w:pStyle w:val="21"/>
        <w:spacing w:line="240" w:lineRule="auto"/>
        <w:rPr>
          <w:szCs w:val="28"/>
        </w:rPr>
      </w:pPr>
      <w:r w:rsidRPr="00F75824">
        <w:rPr>
          <w:szCs w:val="28"/>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b/>
          <w:bCs/>
          <w:color w:val="auto"/>
          <w:sz w:val="28"/>
          <w:szCs w:val="28"/>
        </w:rPr>
        <w:t>В русле чтения</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z w:val="28"/>
          <w:szCs w:val="28"/>
        </w:rPr>
        <w:t>Читать:</w:t>
      </w:r>
    </w:p>
    <w:p w:rsidR="00F75824" w:rsidRPr="00F75824" w:rsidRDefault="00F75824" w:rsidP="00F75824">
      <w:pPr>
        <w:pStyle w:val="21"/>
        <w:spacing w:line="240" w:lineRule="auto"/>
        <w:rPr>
          <w:szCs w:val="28"/>
        </w:rPr>
      </w:pPr>
      <w:r w:rsidRPr="00F75824">
        <w:rPr>
          <w:szCs w:val="28"/>
        </w:rPr>
        <w:t>вслух небольшие тексты, построенные на изученном языковом материале;</w:t>
      </w:r>
    </w:p>
    <w:p w:rsidR="00F75824" w:rsidRPr="00F75824" w:rsidRDefault="00F75824" w:rsidP="00F75824">
      <w:pPr>
        <w:pStyle w:val="21"/>
        <w:spacing w:line="240" w:lineRule="auto"/>
        <w:rPr>
          <w:szCs w:val="28"/>
        </w:rPr>
      </w:pPr>
      <w:r w:rsidRPr="00F75824">
        <w:rPr>
          <w:szCs w:val="28"/>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F75824">
        <w:rPr>
          <w:szCs w:val="28"/>
        </w:rPr>
        <w:t> </w:t>
      </w:r>
      <w:r w:rsidRPr="00F75824">
        <w:rPr>
          <w:szCs w:val="28"/>
        </w:rPr>
        <w:t>т.</w:t>
      </w:r>
      <w:r w:rsidRPr="00F75824">
        <w:rPr>
          <w:szCs w:val="28"/>
        </w:rPr>
        <w:t> </w:t>
      </w:r>
      <w:r w:rsidRPr="00F75824">
        <w:rPr>
          <w:szCs w:val="28"/>
        </w:rPr>
        <w:t>д.).</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b/>
          <w:bCs/>
          <w:color w:val="auto"/>
          <w:sz w:val="28"/>
          <w:szCs w:val="28"/>
        </w:rPr>
        <w:lastRenderedPageBreak/>
        <w:t>В русле письма</w:t>
      </w:r>
    </w:p>
    <w:p w:rsidR="00F75824" w:rsidRPr="00F75824" w:rsidRDefault="00F75824" w:rsidP="00F75824">
      <w:pPr>
        <w:pStyle w:val="21"/>
        <w:spacing w:line="240" w:lineRule="auto"/>
        <w:ind w:left="680" w:firstLine="0"/>
        <w:rPr>
          <w:szCs w:val="28"/>
        </w:rPr>
      </w:pPr>
      <w:r w:rsidRPr="00F75824">
        <w:rPr>
          <w:szCs w:val="28"/>
        </w:rPr>
        <w:t>Владеть:</w:t>
      </w:r>
    </w:p>
    <w:p w:rsidR="00F75824" w:rsidRPr="00F75824" w:rsidRDefault="00F75824" w:rsidP="00F75824">
      <w:pPr>
        <w:pStyle w:val="21"/>
        <w:spacing w:line="240" w:lineRule="auto"/>
        <w:rPr>
          <w:szCs w:val="28"/>
        </w:rPr>
      </w:pPr>
      <w:r w:rsidRPr="00F75824">
        <w:rPr>
          <w:szCs w:val="28"/>
        </w:rPr>
        <w:t>умением выписывать из текста слова, словосочетания и предложения;</w:t>
      </w:r>
    </w:p>
    <w:p w:rsidR="00F75824" w:rsidRPr="00F75824" w:rsidRDefault="00F75824" w:rsidP="00F75824">
      <w:pPr>
        <w:pStyle w:val="21"/>
        <w:spacing w:line="240" w:lineRule="auto"/>
        <w:rPr>
          <w:szCs w:val="28"/>
        </w:rPr>
      </w:pPr>
      <w:r w:rsidRPr="00F75824">
        <w:rPr>
          <w:szCs w:val="28"/>
        </w:rPr>
        <w:t>основами письменной речи: писать по образцу поздравление с праздником, короткое личное письмо.</w:t>
      </w:r>
    </w:p>
    <w:p w:rsidR="00F75824" w:rsidRPr="00F75824" w:rsidRDefault="00F75824" w:rsidP="00F75824">
      <w:pPr>
        <w:pStyle w:val="aff1"/>
        <w:spacing w:before="0" w:after="0" w:line="240" w:lineRule="auto"/>
        <w:ind w:firstLine="454"/>
        <w:jc w:val="both"/>
        <w:rPr>
          <w:rFonts w:ascii="Times New Roman" w:hAnsi="Times New Roman"/>
          <w:i w:val="0"/>
          <w:color w:val="auto"/>
          <w:sz w:val="28"/>
          <w:szCs w:val="28"/>
        </w:rPr>
      </w:pPr>
      <w:r w:rsidRPr="00F75824">
        <w:rPr>
          <w:rFonts w:ascii="Times New Roman" w:hAnsi="Times New Roman"/>
          <w:i w:val="0"/>
          <w:color w:val="auto"/>
          <w:sz w:val="28"/>
          <w:szCs w:val="28"/>
        </w:rPr>
        <w:t>Языковые средства и навыки пользования ими</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iCs/>
          <w:color w:val="auto"/>
          <w:sz w:val="28"/>
          <w:szCs w:val="28"/>
        </w:rPr>
        <w:t>Английский язык</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color w:val="auto"/>
          <w:sz w:val="28"/>
          <w:szCs w:val="28"/>
        </w:rPr>
        <w:t xml:space="preserve">Графика, каллиграфия, орфография. </w:t>
      </w:r>
      <w:r w:rsidRPr="00F75824">
        <w:rPr>
          <w:rFonts w:ascii="Times New Roman" w:hAnsi="Times New Roman"/>
          <w:color w:val="auto"/>
          <w:sz w:val="28"/>
          <w:szCs w:val="28"/>
        </w:rPr>
        <w:t xml:space="preserve">Все буквы английского алфавита. Основные буквосочетания. Звуко­буквенные </w:t>
      </w:r>
      <w:r w:rsidRPr="00F75824">
        <w:rPr>
          <w:rFonts w:ascii="Times New Roman" w:hAnsi="Times New Roman"/>
          <w:color w:val="auto"/>
          <w:spacing w:val="2"/>
          <w:sz w:val="28"/>
          <w:szCs w:val="28"/>
        </w:rPr>
        <w:t xml:space="preserve">соответствия. Знаки транскрипции. Апостроф. Основные </w:t>
      </w:r>
      <w:r w:rsidRPr="00F75824">
        <w:rPr>
          <w:rFonts w:ascii="Times New Roman" w:hAnsi="Times New Roman"/>
          <w:color w:val="auto"/>
          <w:sz w:val="28"/>
          <w:szCs w:val="28"/>
        </w:rPr>
        <w:t>правила чтения и орфографии. Написание наиболее употребительных слов, вошедших в активный словарь.</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color w:val="auto"/>
          <w:sz w:val="28"/>
          <w:szCs w:val="28"/>
        </w:rPr>
        <w:t xml:space="preserve">Фонетическая сторона речи. </w:t>
      </w:r>
      <w:r w:rsidRPr="00F75824">
        <w:rPr>
          <w:rFonts w:ascii="Times New Roman" w:hAnsi="Times New Roman"/>
          <w:color w:val="auto"/>
          <w:sz w:val="28"/>
          <w:szCs w:val="28"/>
        </w:rPr>
        <w:t>Адекватное произношение и различение на слух всех звуков и звукосочетаний англий</w:t>
      </w:r>
      <w:r w:rsidRPr="00F75824">
        <w:rPr>
          <w:rFonts w:ascii="Times New Roman" w:hAnsi="Times New Roman"/>
          <w:color w:val="auto"/>
          <w:spacing w:val="2"/>
          <w:sz w:val="28"/>
          <w:szCs w:val="28"/>
        </w:rPr>
        <w:t xml:space="preserve">ского языка. Соблюдение норм произношения: долгота и </w:t>
      </w:r>
      <w:r w:rsidRPr="00F75824">
        <w:rPr>
          <w:rFonts w:ascii="Times New Roman" w:hAnsi="Times New Roman"/>
          <w:color w:val="auto"/>
          <w:sz w:val="28"/>
          <w:szCs w:val="28"/>
        </w:rPr>
        <w:t xml:space="preserve">краткость гласных, отсутствие оглушения звонких согласных </w:t>
      </w:r>
      <w:r w:rsidRPr="00F75824">
        <w:rPr>
          <w:rFonts w:ascii="Times New Roman" w:hAnsi="Times New Roman"/>
          <w:color w:val="auto"/>
          <w:spacing w:val="2"/>
          <w:sz w:val="28"/>
          <w:szCs w:val="28"/>
        </w:rPr>
        <w:t xml:space="preserve">в конце слога или слова, отсутствие смягчения согласных перед гласными. Дифтонги. </w:t>
      </w:r>
      <w:r w:rsidRPr="00F75824">
        <w:rPr>
          <w:rFonts w:ascii="Times New Roman" w:hAnsi="Times New Roman"/>
          <w:iCs/>
          <w:color w:val="auto"/>
          <w:spacing w:val="2"/>
          <w:sz w:val="28"/>
          <w:szCs w:val="28"/>
        </w:rPr>
        <w:t xml:space="preserve">Связующее «r» (there is/there are). </w:t>
      </w:r>
      <w:r w:rsidRPr="00F75824">
        <w:rPr>
          <w:rFonts w:ascii="Times New Roman" w:hAnsi="Times New Roman"/>
          <w:color w:val="auto"/>
          <w:spacing w:val="2"/>
          <w:sz w:val="28"/>
          <w:szCs w:val="28"/>
        </w:rPr>
        <w:t>Ударение в слове, фразе.</w:t>
      </w:r>
      <w:r w:rsidRPr="00F75824">
        <w:rPr>
          <w:rFonts w:ascii="Times New Roman" w:hAnsi="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F75824">
        <w:rPr>
          <w:rFonts w:ascii="Times New Roman" w:hAnsi="Times New Roman"/>
          <w:color w:val="auto"/>
          <w:spacing w:val="2"/>
          <w:sz w:val="28"/>
          <w:szCs w:val="28"/>
        </w:rPr>
        <w:t xml:space="preserve"> Ритмико­интонационные особенности повествовательного, побудительного </w:t>
      </w:r>
      <w:r w:rsidRPr="00F75824">
        <w:rPr>
          <w:rFonts w:ascii="Times New Roman" w:hAnsi="Times New Roman"/>
          <w:color w:val="auto"/>
          <w:sz w:val="28"/>
          <w:szCs w:val="28"/>
        </w:rPr>
        <w:t>и вопросительного (общий и специальный вопрос) предложе</w:t>
      </w:r>
      <w:r w:rsidRPr="00F75824">
        <w:rPr>
          <w:rFonts w:ascii="Times New Roman" w:hAnsi="Times New Roman"/>
          <w:color w:val="auto"/>
          <w:spacing w:val="2"/>
          <w:sz w:val="28"/>
          <w:szCs w:val="28"/>
        </w:rPr>
        <w:t xml:space="preserve">ний. </w:t>
      </w:r>
      <w:r w:rsidRPr="00F75824">
        <w:rPr>
          <w:rFonts w:ascii="Times New Roman" w:hAnsi="Times New Roman"/>
          <w:iCs/>
          <w:color w:val="auto"/>
          <w:spacing w:val="2"/>
          <w:sz w:val="28"/>
          <w:szCs w:val="28"/>
        </w:rPr>
        <w:t xml:space="preserve">Интонация перечисления. Чтение </w:t>
      </w:r>
      <w:r w:rsidR="00333B3B">
        <w:rPr>
          <w:rFonts w:ascii="Times New Roman" w:hAnsi="Times New Roman"/>
          <w:iCs/>
          <w:color w:val="auto"/>
          <w:spacing w:val="2"/>
          <w:sz w:val="28"/>
          <w:szCs w:val="28"/>
        </w:rPr>
        <w:t xml:space="preserve">                           </w:t>
      </w:r>
      <w:r w:rsidRPr="00F75824">
        <w:rPr>
          <w:rFonts w:ascii="Times New Roman" w:hAnsi="Times New Roman"/>
          <w:iCs/>
          <w:color w:val="auto"/>
          <w:spacing w:val="2"/>
          <w:sz w:val="28"/>
          <w:szCs w:val="28"/>
        </w:rPr>
        <w:t xml:space="preserve">по транскрипции </w:t>
      </w:r>
      <w:r w:rsidRPr="00F75824">
        <w:rPr>
          <w:rFonts w:ascii="Times New Roman" w:hAnsi="Times New Roman"/>
          <w:iCs/>
          <w:color w:val="auto"/>
          <w:sz w:val="28"/>
          <w:szCs w:val="28"/>
        </w:rPr>
        <w:t>изученных слов.</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color w:val="auto"/>
          <w:spacing w:val="-2"/>
          <w:sz w:val="28"/>
          <w:szCs w:val="28"/>
        </w:rPr>
        <w:t xml:space="preserve">Лексическая сторона речи. </w:t>
      </w:r>
      <w:r w:rsidRPr="00F75824">
        <w:rPr>
          <w:rFonts w:ascii="Times New Roman" w:hAnsi="Times New Roman"/>
          <w:color w:val="auto"/>
          <w:spacing w:val="-2"/>
          <w:sz w:val="28"/>
          <w:szCs w:val="28"/>
        </w:rPr>
        <w:t>Лексические единицы, обслу</w:t>
      </w:r>
      <w:r w:rsidRPr="00F75824">
        <w:rPr>
          <w:rFonts w:ascii="Times New Roman" w:hAnsi="Times New Roman"/>
          <w:color w:val="auto"/>
          <w:sz w:val="28"/>
          <w:szCs w:val="28"/>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F75824">
        <w:rPr>
          <w:rFonts w:ascii="Times New Roman" w:hAnsi="Times New Roman"/>
          <w:color w:val="auto"/>
          <w:spacing w:val="2"/>
          <w:sz w:val="28"/>
          <w:szCs w:val="28"/>
        </w:rPr>
        <w:t xml:space="preserve">устойчивые словосочетания, оценочная лексика и речевые </w:t>
      </w:r>
      <w:r w:rsidRPr="00F75824">
        <w:rPr>
          <w:rFonts w:ascii="Times New Roman" w:hAnsi="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r w:rsidRPr="00F75824">
        <w:rPr>
          <w:rFonts w:ascii="Times New Roman" w:hAnsi="Times New Roman"/>
          <w:color w:val="auto"/>
          <w:spacing w:val="2"/>
          <w:sz w:val="28"/>
          <w:szCs w:val="28"/>
        </w:rPr>
        <w:t xml:space="preserve">doctor, film). </w:t>
      </w:r>
      <w:r w:rsidRPr="00F75824">
        <w:rPr>
          <w:rFonts w:ascii="Times New Roman" w:hAnsi="Times New Roman"/>
          <w:iCs/>
          <w:color w:val="auto"/>
          <w:spacing w:val="2"/>
          <w:sz w:val="28"/>
          <w:szCs w:val="28"/>
        </w:rPr>
        <w:t xml:space="preserve">Начальное представление </w:t>
      </w:r>
      <w:r w:rsidR="00333B3B">
        <w:rPr>
          <w:rFonts w:ascii="Times New Roman" w:hAnsi="Times New Roman"/>
          <w:iCs/>
          <w:color w:val="auto"/>
          <w:spacing w:val="2"/>
          <w:sz w:val="28"/>
          <w:szCs w:val="28"/>
        </w:rPr>
        <w:t xml:space="preserve">                 </w:t>
      </w:r>
      <w:r w:rsidRPr="00F75824">
        <w:rPr>
          <w:rFonts w:ascii="Times New Roman" w:hAnsi="Times New Roman"/>
          <w:iCs/>
          <w:color w:val="auto"/>
          <w:spacing w:val="2"/>
          <w:sz w:val="28"/>
          <w:szCs w:val="28"/>
        </w:rPr>
        <w:t xml:space="preserve">о способах словообразования: суффиксация (суффиксы ­er, ­or, ­tion, ­ist, </w:t>
      </w:r>
      <w:r w:rsidRPr="00F75824">
        <w:rPr>
          <w:rFonts w:ascii="Times New Roman" w:hAnsi="Times New Roman"/>
          <w:iCs/>
          <w:color w:val="auto"/>
          <w:sz w:val="28"/>
          <w:szCs w:val="28"/>
        </w:rPr>
        <w:t>­ful, ­ly, ­teen, ­ty, ­th), словосложение (postcard), конверсия (play — to play).</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b/>
          <w:bCs/>
          <w:color w:val="auto"/>
          <w:sz w:val="28"/>
          <w:szCs w:val="28"/>
        </w:rPr>
        <w:t xml:space="preserve">Грамматическая сторона речи. </w:t>
      </w:r>
      <w:r w:rsidRPr="00F75824">
        <w:rPr>
          <w:rFonts w:ascii="Times New Roman" w:hAnsi="Times New Roman"/>
          <w:color w:val="auto"/>
          <w:sz w:val="28"/>
          <w:szCs w:val="28"/>
        </w:rPr>
        <w:t xml:space="preserve">Основные коммуникативные типы предложений: повествовательное, вопросительное, </w:t>
      </w:r>
      <w:r w:rsidRPr="00F75824">
        <w:rPr>
          <w:rFonts w:ascii="Times New Roman" w:hAnsi="Times New Roman"/>
          <w:color w:val="auto"/>
          <w:spacing w:val="2"/>
          <w:sz w:val="28"/>
          <w:szCs w:val="28"/>
        </w:rPr>
        <w:t xml:space="preserve">побудительное. Общий и специальный вопросы. Вопросительные слова: what, who, when, where, why, how. Порядок </w:t>
      </w:r>
      <w:r w:rsidRPr="00F75824">
        <w:rPr>
          <w:rFonts w:ascii="Times New Roman" w:hAnsi="Times New Roman"/>
          <w:color w:val="auto"/>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F75824">
        <w:rPr>
          <w:rFonts w:ascii="Times New Roman" w:hAnsi="Times New Roman"/>
          <w:iCs/>
          <w:color w:val="auto"/>
          <w:sz w:val="28"/>
          <w:szCs w:val="28"/>
        </w:rPr>
        <w:t>Безличные предложения в настоящем времени (It is cold. It’s five o</w:t>
      </w:r>
      <w:r w:rsidRPr="00F75824">
        <w:rPr>
          <w:rFonts w:ascii="Times New Roman" w:hAnsi="Times New Roman"/>
          <w:color w:val="auto"/>
          <w:sz w:val="28"/>
          <w:szCs w:val="28"/>
        </w:rPr>
        <w:t>’</w:t>
      </w:r>
      <w:r w:rsidRPr="00F75824">
        <w:rPr>
          <w:rFonts w:ascii="Times New Roman" w:hAnsi="Times New Roman"/>
          <w:iCs/>
          <w:color w:val="auto"/>
          <w:sz w:val="28"/>
          <w:szCs w:val="28"/>
        </w:rPr>
        <w:t>clock.).</w:t>
      </w:r>
      <w:r w:rsidRPr="00F75824">
        <w:rPr>
          <w:rFonts w:ascii="Times New Roman" w:hAnsi="Times New Roman"/>
          <w:color w:val="auto"/>
          <w:sz w:val="28"/>
          <w:szCs w:val="28"/>
        </w:rPr>
        <w:t xml:space="preserve"> Предложения с оборотом there is/there are. Простые распространенные предложения. Предложения </w:t>
      </w:r>
      <w:r w:rsidRPr="00F75824">
        <w:rPr>
          <w:rFonts w:ascii="Times New Roman" w:hAnsi="Times New Roman"/>
          <w:color w:val="auto"/>
          <w:spacing w:val="2"/>
          <w:sz w:val="28"/>
          <w:szCs w:val="28"/>
        </w:rPr>
        <w:t xml:space="preserve">с однородными членами. </w:t>
      </w:r>
      <w:r w:rsidRPr="00F75824">
        <w:rPr>
          <w:rFonts w:ascii="Times New Roman" w:hAnsi="Times New Roman"/>
          <w:iCs/>
          <w:color w:val="auto"/>
          <w:spacing w:val="2"/>
          <w:sz w:val="28"/>
          <w:szCs w:val="28"/>
        </w:rPr>
        <w:t xml:space="preserve">Сложносочиненные предложения </w:t>
      </w:r>
      <w:r w:rsidRPr="00F75824">
        <w:rPr>
          <w:rFonts w:ascii="Times New Roman" w:hAnsi="Times New Roman"/>
          <w:iCs/>
          <w:color w:val="auto"/>
          <w:sz w:val="28"/>
          <w:szCs w:val="28"/>
        </w:rPr>
        <w:t>с союзами and и but.Сложноподчиненные предложения с because.</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pacing w:val="2"/>
          <w:sz w:val="28"/>
          <w:szCs w:val="28"/>
        </w:rPr>
        <w:t xml:space="preserve">Правильные и неправильные глаголы в Present, Future, </w:t>
      </w:r>
      <w:r w:rsidRPr="00F75824">
        <w:rPr>
          <w:rFonts w:ascii="Times New Roman" w:hAnsi="Times New Roman"/>
          <w:color w:val="auto"/>
          <w:sz w:val="28"/>
          <w:szCs w:val="28"/>
        </w:rPr>
        <w:t>Past Simple (Indefinite). Неопределенная форма глагола. Гла</w:t>
      </w:r>
      <w:r w:rsidRPr="00F75824">
        <w:rPr>
          <w:rFonts w:ascii="Times New Roman" w:hAnsi="Times New Roman"/>
          <w:color w:val="auto"/>
          <w:spacing w:val="2"/>
          <w:sz w:val="28"/>
          <w:szCs w:val="28"/>
        </w:rPr>
        <w:t>гол</w:t>
      </w:r>
      <w:r w:rsidRPr="00F75824">
        <w:rPr>
          <w:rFonts w:ascii="Times New Roman" w:hAnsi="Times New Roman"/>
          <w:color w:val="auto"/>
          <w:spacing w:val="2"/>
          <w:sz w:val="28"/>
          <w:szCs w:val="28"/>
          <w:lang w:val="en-US"/>
        </w:rPr>
        <w:t>­</w:t>
      </w:r>
      <w:r w:rsidRPr="00F75824">
        <w:rPr>
          <w:rFonts w:ascii="Times New Roman" w:hAnsi="Times New Roman"/>
          <w:color w:val="auto"/>
          <w:spacing w:val="2"/>
          <w:sz w:val="28"/>
          <w:szCs w:val="28"/>
        </w:rPr>
        <w:t>связка</w:t>
      </w:r>
      <w:r w:rsidRPr="00F75824">
        <w:rPr>
          <w:rFonts w:ascii="Times New Roman" w:hAnsi="Times New Roman"/>
          <w:color w:val="auto"/>
          <w:spacing w:val="2"/>
          <w:sz w:val="28"/>
          <w:szCs w:val="28"/>
          <w:lang w:val="en-US"/>
        </w:rPr>
        <w:t xml:space="preserve"> to be. </w:t>
      </w:r>
      <w:r w:rsidRPr="00F75824">
        <w:rPr>
          <w:rFonts w:ascii="Times New Roman" w:hAnsi="Times New Roman"/>
          <w:color w:val="auto"/>
          <w:spacing w:val="2"/>
          <w:sz w:val="28"/>
          <w:szCs w:val="28"/>
        </w:rPr>
        <w:t>Модальные</w:t>
      </w:r>
      <w:r w:rsidRPr="00F75824">
        <w:rPr>
          <w:rFonts w:ascii="Times New Roman" w:hAnsi="Times New Roman"/>
          <w:color w:val="auto"/>
          <w:spacing w:val="2"/>
          <w:sz w:val="28"/>
          <w:szCs w:val="28"/>
          <w:lang w:val="en-US"/>
        </w:rPr>
        <w:t xml:space="preserve"> </w:t>
      </w:r>
      <w:r w:rsidRPr="00F75824">
        <w:rPr>
          <w:rFonts w:ascii="Times New Roman" w:hAnsi="Times New Roman"/>
          <w:color w:val="auto"/>
          <w:spacing w:val="2"/>
          <w:sz w:val="28"/>
          <w:szCs w:val="28"/>
        </w:rPr>
        <w:t>глаголы</w:t>
      </w:r>
      <w:r w:rsidRPr="00F75824">
        <w:rPr>
          <w:rFonts w:ascii="Times New Roman" w:hAnsi="Times New Roman"/>
          <w:color w:val="auto"/>
          <w:spacing w:val="2"/>
          <w:sz w:val="28"/>
          <w:szCs w:val="28"/>
          <w:lang w:val="en-US"/>
        </w:rPr>
        <w:t xml:space="preserve"> can, may, must, </w:t>
      </w:r>
      <w:r w:rsidRPr="00F75824">
        <w:rPr>
          <w:rFonts w:ascii="Times New Roman" w:hAnsi="Times New Roman"/>
          <w:iCs/>
          <w:color w:val="auto"/>
          <w:spacing w:val="2"/>
          <w:sz w:val="28"/>
          <w:szCs w:val="28"/>
          <w:lang w:val="en-US"/>
        </w:rPr>
        <w:t>have to</w:t>
      </w:r>
      <w:r w:rsidRPr="00F75824">
        <w:rPr>
          <w:rFonts w:ascii="Times New Roman" w:hAnsi="Times New Roman"/>
          <w:color w:val="auto"/>
          <w:spacing w:val="2"/>
          <w:sz w:val="28"/>
          <w:szCs w:val="28"/>
          <w:lang w:val="en-US"/>
        </w:rPr>
        <w:t xml:space="preserve">. </w:t>
      </w:r>
      <w:r w:rsidRPr="00F75824">
        <w:rPr>
          <w:rFonts w:ascii="Times New Roman" w:hAnsi="Times New Roman"/>
          <w:color w:val="auto"/>
          <w:spacing w:val="2"/>
          <w:sz w:val="28"/>
          <w:szCs w:val="28"/>
        </w:rPr>
        <w:t xml:space="preserve">Глагольные конструкции I’d like to… Существительные </w:t>
      </w:r>
      <w:r w:rsidR="00DC79D0">
        <w:rPr>
          <w:rFonts w:ascii="Times New Roman" w:hAnsi="Times New Roman"/>
          <w:color w:val="auto"/>
          <w:spacing w:val="2"/>
          <w:sz w:val="28"/>
          <w:szCs w:val="28"/>
        </w:rPr>
        <w:t xml:space="preserve">                            </w:t>
      </w:r>
      <w:r w:rsidRPr="00F75824">
        <w:rPr>
          <w:rFonts w:ascii="Times New Roman" w:hAnsi="Times New Roman"/>
          <w:color w:val="auto"/>
          <w:spacing w:val="2"/>
          <w:sz w:val="28"/>
          <w:szCs w:val="28"/>
        </w:rPr>
        <w:t xml:space="preserve">в единственном и множественном числе (образованные по </w:t>
      </w:r>
      <w:r w:rsidRPr="00F75824">
        <w:rPr>
          <w:rFonts w:ascii="Times New Roman" w:hAnsi="Times New Roman"/>
          <w:color w:val="auto"/>
          <w:sz w:val="28"/>
          <w:szCs w:val="28"/>
        </w:rPr>
        <w:t>правилу и исключения), существительные с неопределенным, определенным и нулевым артиклем. Притяжательный падеж имен существительных.</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z w:val="28"/>
          <w:szCs w:val="28"/>
        </w:rPr>
        <w:lastRenderedPageBreak/>
        <w:t>Прилагательные в положительной, сравнительной и превосходной степени, образованные по правилам и исключения.</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color w:val="auto"/>
          <w:sz w:val="28"/>
          <w:szCs w:val="28"/>
        </w:rPr>
        <w:t xml:space="preserve">Местоимения: личные (в именительном и объектном падежах), притяжательные, вопросительные, указательные (this/these, that/those), </w:t>
      </w:r>
      <w:r w:rsidRPr="00F75824">
        <w:rPr>
          <w:rFonts w:ascii="Times New Roman" w:hAnsi="Times New Roman"/>
          <w:iCs/>
          <w:color w:val="auto"/>
          <w:sz w:val="28"/>
          <w:szCs w:val="28"/>
        </w:rPr>
        <w:t>неопределенные (some, any — некоторые случаи употребления).</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iCs/>
          <w:color w:val="auto"/>
          <w:spacing w:val="2"/>
          <w:sz w:val="28"/>
          <w:szCs w:val="28"/>
        </w:rPr>
        <w:t>Наречия</w:t>
      </w:r>
      <w:r w:rsidRPr="00F75824">
        <w:rPr>
          <w:rFonts w:ascii="Times New Roman" w:hAnsi="Times New Roman"/>
          <w:iCs/>
          <w:color w:val="auto"/>
          <w:spacing w:val="2"/>
          <w:sz w:val="28"/>
          <w:szCs w:val="28"/>
          <w:lang w:val="en-US"/>
        </w:rPr>
        <w:t xml:space="preserve"> </w:t>
      </w:r>
      <w:r w:rsidRPr="00F75824">
        <w:rPr>
          <w:rFonts w:ascii="Times New Roman" w:hAnsi="Times New Roman"/>
          <w:iCs/>
          <w:color w:val="auto"/>
          <w:spacing w:val="2"/>
          <w:sz w:val="28"/>
          <w:szCs w:val="28"/>
        </w:rPr>
        <w:t>времени</w:t>
      </w:r>
      <w:r w:rsidRPr="00F75824">
        <w:rPr>
          <w:rFonts w:ascii="Times New Roman" w:hAnsi="Times New Roman"/>
          <w:iCs/>
          <w:color w:val="auto"/>
          <w:spacing w:val="2"/>
          <w:sz w:val="28"/>
          <w:szCs w:val="28"/>
          <w:lang w:val="en-US"/>
        </w:rPr>
        <w:t xml:space="preserve"> (yesterday, tomorrow, never, usually, </w:t>
      </w:r>
      <w:r w:rsidRPr="00F75824">
        <w:rPr>
          <w:rFonts w:ascii="Times New Roman" w:hAnsi="Times New Roman"/>
          <w:iCs/>
          <w:color w:val="auto"/>
          <w:sz w:val="28"/>
          <w:szCs w:val="28"/>
          <w:lang w:val="en-US"/>
        </w:rPr>
        <w:t xml:space="preserve">often, sometimes). </w:t>
      </w:r>
      <w:r w:rsidRPr="00F75824">
        <w:rPr>
          <w:rFonts w:ascii="Times New Roman" w:hAnsi="Times New Roman"/>
          <w:iCs/>
          <w:color w:val="auto"/>
          <w:sz w:val="28"/>
          <w:szCs w:val="28"/>
        </w:rPr>
        <w:t>Наречия степени (much, little, very).</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z w:val="28"/>
          <w:szCs w:val="28"/>
        </w:rPr>
        <w:t>Количественные числительные (до 100), порядковые числительные (до 30).</w:t>
      </w:r>
    </w:p>
    <w:p w:rsidR="00F75824" w:rsidRPr="00F75824" w:rsidRDefault="00F75824" w:rsidP="00F75824">
      <w:pPr>
        <w:pStyle w:val="a5"/>
        <w:spacing w:line="240" w:lineRule="auto"/>
        <w:ind w:firstLine="454"/>
        <w:rPr>
          <w:rFonts w:ascii="Times New Roman" w:hAnsi="Times New Roman"/>
          <w:b/>
          <w:bCs/>
          <w:iCs/>
          <w:color w:val="auto"/>
          <w:sz w:val="28"/>
          <w:szCs w:val="28"/>
          <w:lang w:val="en-US"/>
        </w:rPr>
      </w:pPr>
      <w:r w:rsidRPr="00F75824">
        <w:rPr>
          <w:rFonts w:ascii="Times New Roman" w:hAnsi="Times New Roman"/>
          <w:color w:val="auto"/>
          <w:spacing w:val="2"/>
          <w:sz w:val="28"/>
          <w:szCs w:val="28"/>
        </w:rPr>
        <w:t>Наиболее</w:t>
      </w:r>
      <w:r w:rsidRPr="00F75824">
        <w:rPr>
          <w:rFonts w:ascii="Times New Roman" w:hAnsi="Times New Roman"/>
          <w:color w:val="auto"/>
          <w:spacing w:val="2"/>
          <w:sz w:val="28"/>
          <w:szCs w:val="28"/>
          <w:lang w:val="en-US"/>
        </w:rPr>
        <w:t xml:space="preserve"> </w:t>
      </w:r>
      <w:r w:rsidRPr="00F75824">
        <w:rPr>
          <w:rFonts w:ascii="Times New Roman" w:hAnsi="Times New Roman"/>
          <w:color w:val="auto"/>
          <w:spacing w:val="2"/>
          <w:sz w:val="28"/>
          <w:szCs w:val="28"/>
        </w:rPr>
        <w:t>употребительные</w:t>
      </w:r>
      <w:r w:rsidRPr="00F75824">
        <w:rPr>
          <w:rFonts w:ascii="Times New Roman" w:hAnsi="Times New Roman"/>
          <w:color w:val="auto"/>
          <w:spacing w:val="2"/>
          <w:sz w:val="28"/>
          <w:szCs w:val="28"/>
          <w:lang w:val="en-US"/>
        </w:rPr>
        <w:t xml:space="preserve"> </w:t>
      </w:r>
      <w:r w:rsidRPr="00F75824">
        <w:rPr>
          <w:rFonts w:ascii="Times New Roman" w:hAnsi="Times New Roman"/>
          <w:color w:val="auto"/>
          <w:spacing w:val="2"/>
          <w:sz w:val="28"/>
          <w:szCs w:val="28"/>
        </w:rPr>
        <w:t>предлоги</w:t>
      </w:r>
      <w:r w:rsidRPr="00F75824">
        <w:rPr>
          <w:rFonts w:ascii="Times New Roman" w:hAnsi="Times New Roman"/>
          <w:color w:val="auto"/>
          <w:spacing w:val="2"/>
          <w:sz w:val="28"/>
          <w:szCs w:val="28"/>
          <w:lang w:val="en-US"/>
        </w:rPr>
        <w:t xml:space="preserve">: in, on, at, into, to, </w:t>
      </w:r>
      <w:r w:rsidRPr="00F75824">
        <w:rPr>
          <w:rFonts w:ascii="Times New Roman" w:hAnsi="Times New Roman"/>
          <w:color w:val="auto"/>
          <w:sz w:val="28"/>
          <w:szCs w:val="28"/>
          <w:lang w:val="en-US"/>
        </w:rPr>
        <w:t>from, of, with.</w:t>
      </w:r>
    </w:p>
    <w:p w:rsidR="00F75824" w:rsidRPr="00F75824" w:rsidRDefault="00C960B3" w:rsidP="00F75824">
      <w:pPr>
        <w:pStyle w:val="a5"/>
        <w:spacing w:line="240" w:lineRule="auto"/>
        <w:ind w:firstLine="454"/>
        <w:rPr>
          <w:rFonts w:ascii="Times New Roman" w:hAnsi="Times New Roman"/>
          <w:b/>
          <w:bCs/>
          <w:iCs/>
          <w:color w:val="auto"/>
          <w:sz w:val="28"/>
          <w:szCs w:val="28"/>
        </w:rPr>
      </w:pPr>
      <w:r>
        <w:rPr>
          <w:rFonts w:ascii="Times New Roman" w:hAnsi="Times New Roman"/>
          <w:b/>
          <w:bCs/>
          <w:iCs/>
          <w:color w:val="auto"/>
          <w:sz w:val="28"/>
          <w:szCs w:val="28"/>
        </w:rPr>
        <w:t>Обще</w:t>
      </w:r>
      <w:r w:rsidR="00F75824" w:rsidRPr="00F75824">
        <w:rPr>
          <w:rFonts w:ascii="Times New Roman" w:hAnsi="Times New Roman"/>
          <w:b/>
          <w:bCs/>
          <w:iCs/>
          <w:color w:val="auto"/>
          <w:sz w:val="28"/>
          <w:szCs w:val="28"/>
        </w:rPr>
        <w:t>учебные умения и универсальные учебные действия</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z w:val="28"/>
          <w:szCs w:val="28"/>
        </w:rPr>
        <w:t>В процессе изучения курса «Иностранный язык» младшие школьники:</w:t>
      </w:r>
    </w:p>
    <w:p w:rsidR="00F75824" w:rsidRPr="00F75824" w:rsidRDefault="00F75824" w:rsidP="00F75824">
      <w:pPr>
        <w:pStyle w:val="21"/>
        <w:spacing w:line="240" w:lineRule="auto"/>
        <w:rPr>
          <w:szCs w:val="28"/>
        </w:rPr>
      </w:pPr>
      <w:r w:rsidRPr="00F75824">
        <w:rPr>
          <w:szCs w:val="28"/>
        </w:rPr>
        <w:t xml:space="preserve">совершенствуют приемы работы с текстом, опираясь на </w:t>
      </w:r>
      <w:r w:rsidRPr="00F75824">
        <w:rPr>
          <w:spacing w:val="2"/>
          <w:szCs w:val="28"/>
        </w:rPr>
        <w:t>умения, приобретенные на уроках родного языка (прогно</w:t>
      </w:r>
      <w:r w:rsidRPr="00F75824">
        <w:rPr>
          <w:szCs w:val="28"/>
        </w:rPr>
        <w:t xml:space="preserve">зировать содержание текста </w:t>
      </w:r>
      <w:r w:rsidR="00DC79D0">
        <w:rPr>
          <w:szCs w:val="28"/>
        </w:rPr>
        <w:t xml:space="preserve">                   </w:t>
      </w:r>
      <w:r w:rsidRPr="00F75824">
        <w:rPr>
          <w:szCs w:val="28"/>
        </w:rPr>
        <w:t xml:space="preserve">по заголовку, данным к тексту </w:t>
      </w:r>
      <w:r w:rsidRPr="00F75824">
        <w:rPr>
          <w:spacing w:val="2"/>
          <w:szCs w:val="28"/>
        </w:rPr>
        <w:t xml:space="preserve">рисункам, списывать текст, выписывать отдельные слова и </w:t>
      </w:r>
      <w:r w:rsidRPr="00F75824">
        <w:rPr>
          <w:szCs w:val="28"/>
        </w:rPr>
        <w:t>предложения из текста и</w:t>
      </w:r>
      <w:r w:rsidRPr="00F75824">
        <w:rPr>
          <w:szCs w:val="28"/>
        </w:rPr>
        <w:t> </w:t>
      </w:r>
      <w:r w:rsidRPr="00F75824">
        <w:rPr>
          <w:szCs w:val="28"/>
        </w:rPr>
        <w:t>т.</w:t>
      </w:r>
      <w:r w:rsidRPr="00F75824">
        <w:rPr>
          <w:szCs w:val="28"/>
        </w:rPr>
        <w:t> </w:t>
      </w:r>
      <w:r w:rsidRPr="00F75824">
        <w:rPr>
          <w:szCs w:val="28"/>
        </w:rPr>
        <w:t>п.);</w:t>
      </w:r>
    </w:p>
    <w:p w:rsidR="00F75824" w:rsidRPr="00F75824" w:rsidRDefault="00F75824" w:rsidP="00F75824">
      <w:pPr>
        <w:pStyle w:val="21"/>
        <w:spacing w:line="240" w:lineRule="auto"/>
        <w:rPr>
          <w:szCs w:val="28"/>
        </w:rPr>
      </w:pPr>
      <w:r w:rsidRPr="00F75824">
        <w:rPr>
          <w:szCs w:val="28"/>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F75824" w:rsidRPr="00F75824" w:rsidRDefault="00F75824" w:rsidP="00F75824">
      <w:pPr>
        <w:pStyle w:val="21"/>
        <w:spacing w:line="240" w:lineRule="auto"/>
        <w:rPr>
          <w:spacing w:val="2"/>
          <w:szCs w:val="28"/>
        </w:rPr>
      </w:pPr>
      <w:r w:rsidRPr="00F75824">
        <w:rPr>
          <w:szCs w:val="28"/>
        </w:rPr>
        <w:t xml:space="preserve">совершенствуют общеречевые коммуникативные умения, например, начинать и завершать разговор, используя </w:t>
      </w:r>
      <w:r w:rsidRPr="00F75824">
        <w:rPr>
          <w:spacing w:val="2"/>
          <w:szCs w:val="28"/>
        </w:rPr>
        <w:t>речевые клише; поддерживать беседу, задавая вопросы и переспрашивая;</w:t>
      </w:r>
    </w:p>
    <w:p w:rsidR="00F75824" w:rsidRPr="00F75824" w:rsidRDefault="00F75824" w:rsidP="00F75824">
      <w:pPr>
        <w:pStyle w:val="21"/>
        <w:spacing w:line="240" w:lineRule="auto"/>
        <w:rPr>
          <w:szCs w:val="28"/>
        </w:rPr>
      </w:pPr>
      <w:r w:rsidRPr="00F75824">
        <w:rPr>
          <w:szCs w:val="28"/>
        </w:rPr>
        <w:t>учатся осуществлять самоконтроль, самооценку;</w:t>
      </w:r>
    </w:p>
    <w:p w:rsidR="00F75824" w:rsidRPr="00F75824" w:rsidRDefault="00F75824" w:rsidP="00F75824">
      <w:pPr>
        <w:pStyle w:val="21"/>
        <w:spacing w:line="240" w:lineRule="auto"/>
        <w:rPr>
          <w:spacing w:val="-2"/>
          <w:szCs w:val="28"/>
        </w:rPr>
      </w:pPr>
      <w:r w:rsidRPr="00F75824">
        <w:rPr>
          <w:spacing w:val="-4"/>
          <w:szCs w:val="28"/>
        </w:rPr>
        <w:t>учатся самостоятельно выполнять задания с использовани</w:t>
      </w:r>
      <w:r w:rsidRPr="00F75824">
        <w:rPr>
          <w:spacing w:val="-2"/>
          <w:szCs w:val="28"/>
        </w:rPr>
        <w:t>ем компьютера (при наличии мультимедийного приложения).</w:t>
      </w:r>
    </w:p>
    <w:p w:rsidR="00F75824" w:rsidRPr="00B14F88"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z w:val="28"/>
          <w:szCs w:val="28"/>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w:t>
      </w:r>
      <w:r w:rsidRPr="00B14F88">
        <w:rPr>
          <w:rFonts w:ascii="Times New Roman" w:hAnsi="Times New Roman"/>
          <w:color w:val="auto"/>
          <w:sz w:val="28"/>
          <w:szCs w:val="28"/>
        </w:rPr>
        <w:t xml:space="preserve">они </w:t>
      </w:r>
      <w:r w:rsidRPr="00B14F88">
        <w:rPr>
          <w:rFonts w:ascii="Times New Roman" w:hAnsi="Times New Roman"/>
          <w:bCs/>
          <w:color w:val="auto"/>
          <w:sz w:val="28"/>
          <w:szCs w:val="28"/>
        </w:rPr>
        <w:t xml:space="preserve">не выделяются </w:t>
      </w:r>
      <w:r w:rsidRPr="00B14F88">
        <w:rPr>
          <w:rFonts w:ascii="Times New Roman" w:hAnsi="Times New Roman"/>
          <w:color w:val="auto"/>
          <w:sz w:val="28"/>
          <w:szCs w:val="28"/>
        </w:rPr>
        <w:t>отдельно в тематическом планировании.</w:t>
      </w:r>
    </w:p>
    <w:p w:rsidR="00F75824" w:rsidRPr="00B14F88" w:rsidRDefault="00F75824" w:rsidP="00F75824">
      <w:pPr>
        <w:pStyle w:val="a5"/>
        <w:spacing w:line="240" w:lineRule="auto"/>
        <w:ind w:firstLine="454"/>
        <w:rPr>
          <w:rFonts w:ascii="Times New Roman" w:hAnsi="Times New Roman"/>
          <w:color w:val="auto"/>
          <w:sz w:val="28"/>
          <w:szCs w:val="28"/>
        </w:rPr>
      </w:pPr>
    </w:p>
    <w:p w:rsidR="00F75824" w:rsidRPr="00F75824" w:rsidRDefault="00F75824" w:rsidP="00F75824">
      <w:pPr>
        <w:pStyle w:val="a9"/>
        <w:numPr>
          <w:ilvl w:val="3"/>
          <w:numId w:val="5"/>
        </w:numPr>
        <w:spacing w:line="240" w:lineRule="auto"/>
        <w:ind w:left="0" w:firstLine="0"/>
        <w:jc w:val="both"/>
        <w:rPr>
          <w:szCs w:val="28"/>
        </w:rPr>
      </w:pPr>
      <w:bookmarkStart w:id="131" w:name="_Toc288394088"/>
      <w:bookmarkStart w:id="132" w:name="_Toc288410555"/>
      <w:bookmarkStart w:id="133" w:name="_Toc288410684"/>
      <w:bookmarkStart w:id="134" w:name="_Toc424564332"/>
      <w:r w:rsidRPr="00F75824">
        <w:rPr>
          <w:szCs w:val="28"/>
        </w:rPr>
        <w:t>Математика и информатика</w:t>
      </w:r>
      <w:bookmarkEnd w:id="131"/>
      <w:bookmarkEnd w:id="132"/>
      <w:bookmarkEnd w:id="133"/>
      <w:bookmarkEnd w:id="134"/>
    </w:p>
    <w:p w:rsidR="00F75824" w:rsidRPr="00F75824" w:rsidRDefault="00F75824" w:rsidP="00F75824">
      <w:pPr>
        <w:pStyle w:val="a5"/>
        <w:spacing w:line="240" w:lineRule="auto"/>
        <w:ind w:firstLine="454"/>
        <w:rPr>
          <w:rFonts w:ascii="Times New Roman" w:hAnsi="Times New Roman"/>
          <w:b/>
          <w:bCs/>
          <w:iCs/>
          <w:color w:val="auto"/>
          <w:sz w:val="28"/>
          <w:szCs w:val="28"/>
        </w:rPr>
      </w:pPr>
      <w:r w:rsidRPr="00F75824">
        <w:rPr>
          <w:rFonts w:ascii="Times New Roman" w:hAnsi="Times New Roman"/>
          <w:b/>
          <w:bCs/>
          <w:iCs/>
          <w:color w:val="auto"/>
          <w:sz w:val="28"/>
          <w:szCs w:val="28"/>
        </w:rPr>
        <w:t>Числа и величины</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z w:val="28"/>
          <w:szCs w:val="28"/>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F75824">
        <w:rPr>
          <w:rFonts w:ascii="Times New Roman" w:hAnsi="Times New Roman"/>
          <w:color w:val="auto"/>
          <w:spacing w:val="2"/>
          <w:sz w:val="28"/>
          <w:szCs w:val="28"/>
        </w:rPr>
        <w:t xml:space="preserve">ние и упорядочение однородных величин. Доля величины </w:t>
      </w:r>
      <w:r w:rsidRPr="00F75824">
        <w:rPr>
          <w:rFonts w:ascii="Times New Roman" w:hAnsi="Times New Roman"/>
          <w:color w:val="auto"/>
          <w:sz w:val="28"/>
          <w:szCs w:val="28"/>
        </w:rPr>
        <w:t>(половина, треть, четверть, десятая, сотая, тысячная).</w:t>
      </w:r>
    </w:p>
    <w:p w:rsidR="00F75824" w:rsidRPr="00F75824" w:rsidRDefault="00F75824" w:rsidP="00F75824">
      <w:pPr>
        <w:pStyle w:val="a5"/>
        <w:spacing w:line="240" w:lineRule="auto"/>
        <w:ind w:firstLine="454"/>
        <w:rPr>
          <w:rFonts w:ascii="Times New Roman" w:hAnsi="Times New Roman"/>
          <w:b/>
          <w:bCs/>
          <w:iCs/>
          <w:color w:val="auto"/>
          <w:sz w:val="28"/>
          <w:szCs w:val="28"/>
        </w:rPr>
      </w:pPr>
      <w:r w:rsidRPr="00F75824">
        <w:rPr>
          <w:rFonts w:ascii="Times New Roman" w:hAnsi="Times New Roman"/>
          <w:b/>
          <w:bCs/>
          <w:iCs/>
          <w:color w:val="auto"/>
          <w:sz w:val="28"/>
          <w:szCs w:val="28"/>
        </w:rPr>
        <w:t>Арифметические действия</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pacing w:val="2"/>
          <w:sz w:val="28"/>
          <w:szCs w:val="28"/>
        </w:rPr>
        <w:t xml:space="preserve">Сложение, вычитание, умножение и деление. Названия </w:t>
      </w:r>
      <w:r w:rsidRPr="00F75824">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F75824">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F75824">
        <w:rPr>
          <w:rFonts w:ascii="Times New Roman" w:hAnsi="Times New Roman"/>
          <w:color w:val="auto"/>
          <w:sz w:val="28"/>
          <w:szCs w:val="28"/>
        </w:rPr>
        <w:t>с остатком.</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F75824">
        <w:rPr>
          <w:rFonts w:ascii="Times New Roman" w:hAnsi="Times New Roman"/>
          <w:color w:val="auto"/>
          <w:spacing w:val="2"/>
          <w:sz w:val="28"/>
          <w:szCs w:val="28"/>
        </w:rPr>
        <w:t>свойств арифметических действий в вычислениях (переста</w:t>
      </w:r>
      <w:r w:rsidRPr="00F75824">
        <w:rPr>
          <w:rFonts w:ascii="Times New Roman" w:hAnsi="Times New Roman"/>
          <w:color w:val="auto"/>
          <w:sz w:val="28"/>
          <w:szCs w:val="28"/>
        </w:rPr>
        <w:t xml:space="preserve">новка и </w:t>
      </w:r>
      <w:r w:rsidRPr="00F75824">
        <w:rPr>
          <w:rFonts w:ascii="Times New Roman" w:hAnsi="Times New Roman"/>
          <w:color w:val="auto"/>
          <w:sz w:val="28"/>
          <w:szCs w:val="28"/>
        </w:rPr>
        <w:lastRenderedPageBreak/>
        <w:t>группировка слагаемых в сумме, множителей в произведении; умножение суммы и разности на число).</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pacing w:val="2"/>
          <w:sz w:val="28"/>
          <w:szCs w:val="28"/>
        </w:rPr>
        <w:t xml:space="preserve">Способы проверки правильности вычислений (алгоритм, </w:t>
      </w:r>
      <w:r w:rsidRPr="00F75824">
        <w:rPr>
          <w:rFonts w:ascii="Times New Roman" w:hAnsi="Times New Roman"/>
          <w:color w:val="auto"/>
          <w:sz w:val="28"/>
          <w:szCs w:val="28"/>
        </w:rPr>
        <w:t>обратное действие, оценка достоверности, прикидки результата, вычисление на калькуляторе).</w:t>
      </w:r>
    </w:p>
    <w:p w:rsidR="00F75824" w:rsidRPr="00F75824" w:rsidRDefault="00F75824" w:rsidP="00F75824">
      <w:pPr>
        <w:pStyle w:val="a5"/>
        <w:spacing w:line="240" w:lineRule="auto"/>
        <w:ind w:firstLine="454"/>
        <w:rPr>
          <w:rFonts w:ascii="Times New Roman" w:hAnsi="Times New Roman"/>
          <w:b/>
          <w:bCs/>
          <w:iCs/>
          <w:color w:val="auto"/>
          <w:sz w:val="28"/>
          <w:szCs w:val="28"/>
        </w:rPr>
      </w:pPr>
      <w:r w:rsidRPr="00F75824">
        <w:rPr>
          <w:rFonts w:ascii="Times New Roman" w:hAnsi="Times New Roman"/>
          <w:b/>
          <w:bCs/>
          <w:iCs/>
          <w:color w:val="auto"/>
          <w:sz w:val="28"/>
          <w:szCs w:val="28"/>
        </w:rPr>
        <w:t>Работа с текстовыми задачами</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pacing w:val="-2"/>
          <w:sz w:val="28"/>
          <w:szCs w:val="28"/>
        </w:rPr>
        <w:t>Решение текстовых задач арифметическим способом. Зада</w:t>
      </w:r>
      <w:r w:rsidRPr="00F75824">
        <w:rPr>
          <w:rFonts w:ascii="Times New Roman" w:hAnsi="Times New Roman"/>
          <w:color w:val="auto"/>
          <w:sz w:val="28"/>
          <w:szCs w:val="28"/>
        </w:rPr>
        <w:t>чи, содержащие отношения «больше (меньше) на…», «больше (меньше) в…». Зависимости между величинами, характеризу</w:t>
      </w:r>
      <w:r w:rsidRPr="00F75824">
        <w:rPr>
          <w:rFonts w:ascii="Times New Roman" w:hAnsi="Times New Roman"/>
          <w:color w:val="auto"/>
          <w:spacing w:val="2"/>
          <w:sz w:val="28"/>
          <w:szCs w:val="28"/>
        </w:rPr>
        <w:t>ющими процессы движения, работы, купли</w:t>
      </w:r>
      <w:r w:rsidRPr="00F75824">
        <w:rPr>
          <w:rFonts w:ascii="Times New Roman" w:hAnsi="Times New Roman"/>
          <w:color w:val="auto"/>
          <w:spacing w:val="2"/>
          <w:sz w:val="28"/>
          <w:szCs w:val="28"/>
        </w:rPr>
        <w:noBreakHyphen/>
        <w:t>продажи и</w:t>
      </w:r>
      <w:r w:rsidRPr="00F75824">
        <w:rPr>
          <w:rFonts w:ascii="Times New Roman" w:hAnsi="Times New Roman"/>
          <w:color w:val="auto"/>
          <w:spacing w:val="2"/>
          <w:sz w:val="28"/>
          <w:szCs w:val="28"/>
        </w:rPr>
        <w:t> </w:t>
      </w:r>
      <w:r w:rsidRPr="00F75824">
        <w:rPr>
          <w:rFonts w:ascii="Times New Roman" w:hAnsi="Times New Roman"/>
          <w:color w:val="auto"/>
          <w:spacing w:val="2"/>
          <w:sz w:val="28"/>
          <w:szCs w:val="28"/>
        </w:rPr>
        <w:t xml:space="preserve">др. </w:t>
      </w:r>
      <w:r w:rsidRPr="00F75824">
        <w:rPr>
          <w:rFonts w:ascii="Times New Roman" w:hAnsi="Times New Roman"/>
          <w:color w:val="auto"/>
          <w:sz w:val="28"/>
          <w:szCs w:val="28"/>
        </w:rPr>
        <w:t>Скорость, время, путь; объем работы, время, производительность труда; количество товара, его цена и стоимость и</w:t>
      </w:r>
      <w:r w:rsidRPr="00F75824">
        <w:rPr>
          <w:rFonts w:ascii="Times New Roman" w:hAnsi="Times New Roman"/>
          <w:color w:val="auto"/>
          <w:sz w:val="28"/>
          <w:szCs w:val="28"/>
        </w:rPr>
        <w:t> </w:t>
      </w:r>
      <w:r w:rsidRPr="00F75824">
        <w:rPr>
          <w:rFonts w:ascii="Times New Roman" w:hAnsi="Times New Roman"/>
          <w:color w:val="auto"/>
          <w:sz w:val="28"/>
          <w:szCs w:val="28"/>
        </w:rPr>
        <w:t xml:space="preserve">др. </w:t>
      </w:r>
      <w:r w:rsidRPr="00F75824">
        <w:rPr>
          <w:rFonts w:ascii="Times New Roman" w:hAnsi="Times New Roman"/>
          <w:color w:val="auto"/>
          <w:spacing w:val="2"/>
          <w:sz w:val="28"/>
          <w:szCs w:val="28"/>
        </w:rPr>
        <w:t xml:space="preserve">Планирование хода решения задачи. Представление текста </w:t>
      </w:r>
      <w:r w:rsidRPr="00F75824">
        <w:rPr>
          <w:rFonts w:ascii="Times New Roman" w:hAnsi="Times New Roman"/>
          <w:color w:val="auto"/>
          <w:sz w:val="28"/>
          <w:szCs w:val="28"/>
        </w:rPr>
        <w:t>задачи (схема, таблица, диаграмма и другие модели).</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z w:val="28"/>
          <w:szCs w:val="28"/>
        </w:rPr>
        <w:t>Задачи на нахождение доли целого и целого по его доле.</w:t>
      </w:r>
    </w:p>
    <w:p w:rsidR="00F75824" w:rsidRPr="00F75824" w:rsidRDefault="00F75824" w:rsidP="00F75824">
      <w:pPr>
        <w:pStyle w:val="a5"/>
        <w:spacing w:line="240" w:lineRule="auto"/>
        <w:ind w:firstLine="454"/>
        <w:rPr>
          <w:rFonts w:ascii="Times New Roman" w:hAnsi="Times New Roman"/>
          <w:b/>
          <w:bCs/>
          <w:iCs/>
          <w:color w:val="auto"/>
          <w:sz w:val="28"/>
          <w:szCs w:val="28"/>
        </w:rPr>
      </w:pPr>
      <w:r w:rsidRPr="00F75824">
        <w:rPr>
          <w:rFonts w:ascii="Times New Roman" w:hAnsi="Times New Roman"/>
          <w:b/>
          <w:bCs/>
          <w:iCs/>
          <w:color w:val="auto"/>
          <w:spacing w:val="2"/>
          <w:sz w:val="28"/>
          <w:szCs w:val="28"/>
        </w:rPr>
        <w:t>Пространственные отношения. Геометрические фи</w:t>
      </w:r>
      <w:r w:rsidRPr="00F75824">
        <w:rPr>
          <w:rFonts w:ascii="Times New Roman" w:hAnsi="Times New Roman"/>
          <w:b/>
          <w:bCs/>
          <w:iCs/>
          <w:color w:val="auto"/>
          <w:sz w:val="28"/>
          <w:szCs w:val="28"/>
        </w:rPr>
        <w:t>гуры</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pacing w:val="2"/>
          <w:sz w:val="28"/>
          <w:szCs w:val="28"/>
        </w:rPr>
        <w:t>Взаимное расположение предметов в пространстве и на плоскости (выше—ниже, слева—справа, сверху—снизу, ближе—дальше, между и</w:t>
      </w:r>
      <w:r w:rsidRPr="00F75824">
        <w:rPr>
          <w:rFonts w:ascii="Times New Roman" w:hAnsi="Times New Roman"/>
          <w:color w:val="auto"/>
          <w:spacing w:val="2"/>
          <w:sz w:val="28"/>
          <w:szCs w:val="28"/>
        </w:rPr>
        <w:t> </w:t>
      </w:r>
      <w:r w:rsidRPr="00F75824">
        <w:rPr>
          <w:rFonts w:ascii="Times New Roman" w:hAnsi="Times New Roman"/>
          <w:color w:val="auto"/>
          <w:spacing w:val="2"/>
          <w:sz w:val="28"/>
          <w:szCs w:val="28"/>
        </w:rPr>
        <w:t xml:space="preserve">пр.). Распознавание и изображение </w:t>
      </w:r>
      <w:r w:rsidRPr="00F75824">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прямоуголь</w:t>
      </w:r>
      <w:r w:rsidRPr="00F75824">
        <w:rPr>
          <w:rFonts w:ascii="Times New Roman" w:hAnsi="Times New Roman"/>
          <w:color w:val="auto"/>
          <w:spacing w:val="2"/>
          <w:sz w:val="28"/>
          <w:szCs w:val="28"/>
        </w:rPr>
        <w:t xml:space="preserve">ник, квадрат, окружность, круг. Использование чертежных инструментов для выполнения построений. Геометрические формы в окружающем мире. </w:t>
      </w:r>
      <w:r w:rsidRPr="00F75824">
        <w:rPr>
          <w:rFonts w:ascii="Times New Roman" w:hAnsi="Times New Roman"/>
          <w:i/>
          <w:color w:val="auto"/>
          <w:spacing w:val="2"/>
          <w:sz w:val="28"/>
          <w:szCs w:val="28"/>
        </w:rPr>
        <w:t xml:space="preserve">Распознавание и называние: </w:t>
      </w:r>
      <w:r w:rsidRPr="00F75824">
        <w:rPr>
          <w:rFonts w:ascii="Times New Roman" w:hAnsi="Times New Roman"/>
          <w:i/>
          <w:color w:val="auto"/>
          <w:sz w:val="28"/>
          <w:szCs w:val="28"/>
        </w:rPr>
        <w:t>куб, шар, параллелепипед, пирамида, цилиндр, конус.</w:t>
      </w:r>
    </w:p>
    <w:p w:rsidR="00F75824" w:rsidRPr="00F75824" w:rsidRDefault="00F75824" w:rsidP="00F75824">
      <w:pPr>
        <w:pStyle w:val="a5"/>
        <w:spacing w:line="240" w:lineRule="auto"/>
        <w:ind w:firstLine="454"/>
        <w:rPr>
          <w:rFonts w:ascii="Times New Roman" w:hAnsi="Times New Roman"/>
          <w:b/>
          <w:bCs/>
          <w:iCs/>
          <w:color w:val="auto"/>
          <w:sz w:val="28"/>
          <w:szCs w:val="28"/>
        </w:rPr>
      </w:pPr>
      <w:r w:rsidRPr="00F75824">
        <w:rPr>
          <w:rFonts w:ascii="Times New Roman" w:hAnsi="Times New Roman"/>
          <w:b/>
          <w:bCs/>
          <w:iCs/>
          <w:color w:val="auto"/>
          <w:sz w:val="28"/>
          <w:szCs w:val="28"/>
        </w:rPr>
        <w:t>Геометрические величины</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pacing w:val="2"/>
          <w:sz w:val="28"/>
          <w:szCs w:val="28"/>
        </w:rPr>
        <w:t xml:space="preserve">Геометрические величины и их измерение. Измерение </w:t>
      </w:r>
      <w:r w:rsidRPr="00F75824">
        <w:rPr>
          <w:rFonts w:ascii="Times New Roman" w:hAnsi="Times New Roman"/>
          <w:color w:val="auto"/>
          <w:sz w:val="28"/>
          <w:szCs w:val="28"/>
        </w:rPr>
        <w:t>длины отрезка. Единицы длины (мм, см, дм, м, км). Периметр. Вычисление периметра многоугольника.</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z w:val="28"/>
          <w:szCs w:val="28"/>
        </w:rPr>
        <w:t>Площадь геометрической фигуры. Единицы площади (см</w:t>
      </w:r>
      <w:r w:rsidRPr="00F75824">
        <w:rPr>
          <w:rFonts w:ascii="Times New Roman" w:hAnsi="Times New Roman"/>
          <w:color w:val="auto"/>
          <w:sz w:val="28"/>
          <w:szCs w:val="28"/>
          <w:vertAlign w:val="superscript"/>
        </w:rPr>
        <w:t>2</w:t>
      </w:r>
      <w:r w:rsidRPr="00F75824">
        <w:rPr>
          <w:rFonts w:ascii="Times New Roman" w:hAnsi="Times New Roman"/>
          <w:color w:val="auto"/>
          <w:sz w:val="28"/>
          <w:szCs w:val="28"/>
        </w:rPr>
        <w:t xml:space="preserve">, </w:t>
      </w:r>
      <w:r w:rsidRPr="00F75824">
        <w:rPr>
          <w:rFonts w:ascii="Times New Roman" w:hAnsi="Times New Roman"/>
          <w:color w:val="auto"/>
          <w:spacing w:val="2"/>
          <w:sz w:val="28"/>
          <w:szCs w:val="28"/>
        </w:rPr>
        <w:t>дм</w:t>
      </w:r>
      <w:r w:rsidRPr="00F75824">
        <w:rPr>
          <w:rFonts w:ascii="Times New Roman" w:hAnsi="Times New Roman"/>
          <w:color w:val="auto"/>
          <w:spacing w:val="2"/>
          <w:sz w:val="28"/>
          <w:szCs w:val="28"/>
          <w:vertAlign w:val="superscript"/>
        </w:rPr>
        <w:t>2</w:t>
      </w:r>
      <w:r w:rsidRPr="00F75824">
        <w:rPr>
          <w:rFonts w:ascii="Times New Roman" w:hAnsi="Times New Roman"/>
          <w:color w:val="auto"/>
          <w:spacing w:val="2"/>
          <w:sz w:val="28"/>
          <w:szCs w:val="28"/>
        </w:rPr>
        <w:t>, м</w:t>
      </w:r>
      <w:r w:rsidRPr="00F75824">
        <w:rPr>
          <w:rFonts w:ascii="Times New Roman" w:hAnsi="Times New Roman"/>
          <w:color w:val="auto"/>
          <w:spacing w:val="2"/>
          <w:sz w:val="28"/>
          <w:szCs w:val="28"/>
          <w:vertAlign w:val="superscript"/>
        </w:rPr>
        <w:t>2</w:t>
      </w:r>
      <w:r w:rsidRPr="00F75824">
        <w:rPr>
          <w:rFonts w:ascii="Times New Roman" w:hAnsi="Times New Roman"/>
          <w:color w:val="auto"/>
          <w:spacing w:val="2"/>
          <w:sz w:val="28"/>
          <w:szCs w:val="28"/>
        </w:rPr>
        <w:t>). Точное и приближенное измерение площади гео</w:t>
      </w:r>
      <w:r w:rsidRPr="00F75824">
        <w:rPr>
          <w:rFonts w:ascii="Times New Roman" w:hAnsi="Times New Roman"/>
          <w:color w:val="auto"/>
          <w:sz w:val="28"/>
          <w:szCs w:val="28"/>
        </w:rPr>
        <w:t>метрической фигуры. Вычисление площади прямоугольника.</w:t>
      </w:r>
    </w:p>
    <w:p w:rsidR="00F75824" w:rsidRPr="00F75824" w:rsidRDefault="00F75824" w:rsidP="00F75824">
      <w:pPr>
        <w:pStyle w:val="a5"/>
        <w:spacing w:line="240" w:lineRule="auto"/>
        <w:ind w:firstLine="454"/>
        <w:rPr>
          <w:rFonts w:ascii="Times New Roman" w:hAnsi="Times New Roman"/>
          <w:b/>
          <w:bCs/>
          <w:iCs/>
          <w:color w:val="auto"/>
          <w:sz w:val="28"/>
          <w:szCs w:val="28"/>
        </w:rPr>
      </w:pPr>
      <w:r w:rsidRPr="00F75824">
        <w:rPr>
          <w:rFonts w:ascii="Times New Roman" w:hAnsi="Times New Roman"/>
          <w:b/>
          <w:bCs/>
          <w:iCs/>
          <w:color w:val="auto"/>
          <w:sz w:val="28"/>
          <w:szCs w:val="28"/>
        </w:rPr>
        <w:t>Работа с информацией</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z w:val="28"/>
          <w:szCs w:val="28"/>
        </w:rPr>
        <w:t xml:space="preserve">Сбор и представление информации, связанной со счетом </w:t>
      </w:r>
      <w:r w:rsidRPr="00F75824">
        <w:rPr>
          <w:rFonts w:ascii="Times New Roman" w:hAnsi="Times New Roman"/>
          <w:color w:val="auto"/>
          <w:spacing w:val="2"/>
          <w:sz w:val="28"/>
          <w:szCs w:val="28"/>
        </w:rPr>
        <w:t xml:space="preserve">(пересчетом), измерением величин; фиксирование, анализ </w:t>
      </w:r>
      <w:r w:rsidRPr="00F75824">
        <w:rPr>
          <w:rFonts w:ascii="Times New Roman" w:hAnsi="Times New Roman"/>
          <w:color w:val="auto"/>
          <w:sz w:val="28"/>
          <w:szCs w:val="28"/>
        </w:rPr>
        <w:t>полученной информации.</w:t>
      </w:r>
    </w:p>
    <w:p w:rsidR="00F75824" w:rsidRPr="00F75824" w:rsidRDefault="00F75824" w:rsidP="00F75824">
      <w:pPr>
        <w:pStyle w:val="a5"/>
        <w:spacing w:line="240" w:lineRule="auto"/>
        <w:ind w:firstLine="454"/>
        <w:rPr>
          <w:rFonts w:ascii="Times New Roman" w:hAnsi="Times New Roman"/>
          <w:color w:val="auto"/>
          <w:spacing w:val="-2"/>
          <w:sz w:val="28"/>
          <w:szCs w:val="28"/>
        </w:rPr>
      </w:pPr>
      <w:r w:rsidRPr="00F75824">
        <w:rPr>
          <w:rFonts w:ascii="Times New Roman" w:hAnsi="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pacing w:val="-2"/>
          <w:sz w:val="28"/>
          <w:szCs w:val="28"/>
        </w:rPr>
        <w:t>Составление конечной последовательности (цепочки) пред</w:t>
      </w:r>
      <w:r w:rsidRPr="00F75824">
        <w:rPr>
          <w:rFonts w:ascii="Times New Roman" w:hAnsi="Times New Roman"/>
          <w:color w:val="auto"/>
          <w:spacing w:val="2"/>
          <w:sz w:val="28"/>
          <w:szCs w:val="28"/>
        </w:rPr>
        <w:t>метов, чисел, геометрических фигур и</w:t>
      </w:r>
      <w:r w:rsidRPr="00F75824">
        <w:rPr>
          <w:rFonts w:ascii="Times New Roman" w:hAnsi="Times New Roman"/>
          <w:color w:val="auto"/>
          <w:spacing w:val="2"/>
          <w:sz w:val="28"/>
          <w:szCs w:val="28"/>
        </w:rPr>
        <w:t> </w:t>
      </w:r>
      <w:r w:rsidRPr="00F75824">
        <w:rPr>
          <w:rFonts w:ascii="Times New Roman" w:hAnsi="Times New Roman"/>
          <w:color w:val="auto"/>
          <w:spacing w:val="2"/>
          <w:sz w:val="28"/>
          <w:szCs w:val="28"/>
        </w:rPr>
        <w:t xml:space="preserve">др. по правилу. </w:t>
      </w:r>
      <w:r w:rsidRPr="00F75824">
        <w:rPr>
          <w:rFonts w:ascii="Times New Roman" w:hAnsi="Times New Roman"/>
          <w:color w:val="auto"/>
          <w:sz w:val="28"/>
          <w:szCs w:val="28"/>
        </w:rPr>
        <w:t>Составление, запись и выполнение простого алгоритма, плана поиска информации.</w:t>
      </w:r>
    </w:p>
    <w:p w:rsidR="00B14F88" w:rsidRPr="00F75824" w:rsidRDefault="00F75824" w:rsidP="00663930">
      <w:pPr>
        <w:pStyle w:val="a5"/>
        <w:spacing w:line="240" w:lineRule="auto"/>
        <w:ind w:firstLine="454"/>
        <w:rPr>
          <w:rFonts w:ascii="Times New Roman" w:hAnsi="Times New Roman"/>
          <w:color w:val="auto"/>
          <w:sz w:val="28"/>
          <w:szCs w:val="28"/>
        </w:rPr>
      </w:pPr>
      <w:r w:rsidRPr="00F75824">
        <w:rPr>
          <w:rFonts w:ascii="Times New Roman" w:hAnsi="Times New Roman"/>
          <w:color w:val="auto"/>
          <w:spacing w:val="2"/>
          <w:sz w:val="28"/>
          <w:szCs w:val="28"/>
        </w:rPr>
        <w:t xml:space="preserve">Чтение и заполнение таблицы. Интерпретация данных </w:t>
      </w:r>
      <w:r w:rsidRPr="00F75824">
        <w:rPr>
          <w:rFonts w:ascii="Times New Roman" w:hAnsi="Times New Roman"/>
          <w:color w:val="auto"/>
          <w:sz w:val="28"/>
          <w:szCs w:val="28"/>
        </w:rPr>
        <w:t>таблицы. Чтение столбчатой диаграммы. Создание простейшей информационной модели (схема, таблица, цепочка).</w:t>
      </w:r>
    </w:p>
    <w:p w:rsidR="00F75824" w:rsidRPr="00F75824" w:rsidRDefault="00F75824" w:rsidP="00F75824">
      <w:pPr>
        <w:pStyle w:val="a9"/>
        <w:numPr>
          <w:ilvl w:val="3"/>
          <w:numId w:val="5"/>
        </w:numPr>
        <w:spacing w:line="240" w:lineRule="auto"/>
        <w:ind w:left="0" w:hanging="22"/>
        <w:jc w:val="both"/>
        <w:rPr>
          <w:szCs w:val="28"/>
        </w:rPr>
      </w:pPr>
      <w:bookmarkStart w:id="135" w:name="_Toc288394089"/>
      <w:bookmarkStart w:id="136" w:name="_Toc288410556"/>
      <w:bookmarkStart w:id="137" w:name="_Toc288410685"/>
      <w:bookmarkStart w:id="138" w:name="_Toc424564333"/>
      <w:r w:rsidRPr="00F75824">
        <w:rPr>
          <w:szCs w:val="28"/>
        </w:rPr>
        <w:t>Окружающий мир</w:t>
      </w:r>
      <w:bookmarkEnd w:id="135"/>
      <w:bookmarkEnd w:id="136"/>
      <w:bookmarkEnd w:id="137"/>
      <w:bookmarkEnd w:id="138"/>
    </w:p>
    <w:p w:rsidR="00F75824" w:rsidRPr="00F75824" w:rsidRDefault="00F75824" w:rsidP="00F75824">
      <w:pPr>
        <w:pStyle w:val="a5"/>
        <w:spacing w:line="240" w:lineRule="auto"/>
        <w:ind w:firstLine="454"/>
        <w:rPr>
          <w:rFonts w:ascii="Times New Roman" w:hAnsi="Times New Roman"/>
          <w:b/>
          <w:bCs/>
          <w:iCs/>
          <w:color w:val="auto"/>
          <w:sz w:val="28"/>
          <w:szCs w:val="28"/>
        </w:rPr>
      </w:pPr>
      <w:r w:rsidRPr="00F75824">
        <w:rPr>
          <w:rFonts w:ascii="Times New Roman" w:hAnsi="Times New Roman"/>
          <w:b/>
          <w:bCs/>
          <w:iCs/>
          <w:color w:val="auto"/>
          <w:sz w:val="28"/>
          <w:szCs w:val="28"/>
        </w:rPr>
        <w:t>Человек и природа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lastRenderedPageBreak/>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Звезды и планеты. </w:t>
      </w:r>
      <w:r w:rsidRPr="00F75824">
        <w:rPr>
          <w:rStyle w:val="Zag11"/>
          <w:rFonts w:ascii="Times New Roman" w:eastAsia="@Arial Unicode MS" w:hAnsi="Times New Roman" w:cs="Times New Roman"/>
          <w:i/>
          <w:iCs/>
          <w:sz w:val="28"/>
          <w:szCs w:val="28"/>
        </w:rPr>
        <w:t>Солнце</w:t>
      </w:r>
      <w:r w:rsidRPr="00F75824">
        <w:rPr>
          <w:rStyle w:val="Zag11"/>
          <w:rFonts w:ascii="Times New Roman" w:eastAsia="@Arial Unicode MS" w:hAnsi="Times New Roman" w:cs="Times New Roman"/>
          <w:sz w:val="28"/>
          <w:szCs w:val="28"/>
        </w:rPr>
        <w:t xml:space="preserve"> – </w:t>
      </w:r>
      <w:r w:rsidRPr="00F75824">
        <w:rPr>
          <w:rStyle w:val="Zag11"/>
          <w:rFonts w:ascii="Times New Roman" w:eastAsia="@Arial Unicode MS" w:hAnsi="Times New Roman" w:cs="Times New Roman"/>
          <w:i/>
          <w:iCs/>
          <w:sz w:val="28"/>
          <w:szCs w:val="28"/>
        </w:rPr>
        <w:t>ближайшая к нам звезда, источник света и тепла для всего живого на Земле</w:t>
      </w:r>
      <w:r w:rsidRPr="00F75824">
        <w:rPr>
          <w:rStyle w:val="Zag11"/>
          <w:rFonts w:ascii="Times New Roman" w:eastAsia="@Arial Unicode MS" w:hAnsi="Times New Roman" w:cs="Times New Roman"/>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F75824">
        <w:rPr>
          <w:rStyle w:val="Zag11"/>
          <w:rFonts w:ascii="Times New Roman" w:eastAsia="@Arial Unicode MS" w:hAnsi="Times New Roman" w:cs="Times New Roman"/>
          <w:i/>
          <w:iCs/>
          <w:sz w:val="28"/>
          <w:szCs w:val="28"/>
        </w:rPr>
        <w:t>Важнейшие природные объекты своей страны, района</w:t>
      </w:r>
      <w:r w:rsidRPr="00F75824">
        <w:rPr>
          <w:rStyle w:val="Zag11"/>
          <w:rFonts w:ascii="Times New Roman" w:eastAsia="@Arial Unicode MS" w:hAnsi="Times New Roman" w:cs="Times New Roman"/>
          <w:sz w:val="28"/>
          <w:szCs w:val="28"/>
        </w:rPr>
        <w:t>. Ориентирование на местности. Компас.</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F75824">
        <w:rPr>
          <w:rStyle w:val="Zag11"/>
          <w:rFonts w:ascii="Times New Roman" w:eastAsia="@Arial Unicode MS" w:hAnsi="Times New Roman" w:cs="Times New Roman"/>
          <w:i/>
          <w:iCs/>
          <w:sz w:val="28"/>
          <w:szCs w:val="28"/>
        </w:rPr>
        <w:t>Обращение Земли вокруг Солнца как причина смены времен года</w:t>
      </w:r>
      <w:r w:rsidRPr="00F75824">
        <w:rPr>
          <w:rStyle w:val="Zag11"/>
          <w:rFonts w:ascii="Times New Roman" w:eastAsia="@Arial Unicode MS" w:hAnsi="Times New Roman" w:cs="Times New Roman"/>
          <w:sz w:val="28"/>
          <w:szCs w:val="28"/>
        </w:rPr>
        <w:t>. Смена времен года в родном крае на основе наблюдений.</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Погода, ее составляющие (температура воздуха, облачность, осадки, ветер). Наблюдение за погодой своего края. </w:t>
      </w:r>
      <w:r w:rsidRPr="00F75824">
        <w:rPr>
          <w:rStyle w:val="Zag11"/>
          <w:rFonts w:ascii="Times New Roman" w:eastAsia="@Arial Unicode MS" w:hAnsi="Times New Roman" w:cs="Times New Roman"/>
          <w:i/>
          <w:iCs/>
          <w:sz w:val="28"/>
          <w:szCs w:val="28"/>
        </w:rPr>
        <w:t>Предсказание погоды и его значение в жизни людей</w:t>
      </w:r>
      <w:r w:rsidRPr="00F75824">
        <w:rPr>
          <w:rStyle w:val="Zag11"/>
          <w:rFonts w:ascii="Times New Roman" w:eastAsia="@Arial Unicode MS" w:hAnsi="Times New Roman" w:cs="Times New Roman"/>
          <w:sz w:val="28"/>
          <w:szCs w:val="28"/>
        </w:rPr>
        <w:t>.</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Воздух – смесь газов. Свойства воздуха. Значение воздуха для растений, животных, человека.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Почва, ее состав, значение для живой природы и для хозяйственной жизни человека.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Грибы: съедобные и ядовитые. Правила сбора грибов.</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Лес, луг, водоем – единство живой и неживой природы (солнечный свет, воздух, вода, почва, растения, животные). </w:t>
      </w:r>
      <w:r w:rsidRPr="00F75824">
        <w:rPr>
          <w:rStyle w:val="Zag11"/>
          <w:rFonts w:ascii="Times New Roman" w:eastAsia="@Arial Unicode MS" w:hAnsi="Times New Roman" w:cs="Times New Roman"/>
          <w:iCs/>
          <w:sz w:val="28"/>
          <w:szCs w:val="28"/>
        </w:rPr>
        <w:t>Круговорот веществ</w:t>
      </w:r>
      <w:r w:rsidRPr="00F75824">
        <w:rPr>
          <w:rStyle w:val="Zag11"/>
          <w:rFonts w:ascii="Times New Roman" w:eastAsia="@Arial Unicode MS" w:hAnsi="Times New Roman" w:cs="Times New Roman"/>
          <w:i/>
          <w:iCs/>
          <w:sz w:val="28"/>
          <w:szCs w:val="28"/>
        </w:rPr>
        <w:t>. Взаимосвязи</w:t>
      </w:r>
      <w:r w:rsidR="00DC79D0">
        <w:rPr>
          <w:rStyle w:val="Zag11"/>
          <w:rFonts w:ascii="Times New Roman" w:eastAsia="@Arial Unicode MS" w:hAnsi="Times New Roman" w:cs="Times New Roman"/>
          <w:i/>
          <w:iCs/>
          <w:sz w:val="28"/>
          <w:szCs w:val="28"/>
        </w:rPr>
        <w:t xml:space="preserve">                      </w:t>
      </w:r>
      <w:r w:rsidRPr="00F75824">
        <w:rPr>
          <w:rStyle w:val="Zag11"/>
          <w:rFonts w:ascii="Times New Roman" w:eastAsia="@Arial Unicode MS" w:hAnsi="Times New Roman" w:cs="Times New Roman"/>
          <w:i/>
          <w:iCs/>
          <w:sz w:val="28"/>
          <w:szCs w:val="28"/>
        </w:rPr>
        <w:t xml:space="preserve"> </w:t>
      </w:r>
      <w:r w:rsidRPr="00F75824">
        <w:rPr>
          <w:rStyle w:val="Zag11"/>
          <w:rFonts w:ascii="Times New Roman" w:eastAsia="@Arial Unicode MS" w:hAnsi="Times New Roman" w:cs="Times New Roman"/>
          <w:i/>
          <w:iCs/>
          <w:sz w:val="28"/>
          <w:szCs w:val="28"/>
        </w:rPr>
        <w:lastRenderedPageBreak/>
        <w:t>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F75824">
        <w:rPr>
          <w:rStyle w:val="Zag11"/>
          <w:rFonts w:ascii="Times New Roman" w:eastAsia="@Arial Unicode MS" w:hAnsi="Times New Roman" w:cs="Times New Roman"/>
          <w:sz w:val="28"/>
          <w:szCs w:val="28"/>
        </w:rPr>
        <w:t>.</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75824" w:rsidRPr="00F75824" w:rsidRDefault="00F75824" w:rsidP="00F75824">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8"/>
          <w:szCs w:val="28"/>
          <w:lang w:val="ru-RU"/>
        </w:rPr>
      </w:pPr>
      <w:r w:rsidRPr="00F75824">
        <w:rPr>
          <w:rStyle w:val="Zag11"/>
          <w:rFonts w:ascii="Times New Roman" w:eastAsia="@Arial Unicode MS" w:hAnsi="Times New Roman" w:cs="Times New Roman"/>
          <w:b w:val="0"/>
          <w:bCs w:val="0"/>
          <w:i w:val="0"/>
          <w:iCs w:val="0"/>
          <w:color w:val="auto"/>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F75824">
        <w:rPr>
          <w:rFonts w:ascii="Times New Roman" w:hAnsi="Times New Roman" w:cs="Times New Roman"/>
          <w:color w:val="auto"/>
          <w:sz w:val="28"/>
          <w:szCs w:val="28"/>
          <w:lang w:val="ru-RU"/>
        </w:rPr>
        <w:t>.</w:t>
      </w:r>
    </w:p>
    <w:p w:rsidR="00F75824" w:rsidRPr="00F75824" w:rsidRDefault="00F75824" w:rsidP="00F75824">
      <w:pPr>
        <w:pStyle w:val="a5"/>
        <w:spacing w:line="240" w:lineRule="auto"/>
        <w:ind w:firstLine="454"/>
        <w:rPr>
          <w:rFonts w:ascii="Times New Roman" w:hAnsi="Times New Roman"/>
          <w:b/>
          <w:bCs/>
          <w:iCs/>
          <w:color w:val="auto"/>
          <w:sz w:val="28"/>
          <w:szCs w:val="28"/>
        </w:rPr>
      </w:pPr>
      <w:r w:rsidRPr="00F75824">
        <w:rPr>
          <w:rFonts w:ascii="Times New Roman" w:hAnsi="Times New Roman"/>
          <w:b/>
          <w:bCs/>
          <w:iCs/>
          <w:color w:val="auto"/>
          <w:sz w:val="28"/>
          <w:szCs w:val="28"/>
        </w:rPr>
        <w:t>Человек и общество</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F75824">
        <w:rPr>
          <w:rStyle w:val="Zag11"/>
          <w:rFonts w:ascii="Times New Roman" w:eastAsia="@Arial Unicode MS" w:hAnsi="Times New Roman" w:cs="Times New Roman"/>
          <w:i/>
          <w:iCs/>
          <w:sz w:val="28"/>
          <w:szCs w:val="28"/>
        </w:rPr>
        <w:t>Внутренний мир человека: общее представление о человеческих свойствах и качествах</w:t>
      </w:r>
      <w:r w:rsidRPr="00F75824">
        <w:rPr>
          <w:rStyle w:val="Zag11"/>
          <w:rFonts w:ascii="Times New Roman" w:eastAsia="@Arial Unicode MS" w:hAnsi="Times New Roman" w:cs="Times New Roman"/>
          <w:sz w:val="28"/>
          <w:szCs w:val="28"/>
        </w:rPr>
        <w:t>.</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F75824">
        <w:rPr>
          <w:rStyle w:val="Zag11"/>
          <w:rFonts w:ascii="Times New Roman" w:eastAsia="@Arial Unicode MS" w:hAnsi="Times New Roman" w:cs="Times New Roman"/>
          <w:i/>
          <w:iCs/>
          <w:sz w:val="28"/>
          <w:szCs w:val="28"/>
        </w:rPr>
        <w:t>Хозяйство семьи</w:t>
      </w:r>
      <w:r w:rsidRPr="00F75824">
        <w:rPr>
          <w:rStyle w:val="Zag11"/>
          <w:rFonts w:ascii="Times New Roman" w:eastAsia="@Arial Unicode MS" w:hAnsi="Times New Roman" w:cs="Times New Roman"/>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Младший школьник. Правила поведения в школе, на уроке. Обращение </w:t>
      </w:r>
      <w:r w:rsidR="00DC79D0">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sz w:val="28"/>
          <w:szCs w:val="28"/>
        </w:rPr>
        <w:t>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lastRenderedPageBreak/>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w:t>
      </w:r>
      <w:r w:rsidR="00DC79D0">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sz w:val="28"/>
          <w:szCs w:val="28"/>
        </w:rPr>
        <w:t>в учебной среде и окружающей обстановке.</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i/>
          <w:iCs/>
          <w:sz w:val="28"/>
          <w:szCs w:val="28"/>
        </w:rPr>
      </w:pPr>
      <w:r w:rsidRPr="00F75824">
        <w:rPr>
          <w:rStyle w:val="Zag11"/>
          <w:rFonts w:ascii="Times New Roman" w:eastAsia="@Arial Unicode MS" w:hAnsi="Times New Roman" w:cs="Times New Roman"/>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r w:rsidRPr="00F75824">
        <w:rPr>
          <w:rStyle w:val="Zag11"/>
          <w:rFonts w:ascii="Times New Roman" w:eastAsia="@Arial Unicode MS" w:hAnsi="Times New Roman" w:cs="Times New Roman"/>
          <w:i/>
          <w:iCs/>
          <w:sz w:val="28"/>
          <w:szCs w:val="28"/>
        </w:rPr>
        <w:t>Средства связи</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i/>
          <w:iCs/>
          <w:sz w:val="28"/>
          <w:szCs w:val="28"/>
        </w:rPr>
        <w:t>почта</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i/>
          <w:iCs/>
          <w:sz w:val="28"/>
          <w:szCs w:val="28"/>
        </w:rPr>
        <w:t>телеграф</w:t>
      </w:r>
      <w:r w:rsidRPr="00F75824">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i/>
          <w:iCs/>
          <w:sz w:val="28"/>
          <w:szCs w:val="28"/>
        </w:rPr>
        <w:t>телефон, электронная почта, аудио- и видеочаты, форум.</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w:t>
      </w:r>
      <w:r w:rsidR="00DC79D0">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sz w:val="28"/>
          <w:szCs w:val="28"/>
        </w:rPr>
        <w:t>к общественному празднику.</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Россия на карте, государственная граница России.</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Города России. Санкт-Петербург: достопримечательности (Зимний дворец, памятник Петру I – Медный всадник, </w:t>
      </w:r>
      <w:r w:rsidRPr="00F75824">
        <w:rPr>
          <w:rStyle w:val="Zag11"/>
          <w:rFonts w:ascii="Times New Roman" w:eastAsia="@Arial Unicode MS" w:hAnsi="Times New Roman" w:cs="Times New Roman"/>
          <w:i/>
          <w:iCs/>
          <w:sz w:val="28"/>
          <w:szCs w:val="28"/>
        </w:rPr>
        <w:t>разводные мосты через Неву</w:t>
      </w:r>
      <w:r w:rsidRPr="00F75824">
        <w:rPr>
          <w:rStyle w:val="Zag11"/>
          <w:rFonts w:ascii="Times New Roman" w:eastAsia="@Arial Unicode MS" w:hAnsi="Times New Roman" w:cs="Times New Roman"/>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Родной край – частица России. Родной город (населенный пункт), регион (область, край, республика): название, основные достопримечательности; музеи, </w:t>
      </w:r>
      <w:r w:rsidRPr="00F75824">
        <w:rPr>
          <w:rStyle w:val="Zag11"/>
          <w:rFonts w:ascii="Times New Roman" w:eastAsia="@Arial Unicode MS" w:hAnsi="Times New Roman" w:cs="Times New Roman"/>
          <w:sz w:val="28"/>
          <w:szCs w:val="28"/>
        </w:rPr>
        <w:lastRenderedPageBreak/>
        <w:t>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Style w:val="Zag11"/>
          <w:rFonts w:ascii="Times New Roman" w:eastAsia="@Arial Unicode MS" w:hAnsi="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F75824">
        <w:rPr>
          <w:rFonts w:ascii="Times New Roman" w:hAnsi="Times New Roman"/>
          <w:color w:val="auto"/>
          <w:sz w:val="28"/>
          <w:szCs w:val="28"/>
        </w:rPr>
        <w:t>.</w:t>
      </w:r>
    </w:p>
    <w:p w:rsidR="00F75824" w:rsidRPr="00F75824" w:rsidRDefault="00F75824" w:rsidP="00F75824">
      <w:pPr>
        <w:pStyle w:val="a5"/>
        <w:spacing w:line="240" w:lineRule="auto"/>
        <w:ind w:firstLine="454"/>
        <w:rPr>
          <w:rFonts w:ascii="Times New Roman" w:hAnsi="Times New Roman"/>
          <w:b/>
          <w:bCs/>
          <w:iCs/>
          <w:color w:val="auto"/>
          <w:sz w:val="28"/>
          <w:szCs w:val="28"/>
        </w:rPr>
      </w:pPr>
      <w:r w:rsidRPr="00F75824">
        <w:rPr>
          <w:rFonts w:ascii="Times New Roman" w:hAnsi="Times New Roman"/>
          <w:b/>
          <w:bCs/>
          <w:iCs/>
          <w:color w:val="auto"/>
          <w:sz w:val="28"/>
          <w:szCs w:val="28"/>
        </w:rPr>
        <w:t>Правила безопасной жизни</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z w:val="28"/>
          <w:szCs w:val="28"/>
        </w:rPr>
        <w:t>Ценность здоровья и здорового образа жизни.</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pacing w:val="2"/>
          <w:sz w:val="28"/>
          <w:szCs w:val="28"/>
        </w:rPr>
        <w:t xml:space="preserve">Режим дня школьника, чередование труда и отдыха в </w:t>
      </w:r>
      <w:r w:rsidRPr="00F75824">
        <w:rPr>
          <w:rFonts w:ascii="Times New Roman" w:hAnsi="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F75824">
        <w:rPr>
          <w:rFonts w:ascii="Times New Roman" w:hAnsi="Times New Roman"/>
          <w:color w:val="auto"/>
          <w:spacing w:val="2"/>
          <w:sz w:val="28"/>
          <w:szCs w:val="28"/>
        </w:rPr>
        <w:t xml:space="preserve">здоровья. Личная ответственность каждого человека </w:t>
      </w:r>
      <w:r w:rsidR="00DC79D0">
        <w:rPr>
          <w:rFonts w:ascii="Times New Roman" w:hAnsi="Times New Roman"/>
          <w:color w:val="auto"/>
          <w:spacing w:val="2"/>
          <w:sz w:val="28"/>
          <w:szCs w:val="28"/>
        </w:rPr>
        <w:t xml:space="preserve">              </w:t>
      </w:r>
      <w:r w:rsidRPr="00F75824">
        <w:rPr>
          <w:rFonts w:ascii="Times New Roman" w:hAnsi="Times New Roman"/>
          <w:color w:val="auto"/>
          <w:spacing w:val="2"/>
          <w:sz w:val="28"/>
          <w:szCs w:val="28"/>
        </w:rPr>
        <w:t>за со</w:t>
      </w:r>
      <w:r w:rsidRPr="00F75824">
        <w:rPr>
          <w:rFonts w:ascii="Times New Roman" w:hAnsi="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F75824">
        <w:rPr>
          <w:rFonts w:ascii="Times New Roman" w:hAnsi="Times New Roman"/>
          <w:color w:val="auto"/>
          <w:spacing w:val="2"/>
          <w:sz w:val="28"/>
          <w:szCs w:val="28"/>
        </w:rPr>
        <w:t>помощь при легких травмах (</w:t>
      </w:r>
      <w:r w:rsidRPr="00F75824">
        <w:rPr>
          <w:rFonts w:ascii="Times New Roman" w:hAnsi="Times New Roman"/>
          <w:iCs/>
          <w:color w:val="auto"/>
          <w:spacing w:val="2"/>
          <w:sz w:val="28"/>
          <w:szCs w:val="28"/>
        </w:rPr>
        <w:t>ушиб</w:t>
      </w:r>
      <w:r w:rsidRPr="00F75824">
        <w:rPr>
          <w:rFonts w:ascii="Times New Roman" w:hAnsi="Times New Roman"/>
          <w:color w:val="auto"/>
          <w:spacing w:val="2"/>
          <w:sz w:val="28"/>
          <w:szCs w:val="28"/>
        </w:rPr>
        <w:t xml:space="preserve">, </w:t>
      </w:r>
      <w:r w:rsidRPr="00F75824">
        <w:rPr>
          <w:rFonts w:ascii="Times New Roman" w:hAnsi="Times New Roman"/>
          <w:iCs/>
          <w:color w:val="auto"/>
          <w:spacing w:val="2"/>
          <w:sz w:val="28"/>
          <w:szCs w:val="28"/>
        </w:rPr>
        <w:t>порез</w:t>
      </w:r>
      <w:r w:rsidRPr="00F75824">
        <w:rPr>
          <w:rFonts w:ascii="Times New Roman" w:hAnsi="Times New Roman"/>
          <w:color w:val="auto"/>
          <w:spacing w:val="2"/>
          <w:sz w:val="28"/>
          <w:szCs w:val="28"/>
        </w:rPr>
        <w:t xml:space="preserve">, </w:t>
      </w:r>
      <w:r w:rsidRPr="00F75824">
        <w:rPr>
          <w:rFonts w:ascii="Times New Roman" w:hAnsi="Times New Roman"/>
          <w:iCs/>
          <w:color w:val="auto"/>
          <w:spacing w:val="2"/>
          <w:sz w:val="28"/>
          <w:szCs w:val="28"/>
        </w:rPr>
        <w:t>ожог</w:t>
      </w:r>
      <w:r w:rsidRPr="00F75824">
        <w:rPr>
          <w:rFonts w:ascii="Times New Roman" w:hAnsi="Times New Roman"/>
          <w:color w:val="auto"/>
          <w:spacing w:val="2"/>
          <w:sz w:val="28"/>
          <w:szCs w:val="28"/>
        </w:rPr>
        <w:t xml:space="preserve">), </w:t>
      </w:r>
      <w:r w:rsidRPr="00F75824">
        <w:rPr>
          <w:rFonts w:ascii="Times New Roman" w:hAnsi="Times New Roman"/>
          <w:iCs/>
          <w:color w:val="auto"/>
          <w:spacing w:val="2"/>
          <w:sz w:val="28"/>
          <w:szCs w:val="28"/>
        </w:rPr>
        <w:t>обмора</w:t>
      </w:r>
      <w:r w:rsidRPr="00F75824">
        <w:rPr>
          <w:rFonts w:ascii="Times New Roman" w:hAnsi="Times New Roman"/>
          <w:iCs/>
          <w:color w:val="auto"/>
          <w:sz w:val="28"/>
          <w:szCs w:val="28"/>
        </w:rPr>
        <w:t>живании</w:t>
      </w:r>
      <w:r w:rsidRPr="00F75824">
        <w:rPr>
          <w:rFonts w:ascii="Times New Roman" w:hAnsi="Times New Roman"/>
          <w:color w:val="auto"/>
          <w:sz w:val="28"/>
          <w:szCs w:val="28"/>
        </w:rPr>
        <w:t xml:space="preserve">, </w:t>
      </w:r>
      <w:r w:rsidRPr="00F75824">
        <w:rPr>
          <w:rFonts w:ascii="Times New Roman" w:hAnsi="Times New Roman"/>
          <w:iCs/>
          <w:color w:val="auto"/>
          <w:sz w:val="28"/>
          <w:szCs w:val="28"/>
        </w:rPr>
        <w:t>перегреве</w:t>
      </w:r>
      <w:r w:rsidRPr="00F75824">
        <w:rPr>
          <w:rFonts w:ascii="Times New Roman" w:hAnsi="Times New Roman"/>
          <w:color w:val="auto"/>
          <w:sz w:val="28"/>
          <w:szCs w:val="28"/>
        </w:rPr>
        <w:t>.</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z w:val="28"/>
          <w:szCs w:val="28"/>
        </w:rPr>
        <w:t xml:space="preserve">Дорога от дома до школы, правила безопасного поведения </w:t>
      </w:r>
      <w:r w:rsidRPr="00F75824">
        <w:rPr>
          <w:rFonts w:ascii="Times New Roman" w:hAnsi="Times New Roman"/>
          <w:color w:val="auto"/>
          <w:spacing w:val="2"/>
          <w:sz w:val="28"/>
          <w:szCs w:val="28"/>
        </w:rPr>
        <w:t>на дорогах, в лесу, на водоеме в разное время года. Пра</w:t>
      </w:r>
      <w:r w:rsidRPr="00F75824">
        <w:rPr>
          <w:rFonts w:ascii="Times New Roman" w:hAnsi="Times New Roman"/>
          <w:color w:val="auto"/>
          <w:sz w:val="28"/>
          <w:szCs w:val="28"/>
        </w:rPr>
        <w:t>вила пожарной безопасности, основные правила обращения с газом, электричеством, водой.</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z w:val="28"/>
          <w:szCs w:val="28"/>
        </w:rPr>
        <w:t>Правила безопасного поведения в природе.</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z w:val="28"/>
          <w:szCs w:val="28"/>
        </w:rPr>
        <w:t>Забота о здоровье и безопасности окружающих людей.</w:t>
      </w:r>
    </w:p>
    <w:p w:rsidR="00F75824" w:rsidRPr="00F75824" w:rsidRDefault="00F75824" w:rsidP="00F75824">
      <w:pPr>
        <w:pStyle w:val="a5"/>
        <w:spacing w:line="240" w:lineRule="auto"/>
        <w:ind w:firstLine="454"/>
        <w:rPr>
          <w:rFonts w:ascii="Times New Roman" w:hAnsi="Times New Roman"/>
          <w:color w:val="auto"/>
          <w:sz w:val="28"/>
          <w:szCs w:val="28"/>
        </w:rPr>
      </w:pPr>
    </w:p>
    <w:p w:rsidR="00F75824" w:rsidRPr="00F75824" w:rsidRDefault="00F75824" w:rsidP="00F75824">
      <w:pPr>
        <w:pStyle w:val="a9"/>
        <w:numPr>
          <w:ilvl w:val="3"/>
          <w:numId w:val="5"/>
        </w:numPr>
        <w:spacing w:line="240" w:lineRule="auto"/>
        <w:ind w:left="0" w:hanging="22"/>
        <w:jc w:val="both"/>
        <w:rPr>
          <w:szCs w:val="28"/>
        </w:rPr>
      </w:pPr>
      <w:bookmarkStart w:id="139" w:name="_Toc288394090"/>
      <w:bookmarkStart w:id="140" w:name="_Toc288410557"/>
      <w:bookmarkStart w:id="141" w:name="_Toc288410686"/>
      <w:bookmarkStart w:id="142" w:name="_Toc424564334"/>
      <w:r w:rsidRPr="00F75824">
        <w:rPr>
          <w:szCs w:val="28"/>
        </w:rPr>
        <w:t xml:space="preserve">Основы </w:t>
      </w:r>
      <w:bookmarkEnd w:id="139"/>
      <w:bookmarkEnd w:id="140"/>
      <w:bookmarkEnd w:id="141"/>
      <w:r w:rsidRPr="00F75824">
        <w:rPr>
          <w:szCs w:val="28"/>
        </w:rPr>
        <w:t>религиозных культур и светской этики</w:t>
      </w:r>
      <w:bookmarkEnd w:id="142"/>
      <w:r w:rsidR="00333B3B">
        <w:rPr>
          <w:szCs w:val="28"/>
        </w:rPr>
        <w:t>.</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Основное содержание предметной области</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Предметная область «Основы религиозных культур и светской этики» представляет собой единый комплекс структурно и содержательно связанных друг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Основы православной культуры</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Россия – наша Родина.</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w:t>
      </w:r>
      <w:r w:rsidRPr="00F75824">
        <w:rPr>
          <w:rFonts w:ascii="Times New Roman" w:hAnsi="Times New Roman" w:cs="Times New Roman"/>
          <w:sz w:val="28"/>
          <w:szCs w:val="28"/>
        </w:rPr>
        <w:lastRenderedPageBreak/>
        <w:t>искусство (иконы, фрески, церковное пение, прикладное искусство), православный календарь. Праздники. Христианская семья и ее ценности.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Основы исламской культуры</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Россия – наша Родина.</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в исламе. Нравственные ценности ислама. Праздники исламских народов России: их происхождение и особенности проведения. Искусство ислама.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Основы буддийской культуры</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Россия – наша Родина.</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Основы иудейской культуры</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Россия – наша Родина.</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Любовь и уважение к Отечеству. Патриотизм многонационального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и многоконфессионального народа России.</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Основы мировых религиозных культур</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Россия – наша Родина.</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w:t>
      </w:r>
      <w:r w:rsidRPr="00F75824">
        <w:rPr>
          <w:rFonts w:ascii="Times New Roman" w:hAnsi="Times New Roman" w:cs="Times New Roman"/>
          <w:sz w:val="28"/>
          <w:szCs w:val="28"/>
        </w:rPr>
        <w:lastRenderedPageBreak/>
        <w:t>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Любовь и уважение к Отечеству. Патриотизм многонационального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и многоконфессионального народа России.</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Основы светской этики</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Россия – наша Родина.</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Любовь и уважение к Отечеству. Патриотизм многонационального </w:t>
      </w:r>
      <w:r w:rsidR="00333B3B">
        <w:rPr>
          <w:rFonts w:ascii="Times New Roman" w:hAnsi="Times New Roman" w:cs="Times New Roman"/>
          <w:sz w:val="28"/>
          <w:szCs w:val="28"/>
        </w:rPr>
        <w:t xml:space="preserve">                           </w:t>
      </w:r>
      <w:r w:rsidRPr="00F75824">
        <w:rPr>
          <w:rFonts w:ascii="Times New Roman" w:hAnsi="Times New Roman" w:cs="Times New Roman"/>
          <w:sz w:val="28"/>
          <w:szCs w:val="28"/>
        </w:rPr>
        <w:t>и многоконфессионального народа России.</w:t>
      </w:r>
    </w:p>
    <w:p w:rsidR="00F75824" w:rsidRPr="00F75824" w:rsidRDefault="00F75824" w:rsidP="00F75824">
      <w:pPr>
        <w:pStyle w:val="a5"/>
        <w:spacing w:line="240" w:lineRule="auto"/>
        <w:ind w:firstLine="454"/>
        <w:rPr>
          <w:rFonts w:ascii="Times New Roman" w:hAnsi="Times New Roman"/>
          <w:color w:val="auto"/>
          <w:spacing w:val="-3"/>
          <w:sz w:val="28"/>
          <w:szCs w:val="28"/>
        </w:rPr>
      </w:pPr>
    </w:p>
    <w:p w:rsidR="00F75824" w:rsidRPr="00F75824" w:rsidRDefault="00F75824" w:rsidP="00F75824">
      <w:pPr>
        <w:pStyle w:val="a9"/>
        <w:numPr>
          <w:ilvl w:val="3"/>
          <w:numId w:val="5"/>
        </w:numPr>
        <w:spacing w:line="240" w:lineRule="auto"/>
        <w:ind w:left="0" w:firstLine="0"/>
        <w:jc w:val="both"/>
        <w:rPr>
          <w:szCs w:val="28"/>
        </w:rPr>
      </w:pPr>
      <w:bookmarkStart w:id="143" w:name="_Toc288394091"/>
      <w:bookmarkStart w:id="144" w:name="_Toc288410558"/>
      <w:bookmarkStart w:id="145" w:name="_Toc288410687"/>
      <w:bookmarkStart w:id="146" w:name="_Toc424564335"/>
      <w:r w:rsidRPr="00F75824">
        <w:rPr>
          <w:szCs w:val="28"/>
        </w:rPr>
        <w:t>Изобразительное искусство</w:t>
      </w:r>
      <w:bookmarkEnd w:id="143"/>
      <w:bookmarkEnd w:id="144"/>
      <w:bookmarkEnd w:id="145"/>
      <w:bookmarkEnd w:id="146"/>
    </w:p>
    <w:p w:rsidR="00F75824" w:rsidRPr="00F75824" w:rsidRDefault="00F75824" w:rsidP="00F75824">
      <w:pPr>
        <w:pStyle w:val="a5"/>
        <w:spacing w:line="240" w:lineRule="auto"/>
        <w:ind w:firstLine="454"/>
        <w:rPr>
          <w:rFonts w:ascii="Times New Roman" w:hAnsi="Times New Roman"/>
          <w:b/>
          <w:bCs/>
          <w:iCs/>
          <w:color w:val="auto"/>
          <w:sz w:val="28"/>
          <w:szCs w:val="28"/>
        </w:rPr>
      </w:pPr>
      <w:r w:rsidRPr="00F75824">
        <w:rPr>
          <w:rFonts w:ascii="Times New Roman" w:hAnsi="Times New Roman"/>
          <w:b/>
          <w:bCs/>
          <w:iCs/>
          <w:color w:val="auto"/>
          <w:sz w:val="28"/>
          <w:szCs w:val="28"/>
        </w:rPr>
        <w:t>Виды художественной деятельности</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color w:val="auto"/>
          <w:sz w:val="28"/>
          <w:szCs w:val="28"/>
        </w:rPr>
        <w:t xml:space="preserve">Восприятие произведений искусства. </w:t>
      </w:r>
      <w:r w:rsidRPr="00F75824">
        <w:rPr>
          <w:rFonts w:ascii="Times New Roman" w:hAnsi="Times New Roman"/>
          <w:color w:val="auto"/>
          <w:sz w:val="28"/>
          <w:szCs w:val="28"/>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w:t>
      </w:r>
      <w:r w:rsidR="00DC79D0">
        <w:rPr>
          <w:rFonts w:ascii="Times New Roman" w:hAnsi="Times New Roman"/>
          <w:color w:val="auto"/>
          <w:sz w:val="28"/>
          <w:szCs w:val="28"/>
        </w:rPr>
        <w:t xml:space="preserve">                                  </w:t>
      </w:r>
      <w:r w:rsidRPr="00F75824">
        <w:rPr>
          <w:rFonts w:ascii="Times New Roman" w:hAnsi="Times New Roman"/>
          <w:color w:val="auto"/>
          <w:sz w:val="28"/>
          <w:szCs w:val="28"/>
        </w:rPr>
        <w:t>в произведениях пластических искусств общечеловеческих идей о нравственности и эстетике: отношение к природе, человеку и обще</w:t>
      </w:r>
      <w:r w:rsidRPr="00F75824">
        <w:rPr>
          <w:rFonts w:ascii="Times New Roman" w:hAnsi="Times New Roman"/>
          <w:color w:val="auto"/>
          <w:spacing w:val="2"/>
          <w:sz w:val="28"/>
          <w:szCs w:val="28"/>
        </w:rPr>
        <w:t>ству. Фотография и произведение изобразительного искус</w:t>
      </w:r>
      <w:r w:rsidRPr="00F75824">
        <w:rPr>
          <w:rFonts w:ascii="Times New Roman" w:hAnsi="Times New Roman"/>
          <w:color w:val="auto"/>
          <w:sz w:val="28"/>
          <w:szCs w:val="28"/>
        </w:rPr>
        <w:t xml:space="preserve">ства: сходство и различия. Человек, мир природы </w:t>
      </w:r>
      <w:r w:rsidR="00DC79D0">
        <w:rPr>
          <w:rFonts w:ascii="Times New Roman" w:hAnsi="Times New Roman"/>
          <w:color w:val="auto"/>
          <w:sz w:val="28"/>
          <w:szCs w:val="28"/>
        </w:rPr>
        <w:t xml:space="preserve">                        </w:t>
      </w:r>
      <w:r w:rsidRPr="00F75824">
        <w:rPr>
          <w:rFonts w:ascii="Times New Roman" w:hAnsi="Times New Roman"/>
          <w:color w:val="auto"/>
          <w:sz w:val="28"/>
          <w:szCs w:val="28"/>
        </w:rPr>
        <w:t xml:space="preserve">в реальной жизни: образ человека, природы в искусстве. Представления </w:t>
      </w:r>
      <w:r w:rsidRPr="00F75824">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F75824">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F75824">
        <w:rPr>
          <w:rFonts w:ascii="Times New Roman" w:hAnsi="Times New Roman"/>
          <w:color w:val="auto"/>
          <w:spacing w:val="2"/>
          <w:sz w:val="28"/>
          <w:szCs w:val="28"/>
        </w:rPr>
        <w:t xml:space="preserve">циональная оценка шедевров национального, российского </w:t>
      </w:r>
      <w:r w:rsidRPr="00F75824">
        <w:rPr>
          <w:rFonts w:ascii="Times New Roman" w:hAnsi="Times New Roman"/>
          <w:color w:val="auto"/>
          <w:sz w:val="28"/>
          <w:szCs w:val="28"/>
        </w:rPr>
        <w:t xml:space="preserve">и мирового искусства. Представление о роли изобразительных (пластических) искусств в повседневной жизни человека, </w:t>
      </w:r>
      <w:r w:rsidR="00DC79D0">
        <w:rPr>
          <w:rFonts w:ascii="Times New Roman" w:hAnsi="Times New Roman"/>
          <w:color w:val="auto"/>
          <w:sz w:val="28"/>
          <w:szCs w:val="28"/>
        </w:rPr>
        <w:t xml:space="preserve">                       </w:t>
      </w:r>
      <w:r w:rsidRPr="00F75824">
        <w:rPr>
          <w:rFonts w:ascii="Times New Roman" w:hAnsi="Times New Roman"/>
          <w:color w:val="auto"/>
          <w:sz w:val="28"/>
          <w:szCs w:val="28"/>
        </w:rPr>
        <w:t>в организации его материального окружения.</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color w:val="auto"/>
          <w:sz w:val="28"/>
          <w:szCs w:val="28"/>
        </w:rPr>
        <w:t xml:space="preserve">Рисунок. </w:t>
      </w:r>
      <w:r w:rsidRPr="00F75824">
        <w:rPr>
          <w:rFonts w:ascii="Times New Roman" w:hAnsi="Times New Roman"/>
          <w:color w:val="auto"/>
          <w:sz w:val="28"/>
          <w:szCs w:val="28"/>
        </w:rPr>
        <w:t>Материалы для рисунка: карандаш, ручка, фломастер, уголь, пастель, мелки и</w:t>
      </w:r>
      <w:r w:rsidRPr="00F75824">
        <w:rPr>
          <w:rFonts w:ascii="Times New Roman" w:hAnsi="Times New Roman"/>
          <w:color w:val="auto"/>
          <w:sz w:val="28"/>
          <w:szCs w:val="28"/>
        </w:rPr>
        <w:t> </w:t>
      </w:r>
      <w:r w:rsidRPr="00F75824">
        <w:rPr>
          <w:rFonts w:ascii="Times New Roman" w:hAnsi="Times New Roman"/>
          <w:color w:val="auto"/>
          <w:sz w:val="28"/>
          <w:szCs w:val="28"/>
        </w:rPr>
        <w:t>т.</w:t>
      </w:r>
      <w:r w:rsidRPr="00F75824">
        <w:rPr>
          <w:rFonts w:ascii="Times New Roman" w:hAnsi="Times New Roman"/>
          <w:color w:val="auto"/>
          <w:sz w:val="28"/>
          <w:szCs w:val="28"/>
        </w:rPr>
        <w:t> </w:t>
      </w:r>
      <w:r w:rsidRPr="00F75824">
        <w:rPr>
          <w:rFonts w:ascii="Times New Roman" w:hAnsi="Times New Roman"/>
          <w:color w:val="auto"/>
          <w:sz w:val="28"/>
          <w:szCs w:val="28"/>
        </w:rPr>
        <w:t xml:space="preserve">д. Приемы работы с различными графическими материалами. Роль рисунка в искусстве: основная и вспомогательная. Красота и разнообразие </w:t>
      </w:r>
      <w:r w:rsidRPr="00F75824">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F75824">
        <w:rPr>
          <w:rFonts w:ascii="Times New Roman" w:hAnsi="Times New Roman"/>
          <w:color w:val="auto"/>
          <w:sz w:val="28"/>
          <w:szCs w:val="28"/>
        </w:rPr>
        <w:t>общие и характерные черты.</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color w:val="auto"/>
          <w:spacing w:val="2"/>
          <w:sz w:val="28"/>
          <w:szCs w:val="28"/>
        </w:rPr>
        <w:t xml:space="preserve">Живопись. </w:t>
      </w:r>
      <w:r w:rsidRPr="00F75824">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Pr="00F75824">
        <w:rPr>
          <w:rFonts w:ascii="Times New Roman" w:hAnsi="Times New Roman"/>
          <w:color w:val="auto"/>
          <w:sz w:val="28"/>
          <w:szCs w:val="28"/>
        </w:rPr>
        <w:t xml:space="preserve">средствами живописи. Цвет основа языка живописи. </w:t>
      </w:r>
      <w:r w:rsidRPr="00F75824">
        <w:rPr>
          <w:rFonts w:ascii="Times New Roman" w:hAnsi="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F75824">
        <w:rPr>
          <w:rFonts w:ascii="Times New Roman" w:hAnsi="Times New Roman"/>
          <w:color w:val="auto"/>
          <w:sz w:val="28"/>
          <w:szCs w:val="28"/>
        </w:rPr>
        <w:t>задачами. Образы природы и человека в живописи.</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color w:val="auto"/>
          <w:spacing w:val="2"/>
          <w:sz w:val="28"/>
          <w:szCs w:val="28"/>
        </w:rPr>
        <w:t xml:space="preserve">Скульптура. </w:t>
      </w:r>
      <w:r w:rsidRPr="00F75824">
        <w:rPr>
          <w:rFonts w:ascii="Times New Roman" w:hAnsi="Times New Roman"/>
          <w:color w:val="auto"/>
          <w:spacing w:val="2"/>
          <w:sz w:val="28"/>
          <w:szCs w:val="28"/>
        </w:rPr>
        <w:t xml:space="preserve">Материалы скульптуры и их роль в создании выразительного образа. Элементарные приемы работы </w:t>
      </w:r>
      <w:r w:rsidRPr="00F75824">
        <w:rPr>
          <w:rFonts w:ascii="Times New Roman" w:hAnsi="Times New Roman"/>
          <w:color w:val="auto"/>
          <w:sz w:val="28"/>
          <w:szCs w:val="28"/>
        </w:rPr>
        <w:t xml:space="preserve">с пластическими скульптурными материалами для создания </w:t>
      </w:r>
      <w:r w:rsidRPr="00F75824">
        <w:rPr>
          <w:rFonts w:ascii="Times New Roman" w:hAnsi="Times New Roman"/>
          <w:color w:val="auto"/>
          <w:spacing w:val="2"/>
          <w:sz w:val="28"/>
          <w:szCs w:val="28"/>
        </w:rPr>
        <w:t xml:space="preserve">выразительного образа (пластилин, глина — </w:t>
      </w:r>
      <w:r w:rsidRPr="00F75824">
        <w:rPr>
          <w:rFonts w:ascii="Times New Roman" w:hAnsi="Times New Roman"/>
          <w:color w:val="auto"/>
          <w:spacing w:val="2"/>
          <w:sz w:val="28"/>
          <w:szCs w:val="28"/>
        </w:rPr>
        <w:lastRenderedPageBreak/>
        <w:t xml:space="preserve">раскатывание, </w:t>
      </w:r>
      <w:r w:rsidRPr="00F75824">
        <w:rPr>
          <w:rFonts w:ascii="Times New Roman" w:hAnsi="Times New Roman"/>
          <w:color w:val="auto"/>
          <w:sz w:val="28"/>
          <w:szCs w:val="28"/>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color w:val="auto"/>
          <w:sz w:val="28"/>
          <w:szCs w:val="28"/>
        </w:rPr>
        <w:t xml:space="preserve">Художественное конструирование и дизайн. </w:t>
      </w:r>
      <w:r w:rsidRPr="00F75824">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sidRPr="00F75824">
        <w:rPr>
          <w:rFonts w:ascii="Times New Roman" w:hAnsi="Times New Roman"/>
          <w:color w:val="auto"/>
          <w:sz w:val="28"/>
          <w:szCs w:val="28"/>
        </w:rPr>
        <w:t> </w:t>
      </w:r>
      <w:r w:rsidRPr="00F75824">
        <w:rPr>
          <w:rFonts w:ascii="Times New Roman" w:hAnsi="Times New Roman"/>
          <w:color w:val="auto"/>
          <w:sz w:val="28"/>
          <w:szCs w:val="28"/>
        </w:rPr>
        <w:t xml:space="preserve">др.). Элементарные приемы работы с различными материалами для создания </w:t>
      </w:r>
      <w:r w:rsidRPr="00F75824">
        <w:rPr>
          <w:rFonts w:ascii="Times New Roman" w:hAnsi="Times New Roman"/>
          <w:color w:val="auto"/>
          <w:spacing w:val="2"/>
          <w:sz w:val="28"/>
          <w:szCs w:val="28"/>
        </w:rPr>
        <w:t xml:space="preserve">выразительного образа (пластилин — раскатывание, набор </w:t>
      </w:r>
      <w:r w:rsidRPr="00F75824">
        <w:rPr>
          <w:rFonts w:ascii="Times New Roman" w:hAnsi="Times New Roman"/>
          <w:color w:val="auto"/>
          <w:sz w:val="28"/>
          <w:szCs w:val="28"/>
        </w:rPr>
        <w:t xml:space="preserve">объема, вытягивание формы; бумага и картон — сгибание, </w:t>
      </w:r>
      <w:r w:rsidRPr="00F75824">
        <w:rPr>
          <w:rFonts w:ascii="Times New Roman" w:hAnsi="Times New Roman"/>
          <w:color w:val="auto"/>
          <w:spacing w:val="2"/>
          <w:sz w:val="28"/>
          <w:szCs w:val="28"/>
        </w:rPr>
        <w:t xml:space="preserve">вырезание). Представление о возможностях использования </w:t>
      </w:r>
      <w:r w:rsidRPr="00F75824">
        <w:rPr>
          <w:rFonts w:ascii="Times New Roman" w:hAnsi="Times New Roman"/>
          <w:color w:val="auto"/>
          <w:sz w:val="28"/>
          <w:szCs w:val="28"/>
        </w:rPr>
        <w:t xml:space="preserve">навыков художественного конструирования и моделирования </w:t>
      </w:r>
      <w:r w:rsidR="00DC79D0">
        <w:rPr>
          <w:rFonts w:ascii="Times New Roman" w:hAnsi="Times New Roman"/>
          <w:color w:val="auto"/>
          <w:sz w:val="28"/>
          <w:szCs w:val="28"/>
        </w:rPr>
        <w:t xml:space="preserve">                    </w:t>
      </w:r>
      <w:r w:rsidRPr="00F75824">
        <w:rPr>
          <w:rFonts w:ascii="Times New Roman" w:hAnsi="Times New Roman"/>
          <w:color w:val="auto"/>
          <w:sz w:val="28"/>
          <w:szCs w:val="28"/>
        </w:rPr>
        <w:t>в жизни человека.</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b/>
          <w:bCs/>
          <w:color w:val="auto"/>
          <w:spacing w:val="-4"/>
          <w:sz w:val="28"/>
          <w:szCs w:val="28"/>
        </w:rPr>
        <w:t xml:space="preserve">Декоративно­прикладное искусство. </w:t>
      </w:r>
      <w:r w:rsidRPr="00F75824">
        <w:rPr>
          <w:rFonts w:ascii="Times New Roman" w:hAnsi="Times New Roman"/>
          <w:color w:val="auto"/>
          <w:spacing w:val="-4"/>
          <w:sz w:val="28"/>
          <w:szCs w:val="28"/>
        </w:rPr>
        <w:t>Истоки декоративно­</w:t>
      </w:r>
      <w:r w:rsidRPr="00F75824">
        <w:rPr>
          <w:rFonts w:ascii="Times New Roman" w:hAnsi="Times New Roman"/>
          <w:color w:val="auto"/>
          <w:sz w:val="28"/>
          <w:szCs w:val="28"/>
        </w:rPr>
        <w:t xml:space="preserve">прикладного искусства и его роль в жизни человека. Понятие о синтетичном характере народной культуры (украшение </w:t>
      </w:r>
      <w:r w:rsidRPr="00F75824">
        <w:rPr>
          <w:rFonts w:ascii="Times New Roman" w:hAnsi="Times New Roman"/>
          <w:color w:val="auto"/>
          <w:spacing w:val="2"/>
          <w:sz w:val="28"/>
          <w:szCs w:val="28"/>
        </w:rPr>
        <w:t xml:space="preserve">жилища, предметов быта, орудий труда, костюма; музыка, </w:t>
      </w:r>
      <w:r w:rsidRPr="00F75824">
        <w:rPr>
          <w:rFonts w:ascii="Times New Roman" w:hAnsi="Times New Roman"/>
          <w:color w:val="auto"/>
          <w:sz w:val="28"/>
          <w:szCs w:val="28"/>
        </w:rPr>
        <w:t xml:space="preserve">песни, хороводы; былины, сказания, сказки). Образ человека в традиционной культуре. Представления народа о мужской </w:t>
      </w:r>
      <w:r w:rsidRPr="00F75824">
        <w:rPr>
          <w:rFonts w:ascii="Times New Roman" w:hAnsi="Times New Roman"/>
          <w:color w:val="auto"/>
          <w:spacing w:val="2"/>
          <w:sz w:val="28"/>
          <w:szCs w:val="28"/>
        </w:rPr>
        <w:t xml:space="preserve">и женской красоте, отраженные </w:t>
      </w:r>
      <w:r w:rsidR="00DC79D0">
        <w:rPr>
          <w:rFonts w:ascii="Times New Roman" w:hAnsi="Times New Roman"/>
          <w:color w:val="auto"/>
          <w:spacing w:val="2"/>
          <w:sz w:val="28"/>
          <w:szCs w:val="28"/>
        </w:rPr>
        <w:t xml:space="preserve">                     </w:t>
      </w:r>
      <w:r w:rsidRPr="00F75824">
        <w:rPr>
          <w:rFonts w:ascii="Times New Roman" w:hAnsi="Times New Roman"/>
          <w:color w:val="auto"/>
          <w:spacing w:val="2"/>
          <w:sz w:val="28"/>
          <w:szCs w:val="28"/>
        </w:rPr>
        <w:t>в изобразительном искус</w:t>
      </w:r>
      <w:r w:rsidRPr="00F75824">
        <w:rPr>
          <w:rFonts w:ascii="Times New Roman" w:hAnsi="Times New Roman"/>
          <w:color w:val="auto"/>
          <w:sz w:val="28"/>
          <w:szCs w:val="28"/>
        </w:rPr>
        <w:t xml:space="preserve">стве, сказках, песнях. Сказочные образы в народной культуре и декоративно­прикладном искусстве. Разнообразие форм </w:t>
      </w:r>
      <w:r w:rsidRPr="00F75824">
        <w:rPr>
          <w:rFonts w:ascii="Times New Roman" w:hAnsi="Times New Roman"/>
          <w:color w:val="auto"/>
          <w:spacing w:val="2"/>
          <w:sz w:val="28"/>
          <w:szCs w:val="28"/>
        </w:rPr>
        <w:t xml:space="preserve">в природе как основа декоративных форм в прикладном искусстве (цветы, раскраска бабочек, переплетение ветвей </w:t>
      </w:r>
      <w:r w:rsidRPr="00F75824">
        <w:rPr>
          <w:rFonts w:ascii="Times New Roman" w:hAnsi="Times New Roman"/>
          <w:color w:val="auto"/>
          <w:sz w:val="28"/>
          <w:szCs w:val="28"/>
        </w:rPr>
        <w:t>деревьев, морозные узоры на стекле и</w:t>
      </w:r>
      <w:r w:rsidRPr="00F75824">
        <w:rPr>
          <w:rFonts w:ascii="Times New Roman" w:hAnsi="Times New Roman"/>
          <w:color w:val="auto"/>
          <w:sz w:val="28"/>
          <w:szCs w:val="28"/>
        </w:rPr>
        <w:t> </w:t>
      </w:r>
      <w:r w:rsidRPr="00F75824">
        <w:rPr>
          <w:rFonts w:ascii="Times New Roman" w:hAnsi="Times New Roman"/>
          <w:color w:val="auto"/>
          <w:sz w:val="28"/>
          <w:szCs w:val="28"/>
        </w:rPr>
        <w:t>т.</w:t>
      </w:r>
      <w:r w:rsidRPr="00F75824">
        <w:rPr>
          <w:rFonts w:ascii="Times New Roman" w:hAnsi="Times New Roman"/>
          <w:color w:val="auto"/>
          <w:sz w:val="28"/>
          <w:szCs w:val="28"/>
        </w:rPr>
        <w:t> </w:t>
      </w:r>
      <w:r w:rsidRPr="00F75824">
        <w:rPr>
          <w:rFonts w:ascii="Times New Roman" w:hAnsi="Times New Roman"/>
          <w:color w:val="auto"/>
          <w:sz w:val="28"/>
          <w:szCs w:val="28"/>
        </w:rPr>
        <w:t>д.). Ознакомление с произведениями народных художественных промыслов в России (с учетом местных условий).</w:t>
      </w:r>
    </w:p>
    <w:p w:rsidR="00F75824" w:rsidRPr="00F75824" w:rsidRDefault="00F75824" w:rsidP="00F75824">
      <w:pPr>
        <w:pStyle w:val="a5"/>
        <w:spacing w:line="240" w:lineRule="auto"/>
        <w:ind w:firstLine="454"/>
        <w:rPr>
          <w:rFonts w:ascii="Times New Roman" w:hAnsi="Times New Roman"/>
          <w:b/>
          <w:bCs/>
          <w:iCs/>
          <w:color w:val="auto"/>
          <w:sz w:val="28"/>
          <w:szCs w:val="28"/>
        </w:rPr>
      </w:pPr>
      <w:r w:rsidRPr="00F75824">
        <w:rPr>
          <w:rFonts w:ascii="Times New Roman" w:hAnsi="Times New Roman"/>
          <w:b/>
          <w:bCs/>
          <w:iCs/>
          <w:color w:val="auto"/>
          <w:sz w:val="28"/>
          <w:szCs w:val="28"/>
        </w:rPr>
        <w:t>Азбука искусства. Как говорит искусство?</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color w:val="auto"/>
          <w:spacing w:val="-2"/>
          <w:sz w:val="28"/>
          <w:szCs w:val="28"/>
        </w:rPr>
        <w:t xml:space="preserve">Композиция. </w:t>
      </w:r>
      <w:r w:rsidRPr="00F75824">
        <w:rPr>
          <w:rFonts w:ascii="Times New Roman" w:hAnsi="Times New Roman"/>
          <w:color w:val="auto"/>
          <w:spacing w:val="-2"/>
          <w:sz w:val="28"/>
          <w:szCs w:val="28"/>
        </w:rPr>
        <w:t>Элементарные приемы композиции на плос</w:t>
      </w:r>
      <w:r w:rsidRPr="00F75824">
        <w:rPr>
          <w:rFonts w:ascii="Times New Roman" w:hAnsi="Times New Roman"/>
          <w:color w:val="auto"/>
          <w:spacing w:val="2"/>
          <w:sz w:val="28"/>
          <w:szCs w:val="28"/>
        </w:rPr>
        <w:t xml:space="preserve">кости и </w:t>
      </w:r>
      <w:r w:rsidR="00DC79D0">
        <w:rPr>
          <w:rFonts w:ascii="Times New Roman" w:hAnsi="Times New Roman"/>
          <w:color w:val="auto"/>
          <w:spacing w:val="2"/>
          <w:sz w:val="28"/>
          <w:szCs w:val="28"/>
        </w:rPr>
        <w:t xml:space="preserve">                                    </w:t>
      </w:r>
      <w:r w:rsidRPr="00F75824">
        <w:rPr>
          <w:rFonts w:ascii="Times New Roman" w:hAnsi="Times New Roman"/>
          <w:color w:val="auto"/>
          <w:spacing w:val="2"/>
          <w:sz w:val="28"/>
          <w:szCs w:val="28"/>
        </w:rPr>
        <w:t xml:space="preserve">в пространстве. Понятия: горизонталь, вертикаль </w:t>
      </w:r>
      <w:r w:rsidRPr="00F75824">
        <w:rPr>
          <w:rFonts w:ascii="Times New Roman" w:hAnsi="Times New Roman"/>
          <w:color w:val="auto"/>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w:t>
      </w:r>
      <w:r w:rsidRPr="00F75824">
        <w:rPr>
          <w:rFonts w:ascii="Times New Roman" w:hAnsi="Times New Roman"/>
          <w:color w:val="auto"/>
          <w:sz w:val="28"/>
          <w:szCs w:val="28"/>
        </w:rPr>
        <w:t> </w:t>
      </w:r>
      <w:r w:rsidRPr="00F75824">
        <w:rPr>
          <w:rFonts w:ascii="Times New Roman" w:hAnsi="Times New Roman"/>
          <w:color w:val="auto"/>
          <w:sz w:val="28"/>
          <w:szCs w:val="28"/>
        </w:rPr>
        <w:t>т.</w:t>
      </w:r>
      <w:r w:rsidRPr="00F75824">
        <w:rPr>
          <w:rFonts w:ascii="Times New Roman" w:hAnsi="Times New Roman"/>
          <w:color w:val="auto"/>
          <w:sz w:val="28"/>
          <w:szCs w:val="28"/>
        </w:rPr>
        <w:t> </w:t>
      </w:r>
      <w:r w:rsidRPr="00F75824">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color w:val="auto"/>
          <w:sz w:val="28"/>
          <w:szCs w:val="28"/>
        </w:rPr>
        <w:t xml:space="preserve">Цвет. </w:t>
      </w:r>
      <w:r w:rsidRPr="00F75824">
        <w:rPr>
          <w:rFonts w:ascii="Times New Roman" w:hAnsi="Times New Roman"/>
          <w:color w:val="auto"/>
          <w:sz w:val="28"/>
          <w:szCs w:val="28"/>
        </w:rPr>
        <w:t xml:space="preserve">Основные и составные цвета. Теплые и холодные </w:t>
      </w:r>
      <w:r w:rsidRPr="00F75824">
        <w:rPr>
          <w:rFonts w:ascii="Times New Roman" w:hAnsi="Times New Roman"/>
          <w:color w:val="auto"/>
          <w:spacing w:val="2"/>
          <w:sz w:val="28"/>
          <w:szCs w:val="28"/>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F75824">
        <w:rPr>
          <w:rFonts w:ascii="Times New Roman" w:hAnsi="Times New Roman"/>
          <w:color w:val="auto"/>
          <w:sz w:val="28"/>
          <w:szCs w:val="28"/>
        </w:rPr>
        <w:t>новами цветоведения. Передача с помощью цвета характера персонажа, его эмоционального состояния.</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color w:val="auto"/>
          <w:spacing w:val="2"/>
          <w:sz w:val="28"/>
          <w:szCs w:val="28"/>
        </w:rPr>
        <w:t xml:space="preserve">Линия. </w:t>
      </w:r>
      <w:r w:rsidRPr="00F75824">
        <w:rPr>
          <w:rFonts w:ascii="Times New Roman" w:hAnsi="Times New Roman"/>
          <w:color w:val="auto"/>
          <w:spacing w:val="2"/>
          <w:sz w:val="28"/>
          <w:szCs w:val="28"/>
        </w:rPr>
        <w:t xml:space="preserve">Многообразие линий (тонкие, толстые, прямые, </w:t>
      </w:r>
      <w:r w:rsidRPr="00F75824">
        <w:rPr>
          <w:rFonts w:ascii="Times New Roman" w:hAnsi="Times New Roman"/>
          <w:color w:val="auto"/>
          <w:sz w:val="28"/>
          <w:szCs w:val="28"/>
        </w:rPr>
        <w:t>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color w:val="auto"/>
          <w:sz w:val="28"/>
          <w:szCs w:val="28"/>
        </w:rPr>
        <w:t xml:space="preserve">Форма. </w:t>
      </w:r>
      <w:r w:rsidRPr="00F75824">
        <w:rPr>
          <w:rFonts w:ascii="Times New Roman" w:hAnsi="Times New Roman"/>
          <w:color w:val="auto"/>
          <w:sz w:val="28"/>
          <w:szCs w:val="28"/>
        </w:rPr>
        <w:t xml:space="preserve">Разнообразие форм предметного мира и передача их на плоскости и </w:t>
      </w:r>
      <w:r w:rsidR="00DC79D0">
        <w:rPr>
          <w:rFonts w:ascii="Times New Roman" w:hAnsi="Times New Roman"/>
          <w:color w:val="auto"/>
          <w:sz w:val="28"/>
          <w:szCs w:val="28"/>
        </w:rPr>
        <w:t xml:space="preserve">                 </w:t>
      </w:r>
      <w:r w:rsidRPr="00F75824">
        <w:rPr>
          <w:rFonts w:ascii="Times New Roman" w:hAnsi="Times New Roman"/>
          <w:color w:val="auto"/>
          <w:sz w:val="28"/>
          <w:szCs w:val="28"/>
        </w:rPr>
        <w:t xml:space="preserve">в пространстве. Сходство и контраст форм. Простые геометрические формы. Природные формы. </w:t>
      </w:r>
      <w:r w:rsidRPr="00F75824">
        <w:rPr>
          <w:rFonts w:ascii="Times New Roman" w:hAnsi="Times New Roman"/>
          <w:color w:val="auto"/>
          <w:spacing w:val="2"/>
          <w:sz w:val="28"/>
          <w:szCs w:val="28"/>
        </w:rPr>
        <w:t>Трансформация форм. Влияние формы предмета на пред</w:t>
      </w:r>
      <w:r w:rsidRPr="00F75824">
        <w:rPr>
          <w:rFonts w:ascii="Times New Roman" w:hAnsi="Times New Roman"/>
          <w:color w:val="auto"/>
          <w:sz w:val="28"/>
          <w:szCs w:val="28"/>
        </w:rPr>
        <w:t>ставление о его характере. Силуэт.</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color w:val="auto"/>
          <w:spacing w:val="2"/>
          <w:sz w:val="28"/>
          <w:szCs w:val="28"/>
        </w:rPr>
        <w:t xml:space="preserve">Объем. </w:t>
      </w:r>
      <w:r w:rsidRPr="00F75824">
        <w:rPr>
          <w:rFonts w:ascii="Times New Roman" w:hAnsi="Times New Roman"/>
          <w:color w:val="auto"/>
          <w:spacing w:val="2"/>
          <w:sz w:val="28"/>
          <w:szCs w:val="28"/>
        </w:rPr>
        <w:t xml:space="preserve">Объем в пространстве и объем на плоскости. </w:t>
      </w:r>
      <w:r w:rsidRPr="00F75824">
        <w:rPr>
          <w:rFonts w:ascii="Times New Roman" w:hAnsi="Times New Roman"/>
          <w:color w:val="auto"/>
          <w:sz w:val="28"/>
          <w:szCs w:val="28"/>
        </w:rPr>
        <w:t>Способы передачи объема. Выразительность объемных композиций.</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b/>
          <w:bCs/>
          <w:color w:val="auto"/>
          <w:spacing w:val="2"/>
          <w:sz w:val="28"/>
          <w:szCs w:val="28"/>
        </w:rPr>
        <w:t xml:space="preserve">Ритм. </w:t>
      </w:r>
      <w:r w:rsidRPr="00F75824">
        <w:rPr>
          <w:rFonts w:ascii="Times New Roman" w:hAnsi="Times New Roman"/>
          <w:color w:val="auto"/>
          <w:spacing w:val="2"/>
          <w:sz w:val="28"/>
          <w:szCs w:val="28"/>
        </w:rPr>
        <w:t>Виды ритма (спокойный, замедленный, порыви</w:t>
      </w:r>
      <w:r w:rsidRPr="00F75824">
        <w:rPr>
          <w:rFonts w:ascii="Times New Roman" w:hAnsi="Times New Roman"/>
          <w:color w:val="auto"/>
          <w:sz w:val="28"/>
          <w:szCs w:val="28"/>
        </w:rPr>
        <w:t>стый, беспокойный и</w:t>
      </w:r>
      <w:r w:rsidRPr="00F75824">
        <w:rPr>
          <w:rFonts w:ascii="Times New Roman" w:hAnsi="Times New Roman"/>
          <w:color w:val="auto"/>
          <w:sz w:val="28"/>
          <w:szCs w:val="28"/>
        </w:rPr>
        <w:t> </w:t>
      </w:r>
      <w:r w:rsidRPr="00F75824">
        <w:rPr>
          <w:rFonts w:ascii="Times New Roman" w:hAnsi="Times New Roman"/>
          <w:color w:val="auto"/>
          <w:sz w:val="28"/>
          <w:szCs w:val="28"/>
        </w:rPr>
        <w:t>т.</w:t>
      </w:r>
      <w:r w:rsidRPr="00F75824">
        <w:rPr>
          <w:rFonts w:ascii="Times New Roman" w:hAnsi="Times New Roman"/>
          <w:color w:val="auto"/>
          <w:sz w:val="28"/>
          <w:szCs w:val="28"/>
        </w:rPr>
        <w:t> </w:t>
      </w:r>
      <w:r w:rsidRPr="00F75824">
        <w:rPr>
          <w:rFonts w:ascii="Times New Roman" w:hAnsi="Times New Roman"/>
          <w:color w:val="auto"/>
          <w:sz w:val="28"/>
          <w:szCs w:val="28"/>
        </w:rPr>
        <w:t xml:space="preserve">д.). Ритм линий, пятен, цвета. Роль ритма в эмоциональном звучании композиции </w:t>
      </w:r>
      <w:r w:rsidR="00DC79D0">
        <w:rPr>
          <w:rFonts w:ascii="Times New Roman" w:hAnsi="Times New Roman"/>
          <w:color w:val="auto"/>
          <w:sz w:val="28"/>
          <w:szCs w:val="28"/>
        </w:rPr>
        <w:t xml:space="preserve">                </w:t>
      </w:r>
      <w:r w:rsidRPr="00F75824">
        <w:rPr>
          <w:rFonts w:ascii="Times New Roman" w:hAnsi="Times New Roman"/>
          <w:color w:val="auto"/>
          <w:sz w:val="28"/>
          <w:szCs w:val="28"/>
        </w:rPr>
        <w:lastRenderedPageBreak/>
        <w:t>в живописи и рисунке. Передача движения в композиции с помощью ритма элементов. Особая роль ритма в декоративно­прикладном искусстве.</w:t>
      </w:r>
    </w:p>
    <w:p w:rsidR="00F75824" w:rsidRPr="00F75824" w:rsidRDefault="00F75824" w:rsidP="00F75824">
      <w:pPr>
        <w:pStyle w:val="a5"/>
        <w:spacing w:line="240" w:lineRule="auto"/>
        <w:ind w:firstLine="454"/>
        <w:rPr>
          <w:rFonts w:ascii="Times New Roman" w:hAnsi="Times New Roman"/>
          <w:b/>
          <w:bCs/>
          <w:iCs/>
          <w:color w:val="auto"/>
          <w:spacing w:val="-2"/>
          <w:sz w:val="28"/>
          <w:szCs w:val="28"/>
        </w:rPr>
      </w:pPr>
      <w:r w:rsidRPr="00F75824">
        <w:rPr>
          <w:rFonts w:ascii="Times New Roman" w:hAnsi="Times New Roman"/>
          <w:b/>
          <w:bCs/>
          <w:iCs/>
          <w:color w:val="auto"/>
          <w:spacing w:val="-2"/>
          <w:sz w:val="28"/>
          <w:szCs w:val="28"/>
        </w:rPr>
        <w:t>Значимые темы искусства. О чем говорит искусство?</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b/>
          <w:bCs/>
          <w:color w:val="auto"/>
          <w:sz w:val="28"/>
          <w:szCs w:val="28"/>
        </w:rPr>
        <w:t xml:space="preserve">Земля — наш общий дом. </w:t>
      </w:r>
      <w:r w:rsidRPr="00F75824">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F75824">
        <w:rPr>
          <w:rFonts w:ascii="Times New Roman" w:hAnsi="Times New Roman"/>
          <w:color w:val="auto"/>
          <w:spacing w:val="2"/>
          <w:sz w:val="28"/>
          <w:szCs w:val="28"/>
        </w:rPr>
        <w:t xml:space="preserve">художественных материалов и средств для создания выразительных образов природы. Постройки </w:t>
      </w:r>
      <w:r w:rsidR="00DC79D0">
        <w:rPr>
          <w:rFonts w:ascii="Times New Roman" w:hAnsi="Times New Roman"/>
          <w:color w:val="auto"/>
          <w:spacing w:val="2"/>
          <w:sz w:val="28"/>
          <w:szCs w:val="28"/>
        </w:rPr>
        <w:t xml:space="preserve">               </w:t>
      </w:r>
      <w:r w:rsidRPr="00F75824">
        <w:rPr>
          <w:rFonts w:ascii="Times New Roman" w:hAnsi="Times New Roman"/>
          <w:color w:val="auto"/>
          <w:spacing w:val="2"/>
          <w:sz w:val="28"/>
          <w:szCs w:val="28"/>
        </w:rPr>
        <w:t xml:space="preserve">в природе: птичьи </w:t>
      </w:r>
      <w:r w:rsidRPr="00F75824">
        <w:rPr>
          <w:rFonts w:ascii="Times New Roman" w:hAnsi="Times New Roman"/>
          <w:color w:val="auto"/>
          <w:sz w:val="28"/>
          <w:szCs w:val="28"/>
        </w:rPr>
        <w:t>гнезда, норы, ульи, панцирь черепахи, домик улитки и</w:t>
      </w:r>
      <w:r w:rsidRPr="00F75824">
        <w:rPr>
          <w:rFonts w:ascii="Times New Roman" w:hAnsi="Times New Roman"/>
          <w:color w:val="auto"/>
          <w:sz w:val="28"/>
          <w:szCs w:val="28"/>
        </w:rPr>
        <w:t> </w:t>
      </w:r>
      <w:r w:rsidRPr="00F75824">
        <w:rPr>
          <w:rFonts w:ascii="Times New Roman" w:hAnsi="Times New Roman"/>
          <w:color w:val="auto"/>
          <w:sz w:val="28"/>
          <w:szCs w:val="28"/>
        </w:rPr>
        <w:t>т.д.</w:t>
      </w:r>
    </w:p>
    <w:p w:rsidR="00F75824" w:rsidRPr="00F75824" w:rsidRDefault="00F75824" w:rsidP="00F75824">
      <w:pPr>
        <w:pStyle w:val="a5"/>
        <w:spacing w:line="240" w:lineRule="auto"/>
        <w:ind w:firstLine="454"/>
        <w:rPr>
          <w:rFonts w:ascii="Times New Roman" w:hAnsi="Times New Roman"/>
          <w:color w:val="auto"/>
          <w:spacing w:val="-2"/>
          <w:sz w:val="28"/>
          <w:szCs w:val="28"/>
        </w:rPr>
      </w:pPr>
      <w:r w:rsidRPr="00F75824">
        <w:rPr>
          <w:rFonts w:ascii="Times New Roman" w:hAnsi="Times New Roman"/>
          <w:color w:val="auto"/>
          <w:spacing w:val="2"/>
          <w:sz w:val="28"/>
          <w:szCs w:val="28"/>
        </w:rPr>
        <w:t>Восприятие и эмоциональная оценка шедевров русского</w:t>
      </w:r>
      <w:r w:rsidRPr="00F75824">
        <w:rPr>
          <w:rFonts w:ascii="Times New Roman" w:hAnsi="Times New Roman"/>
          <w:color w:val="auto"/>
          <w:spacing w:val="2"/>
          <w:sz w:val="28"/>
          <w:szCs w:val="28"/>
        </w:rPr>
        <w:br/>
      </w:r>
      <w:r w:rsidRPr="00F75824">
        <w:rPr>
          <w:rFonts w:ascii="Times New Roman" w:hAnsi="Times New Roman"/>
          <w:color w:val="auto"/>
          <w:spacing w:val="-2"/>
          <w:sz w:val="28"/>
          <w:szCs w:val="28"/>
        </w:rPr>
        <w:t xml:space="preserve">и зарубежного искусства, изображающих природу. Общность </w:t>
      </w:r>
      <w:r w:rsidRPr="00F75824">
        <w:rPr>
          <w:rFonts w:ascii="Times New Roman" w:hAnsi="Times New Roman"/>
          <w:color w:val="auto"/>
          <w:spacing w:val="-3"/>
          <w:sz w:val="28"/>
          <w:szCs w:val="28"/>
        </w:rPr>
        <w:t>тематики, передаваемых чувств, отношения к природе в произ</w:t>
      </w:r>
      <w:r w:rsidRPr="00F75824">
        <w:rPr>
          <w:rFonts w:ascii="Times New Roman" w:hAnsi="Times New Roman"/>
          <w:color w:val="auto"/>
          <w:spacing w:val="-2"/>
          <w:sz w:val="28"/>
          <w:szCs w:val="28"/>
        </w:rPr>
        <w:t>ведениях авторов — представителей разных культур, народов, стран (например, А.</w:t>
      </w:r>
      <w:r w:rsidRPr="00F75824">
        <w:rPr>
          <w:rFonts w:ascii="Times New Roman" w:eastAsia="MS Mincho" w:hAnsi="Times New Roman"/>
          <w:color w:val="auto"/>
          <w:spacing w:val="-2"/>
          <w:sz w:val="28"/>
          <w:szCs w:val="28"/>
        </w:rPr>
        <w:t> </w:t>
      </w:r>
      <w:r w:rsidRPr="00F75824">
        <w:rPr>
          <w:rFonts w:ascii="Times New Roman" w:hAnsi="Times New Roman"/>
          <w:color w:val="auto"/>
          <w:spacing w:val="-2"/>
          <w:sz w:val="28"/>
          <w:szCs w:val="28"/>
        </w:rPr>
        <w:t>К.</w:t>
      </w:r>
      <w:r w:rsidRPr="00F75824">
        <w:rPr>
          <w:rFonts w:ascii="Times New Roman" w:eastAsia="MS Mincho" w:hAnsi="Times New Roman"/>
          <w:color w:val="auto"/>
          <w:spacing w:val="-2"/>
          <w:sz w:val="28"/>
          <w:szCs w:val="28"/>
        </w:rPr>
        <w:t> </w:t>
      </w:r>
      <w:r w:rsidRPr="00F75824">
        <w:rPr>
          <w:rFonts w:ascii="Times New Roman" w:hAnsi="Times New Roman"/>
          <w:color w:val="auto"/>
          <w:spacing w:val="-2"/>
          <w:sz w:val="28"/>
          <w:szCs w:val="28"/>
        </w:rPr>
        <w:t>Саврасов, И.</w:t>
      </w:r>
      <w:r w:rsidRPr="00F75824">
        <w:rPr>
          <w:rFonts w:ascii="Times New Roman" w:eastAsia="MS Mincho" w:hAnsi="Times New Roman"/>
          <w:color w:val="auto"/>
          <w:spacing w:val="-2"/>
          <w:sz w:val="28"/>
          <w:szCs w:val="28"/>
        </w:rPr>
        <w:t> </w:t>
      </w:r>
      <w:r w:rsidRPr="00F75824">
        <w:rPr>
          <w:rFonts w:ascii="Times New Roman" w:hAnsi="Times New Roman"/>
          <w:color w:val="auto"/>
          <w:spacing w:val="-2"/>
          <w:sz w:val="28"/>
          <w:szCs w:val="28"/>
        </w:rPr>
        <w:t>И.</w:t>
      </w:r>
      <w:r w:rsidRPr="00F75824">
        <w:rPr>
          <w:rFonts w:ascii="Times New Roman" w:eastAsia="MS Mincho" w:hAnsi="Times New Roman"/>
          <w:color w:val="auto"/>
          <w:spacing w:val="-2"/>
          <w:sz w:val="28"/>
          <w:szCs w:val="28"/>
        </w:rPr>
        <w:t> </w:t>
      </w:r>
      <w:r w:rsidRPr="00F75824">
        <w:rPr>
          <w:rFonts w:ascii="Times New Roman" w:hAnsi="Times New Roman"/>
          <w:color w:val="auto"/>
          <w:spacing w:val="-2"/>
          <w:sz w:val="28"/>
          <w:szCs w:val="28"/>
        </w:rPr>
        <w:t>Левитан, И.</w:t>
      </w:r>
      <w:r w:rsidRPr="00F75824">
        <w:rPr>
          <w:rFonts w:ascii="Times New Roman" w:eastAsia="MS Mincho" w:hAnsi="Times New Roman"/>
          <w:color w:val="auto"/>
          <w:spacing w:val="-2"/>
          <w:sz w:val="28"/>
          <w:szCs w:val="28"/>
        </w:rPr>
        <w:t> </w:t>
      </w:r>
      <w:r w:rsidRPr="00F75824">
        <w:rPr>
          <w:rFonts w:ascii="Times New Roman" w:hAnsi="Times New Roman"/>
          <w:color w:val="auto"/>
          <w:spacing w:val="-2"/>
          <w:sz w:val="28"/>
          <w:szCs w:val="28"/>
        </w:rPr>
        <w:t>И.</w:t>
      </w:r>
      <w:r w:rsidRPr="00F75824">
        <w:rPr>
          <w:rFonts w:ascii="Times New Roman" w:eastAsia="MS Mincho" w:hAnsi="Times New Roman"/>
          <w:color w:val="auto"/>
          <w:spacing w:val="-2"/>
          <w:sz w:val="28"/>
          <w:szCs w:val="28"/>
        </w:rPr>
        <w:t> </w:t>
      </w:r>
      <w:r w:rsidRPr="00F75824">
        <w:rPr>
          <w:rFonts w:ascii="Times New Roman" w:hAnsi="Times New Roman"/>
          <w:color w:val="auto"/>
          <w:spacing w:val="-2"/>
          <w:sz w:val="28"/>
          <w:szCs w:val="28"/>
        </w:rPr>
        <w:t>Шишкин, Н.</w:t>
      </w:r>
      <w:r w:rsidRPr="00F75824">
        <w:rPr>
          <w:rFonts w:ascii="Times New Roman" w:eastAsia="MS Mincho" w:hAnsi="Times New Roman"/>
          <w:color w:val="auto"/>
          <w:spacing w:val="-2"/>
          <w:sz w:val="28"/>
          <w:szCs w:val="28"/>
        </w:rPr>
        <w:t> </w:t>
      </w:r>
      <w:r w:rsidRPr="00F75824">
        <w:rPr>
          <w:rFonts w:ascii="Times New Roman" w:hAnsi="Times New Roman"/>
          <w:color w:val="auto"/>
          <w:spacing w:val="-2"/>
          <w:sz w:val="28"/>
          <w:szCs w:val="28"/>
        </w:rPr>
        <w:t>К.</w:t>
      </w:r>
      <w:r w:rsidRPr="00F75824">
        <w:rPr>
          <w:rFonts w:ascii="Times New Roman" w:eastAsia="MS Mincho" w:hAnsi="Times New Roman"/>
          <w:color w:val="auto"/>
          <w:spacing w:val="-2"/>
          <w:sz w:val="28"/>
          <w:szCs w:val="28"/>
        </w:rPr>
        <w:t> </w:t>
      </w:r>
      <w:r w:rsidRPr="00F75824">
        <w:rPr>
          <w:rFonts w:ascii="Times New Roman" w:hAnsi="Times New Roman"/>
          <w:color w:val="auto"/>
          <w:spacing w:val="-2"/>
          <w:sz w:val="28"/>
          <w:szCs w:val="28"/>
        </w:rPr>
        <w:t>Рерих, К.</w:t>
      </w:r>
      <w:r w:rsidRPr="00F75824">
        <w:rPr>
          <w:rFonts w:ascii="Times New Roman" w:eastAsia="MS Mincho" w:hAnsi="Times New Roman"/>
          <w:color w:val="auto"/>
          <w:spacing w:val="-2"/>
          <w:sz w:val="28"/>
          <w:szCs w:val="28"/>
        </w:rPr>
        <w:t> </w:t>
      </w:r>
      <w:r w:rsidRPr="00F75824">
        <w:rPr>
          <w:rFonts w:ascii="Times New Roman" w:hAnsi="Times New Roman"/>
          <w:color w:val="auto"/>
          <w:spacing w:val="-2"/>
          <w:sz w:val="28"/>
          <w:szCs w:val="28"/>
        </w:rPr>
        <w:t>Моне, П.</w:t>
      </w:r>
      <w:r w:rsidRPr="00F75824">
        <w:rPr>
          <w:rFonts w:ascii="Times New Roman" w:eastAsia="MS Mincho" w:hAnsi="Times New Roman"/>
          <w:color w:val="auto"/>
          <w:spacing w:val="-2"/>
          <w:sz w:val="28"/>
          <w:szCs w:val="28"/>
        </w:rPr>
        <w:t> </w:t>
      </w:r>
      <w:r w:rsidRPr="00F75824">
        <w:rPr>
          <w:rFonts w:ascii="Times New Roman" w:hAnsi="Times New Roman"/>
          <w:color w:val="auto"/>
          <w:spacing w:val="-2"/>
          <w:sz w:val="28"/>
          <w:szCs w:val="28"/>
        </w:rPr>
        <w:t>Сезанн, В.</w:t>
      </w:r>
      <w:r w:rsidRPr="00F75824">
        <w:rPr>
          <w:rFonts w:ascii="Times New Roman" w:eastAsia="MS Mincho" w:hAnsi="Times New Roman"/>
          <w:color w:val="auto"/>
          <w:spacing w:val="-2"/>
          <w:sz w:val="28"/>
          <w:szCs w:val="28"/>
        </w:rPr>
        <w:t> </w:t>
      </w:r>
      <w:r w:rsidRPr="00F75824">
        <w:rPr>
          <w:rFonts w:ascii="Times New Roman" w:hAnsi="Times New Roman"/>
          <w:color w:val="auto"/>
          <w:spacing w:val="-2"/>
          <w:sz w:val="28"/>
          <w:szCs w:val="28"/>
        </w:rPr>
        <w:t>Ван Гог и</w:t>
      </w:r>
      <w:r w:rsidRPr="00F75824">
        <w:rPr>
          <w:rFonts w:ascii="Times New Roman" w:hAnsi="Times New Roman"/>
          <w:color w:val="auto"/>
          <w:spacing w:val="-2"/>
          <w:sz w:val="28"/>
          <w:szCs w:val="28"/>
        </w:rPr>
        <w:t> </w:t>
      </w:r>
      <w:r w:rsidRPr="00F75824">
        <w:rPr>
          <w:rFonts w:ascii="Times New Roman" w:hAnsi="Times New Roman"/>
          <w:color w:val="auto"/>
          <w:spacing w:val="-2"/>
          <w:sz w:val="28"/>
          <w:szCs w:val="28"/>
        </w:rPr>
        <w:t>др.).</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color w:val="auto"/>
          <w:spacing w:val="2"/>
          <w:sz w:val="28"/>
          <w:szCs w:val="28"/>
        </w:rPr>
        <w:t xml:space="preserve">Знакомство с несколькими наиболее яркими культурами </w:t>
      </w:r>
      <w:r w:rsidRPr="00F75824">
        <w:rPr>
          <w:rFonts w:ascii="Times New Roman" w:hAnsi="Times New Roman"/>
          <w:color w:val="auto"/>
          <w:spacing w:val="-2"/>
          <w:sz w:val="28"/>
          <w:szCs w:val="28"/>
        </w:rPr>
        <w:t xml:space="preserve">мира, представляющими разные народы и эпохи (например, </w:t>
      </w:r>
      <w:r w:rsidRPr="00F75824">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F75824">
        <w:rPr>
          <w:rFonts w:ascii="Times New Roman" w:hAnsi="Times New Roman"/>
          <w:color w:val="auto"/>
          <w:sz w:val="28"/>
          <w:szCs w:val="28"/>
        </w:rPr>
        <w:t>Образы архитектуры и декоративно­прикладного искусства.</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color w:val="auto"/>
          <w:sz w:val="28"/>
          <w:szCs w:val="28"/>
        </w:rPr>
        <w:t xml:space="preserve">Родина моя — Россия. </w:t>
      </w:r>
      <w:r w:rsidRPr="00F75824">
        <w:rPr>
          <w:rFonts w:ascii="Times New Roman" w:hAnsi="Times New Roman"/>
          <w:color w:val="auto"/>
          <w:sz w:val="28"/>
          <w:szCs w:val="28"/>
        </w:rPr>
        <w:t>Роль природных условий в ха</w:t>
      </w:r>
      <w:r w:rsidRPr="00F75824">
        <w:rPr>
          <w:rFonts w:ascii="Times New Roman" w:hAnsi="Times New Roman"/>
          <w:color w:val="auto"/>
          <w:spacing w:val="2"/>
          <w:sz w:val="28"/>
          <w:szCs w:val="28"/>
        </w:rPr>
        <w:t xml:space="preserve">рактере традиционной культуры народов России. Пейзажи </w:t>
      </w:r>
      <w:r w:rsidRPr="00F75824">
        <w:rPr>
          <w:rFonts w:ascii="Times New Roman" w:hAnsi="Times New Roman"/>
          <w:color w:val="auto"/>
          <w:sz w:val="28"/>
          <w:szCs w:val="28"/>
        </w:rPr>
        <w:t xml:space="preserve">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w:t>
      </w:r>
      <w:r w:rsidR="00DC79D0">
        <w:rPr>
          <w:rFonts w:ascii="Times New Roman" w:hAnsi="Times New Roman"/>
          <w:color w:val="auto"/>
          <w:sz w:val="28"/>
          <w:szCs w:val="28"/>
        </w:rPr>
        <w:t xml:space="preserve">               </w:t>
      </w:r>
      <w:r w:rsidRPr="00F75824">
        <w:rPr>
          <w:rFonts w:ascii="Times New Roman" w:hAnsi="Times New Roman"/>
          <w:color w:val="auto"/>
          <w:sz w:val="28"/>
          <w:szCs w:val="28"/>
        </w:rPr>
        <w:t>о красоте человека (внешней и духовной), отраженные в искусстве. Образ защитника Отечества.</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color w:val="auto"/>
          <w:spacing w:val="2"/>
          <w:sz w:val="28"/>
          <w:szCs w:val="28"/>
        </w:rPr>
        <w:t xml:space="preserve">Человек и человеческие взаимоотношения. </w:t>
      </w:r>
      <w:r w:rsidRPr="00F75824">
        <w:rPr>
          <w:rFonts w:ascii="Times New Roman" w:hAnsi="Times New Roman"/>
          <w:color w:val="auto"/>
          <w:spacing w:val="2"/>
          <w:sz w:val="28"/>
          <w:szCs w:val="28"/>
        </w:rPr>
        <w:t>Образ че</w:t>
      </w:r>
      <w:r w:rsidRPr="00F75824">
        <w:rPr>
          <w:rFonts w:ascii="Times New Roman" w:hAnsi="Times New Roman"/>
          <w:color w:val="auto"/>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F75824">
        <w:rPr>
          <w:rFonts w:ascii="Times New Roman" w:hAnsi="Times New Roman"/>
          <w:color w:val="auto"/>
          <w:sz w:val="28"/>
          <w:szCs w:val="28"/>
        </w:rPr>
        <w:t> </w:t>
      </w:r>
      <w:r w:rsidRPr="00F75824">
        <w:rPr>
          <w:rFonts w:ascii="Times New Roman" w:hAnsi="Times New Roman"/>
          <w:color w:val="auto"/>
          <w:sz w:val="28"/>
          <w:szCs w:val="28"/>
        </w:rPr>
        <w:t>т.</w:t>
      </w:r>
      <w:r w:rsidRPr="00F75824">
        <w:rPr>
          <w:rFonts w:ascii="Times New Roman" w:hAnsi="Times New Roman"/>
          <w:color w:val="auto"/>
          <w:sz w:val="28"/>
          <w:szCs w:val="28"/>
        </w:rPr>
        <w:t> </w:t>
      </w:r>
      <w:r w:rsidRPr="00F75824">
        <w:rPr>
          <w:rFonts w:ascii="Times New Roman" w:hAnsi="Times New Roman"/>
          <w:color w:val="auto"/>
          <w:sz w:val="28"/>
          <w:szCs w:val="28"/>
        </w:rPr>
        <w:t>д. Образы персонажей, вызывающие гнев, раздражение, презрение.</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b/>
          <w:bCs/>
          <w:color w:val="auto"/>
          <w:sz w:val="28"/>
          <w:szCs w:val="28"/>
        </w:rPr>
        <w:t xml:space="preserve">Искусство дарит людям красоту. </w:t>
      </w:r>
      <w:r w:rsidRPr="00F75824">
        <w:rPr>
          <w:rFonts w:ascii="Times New Roman" w:hAnsi="Times New Roman"/>
          <w:color w:val="auto"/>
          <w:sz w:val="28"/>
          <w:szCs w:val="28"/>
        </w:rPr>
        <w:t>Искусство вокруг нас сегодня. Использование различных художественных матери</w:t>
      </w:r>
      <w:r w:rsidRPr="00F75824">
        <w:rPr>
          <w:rFonts w:ascii="Times New Roman" w:hAnsi="Times New Roman"/>
          <w:color w:val="auto"/>
          <w:spacing w:val="2"/>
          <w:sz w:val="28"/>
          <w:szCs w:val="28"/>
        </w:rPr>
        <w:t xml:space="preserve">алов и средств для создания проектов красивых, удобных </w:t>
      </w:r>
      <w:r w:rsidRPr="00F75824">
        <w:rPr>
          <w:rFonts w:ascii="Times New Roman" w:hAnsi="Times New Roman"/>
          <w:color w:val="auto"/>
          <w:sz w:val="28"/>
          <w:szCs w:val="28"/>
        </w:rPr>
        <w:t>и выразительных предметов быта, видов транспорта. Пред</w:t>
      </w:r>
      <w:r w:rsidRPr="00F75824">
        <w:rPr>
          <w:rFonts w:ascii="Times New Roman" w:hAnsi="Times New Roman"/>
          <w:color w:val="auto"/>
          <w:spacing w:val="2"/>
          <w:sz w:val="28"/>
          <w:szCs w:val="28"/>
        </w:rPr>
        <w:t xml:space="preserve">ставление о роли изобразительных (пластических) искусств </w:t>
      </w:r>
      <w:r w:rsidRPr="00F75824">
        <w:rPr>
          <w:rFonts w:ascii="Times New Roman" w:hAnsi="Times New Roman"/>
          <w:color w:val="auto"/>
          <w:sz w:val="28"/>
          <w:szCs w:val="28"/>
        </w:rPr>
        <w:t>в повседневной жизни человека, в организации его матери</w:t>
      </w:r>
      <w:r w:rsidRPr="00F75824">
        <w:rPr>
          <w:rFonts w:ascii="Times New Roman" w:hAnsi="Times New Roman"/>
          <w:color w:val="auto"/>
          <w:spacing w:val="2"/>
          <w:sz w:val="28"/>
          <w:szCs w:val="28"/>
        </w:rPr>
        <w:t xml:space="preserve">ального окружения. Отражение </w:t>
      </w:r>
      <w:r w:rsidR="00DC79D0">
        <w:rPr>
          <w:rFonts w:ascii="Times New Roman" w:hAnsi="Times New Roman"/>
          <w:color w:val="auto"/>
          <w:spacing w:val="2"/>
          <w:sz w:val="28"/>
          <w:szCs w:val="28"/>
        </w:rPr>
        <w:t xml:space="preserve">                         </w:t>
      </w:r>
      <w:r w:rsidRPr="00F75824">
        <w:rPr>
          <w:rFonts w:ascii="Times New Roman" w:hAnsi="Times New Roman"/>
          <w:color w:val="auto"/>
          <w:spacing w:val="2"/>
          <w:sz w:val="28"/>
          <w:szCs w:val="28"/>
        </w:rPr>
        <w:t xml:space="preserve">в пластических искусствах </w:t>
      </w:r>
      <w:r w:rsidRPr="00F75824">
        <w:rPr>
          <w:rFonts w:ascii="Times New Roman" w:hAnsi="Times New Roman"/>
          <w:color w:val="auto"/>
          <w:sz w:val="28"/>
          <w:szCs w:val="28"/>
        </w:rPr>
        <w:t xml:space="preserve">природных, географических условий, традиций, религиозных </w:t>
      </w:r>
      <w:r w:rsidRPr="00F75824">
        <w:rPr>
          <w:rFonts w:ascii="Times New Roman" w:hAnsi="Times New Roman"/>
          <w:color w:val="auto"/>
          <w:spacing w:val="2"/>
          <w:sz w:val="28"/>
          <w:szCs w:val="28"/>
        </w:rPr>
        <w:t xml:space="preserve">верований разных народов (на примере изобразительного </w:t>
      </w:r>
      <w:r w:rsidRPr="00F75824">
        <w:rPr>
          <w:rFonts w:ascii="Times New Roman" w:hAnsi="Times New Roman"/>
          <w:color w:val="auto"/>
          <w:spacing w:val="-2"/>
          <w:sz w:val="28"/>
          <w:szCs w:val="28"/>
        </w:rPr>
        <w:t xml:space="preserve">и декоративно­прикладного искусства народов России). Жанр </w:t>
      </w:r>
      <w:r w:rsidRPr="00F75824">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F75824" w:rsidRPr="00F75824" w:rsidRDefault="00F75824" w:rsidP="00F75824">
      <w:pPr>
        <w:pStyle w:val="a5"/>
        <w:spacing w:line="240" w:lineRule="auto"/>
        <w:ind w:firstLine="454"/>
        <w:rPr>
          <w:rFonts w:ascii="Times New Roman" w:hAnsi="Times New Roman"/>
          <w:b/>
          <w:bCs/>
          <w:iCs/>
          <w:color w:val="auto"/>
          <w:sz w:val="28"/>
          <w:szCs w:val="28"/>
        </w:rPr>
      </w:pPr>
      <w:r w:rsidRPr="00F75824">
        <w:rPr>
          <w:rFonts w:ascii="Times New Roman" w:hAnsi="Times New Roman"/>
          <w:b/>
          <w:bCs/>
          <w:iCs/>
          <w:color w:val="auto"/>
          <w:sz w:val="28"/>
          <w:szCs w:val="28"/>
        </w:rPr>
        <w:t>Опыт художественно­творческой деятельности</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z w:val="28"/>
          <w:szCs w:val="28"/>
        </w:rPr>
        <w:t xml:space="preserve">Участие в различных видах изобразительной, декоративно­прикладной </w:t>
      </w:r>
      <w:r w:rsidR="00333B3B">
        <w:rPr>
          <w:rFonts w:ascii="Times New Roman" w:hAnsi="Times New Roman"/>
          <w:color w:val="auto"/>
          <w:sz w:val="28"/>
          <w:szCs w:val="28"/>
        </w:rPr>
        <w:t xml:space="preserve">                           </w:t>
      </w:r>
      <w:r w:rsidRPr="00F75824">
        <w:rPr>
          <w:rFonts w:ascii="Times New Roman" w:hAnsi="Times New Roman"/>
          <w:color w:val="auto"/>
          <w:sz w:val="28"/>
          <w:szCs w:val="28"/>
        </w:rPr>
        <w:t>и художественно­конструкторской деятельности.</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pacing w:val="2"/>
          <w:sz w:val="28"/>
          <w:szCs w:val="28"/>
        </w:rPr>
        <w:lastRenderedPageBreak/>
        <w:t>Освоение основ рисунка, живописи, скульптуры, деко</w:t>
      </w:r>
      <w:r w:rsidRPr="00F75824">
        <w:rPr>
          <w:rFonts w:ascii="Times New Roman" w:hAnsi="Times New Roman"/>
          <w:color w:val="auto"/>
          <w:sz w:val="28"/>
          <w:szCs w:val="28"/>
        </w:rPr>
        <w:t>ративно­прикладного искусства. Изображение с натуры, по памяти и воображению (натюрморт, пейзаж, человек, животные, растения).</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pacing w:val="2"/>
          <w:sz w:val="28"/>
          <w:szCs w:val="28"/>
        </w:rPr>
        <w:t>Овладение основами художественной грамоты: компози</w:t>
      </w:r>
      <w:r w:rsidRPr="00F75824">
        <w:rPr>
          <w:rFonts w:ascii="Times New Roman" w:hAnsi="Times New Roman"/>
          <w:color w:val="auto"/>
          <w:sz w:val="28"/>
          <w:szCs w:val="28"/>
        </w:rPr>
        <w:t xml:space="preserve">цией, формой, ритмом, линией, цветом, объемом, фактурой. </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pacing w:val="2"/>
          <w:sz w:val="28"/>
          <w:szCs w:val="28"/>
        </w:rPr>
        <w:t>Выбор и применение выразительных средств для реали</w:t>
      </w:r>
      <w:r w:rsidRPr="00F75824">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z w:val="28"/>
          <w:szCs w:val="28"/>
        </w:rPr>
        <w:t xml:space="preserve">Передача настроения в творческой работе с помощью цвета, </w:t>
      </w:r>
      <w:r w:rsidRPr="00F75824">
        <w:rPr>
          <w:rFonts w:ascii="Times New Roman" w:hAnsi="Times New Roman"/>
          <w:iCs/>
          <w:color w:val="auto"/>
          <w:sz w:val="28"/>
          <w:szCs w:val="28"/>
        </w:rPr>
        <w:t>тона</w:t>
      </w:r>
      <w:r w:rsidRPr="00F75824">
        <w:rPr>
          <w:rFonts w:ascii="Times New Roman" w:hAnsi="Times New Roman"/>
          <w:color w:val="auto"/>
          <w:sz w:val="28"/>
          <w:szCs w:val="28"/>
        </w:rPr>
        <w:t xml:space="preserve">, композиции, пространства, линии, штриха, пятна, объема, </w:t>
      </w:r>
      <w:r w:rsidRPr="00F75824">
        <w:rPr>
          <w:rFonts w:ascii="Times New Roman" w:hAnsi="Times New Roman"/>
          <w:iCs/>
          <w:color w:val="auto"/>
          <w:sz w:val="28"/>
          <w:szCs w:val="28"/>
        </w:rPr>
        <w:t>фактуры материала</w:t>
      </w:r>
      <w:r w:rsidRPr="00F75824">
        <w:rPr>
          <w:rFonts w:ascii="Times New Roman" w:hAnsi="Times New Roman"/>
          <w:color w:val="auto"/>
          <w:sz w:val="28"/>
          <w:szCs w:val="28"/>
        </w:rPr>
        <w:t>.</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pacing w:val="2"/>
          <w:sz w:val="28"/>
          <w:szCs w:val="28"/>
        </w:rPr>
        <w:t>Использование в индивидуальной и коллективной дея</w:t>
      </w:r>
      <w:r w:rsidRPr="00F75824">
        <w:rPr>
          <w:rFonts w:ascii="Times New Roman" w:hAnsi="Times New Roman"/>
          <w:color w:val="auto"/>
          <w:sz w:val="28"/>
          <w:szCs w:val="28"/>
        </w:rPr>
        <w:t xml:space="preserve">тельности различных художественных техник и материалов: </w:t>
      </w:r>
      <w:r w:rsidRPr="00F75824">
        <w:rPr>
          <w:rFonts w:ascii="Times New Roman" w:hAnsi="Times New Roman"/>
          <w:iCs/>
          <w:color w:val="auto"/>
          <w:spacing w:val="2"/>
          <w:sz w:val="28"/>
          <w:szCs w:val="28"/>
        </w:rPr>
        <w:t>коллажа</w:t>
      </w:r>
      <w:r w:rsidRPr="00F75824">
        <w:rPr>
          <w:rFonts w:ascii="Times New Roman" w:hAnsi="Times New Roman"/>
          <w:color w:val="auto"/>
          <w:spacing w:val="2"/>
          <w:sz w:val="28"/>
          <w:szCs w:val="28"/>
        </w:rPr>
        <w:t xml:space="preserve">, </w:t>
      </w:r>
      <w:r w:rsidRPr="00F75824">
        <w:rPr>
          <w:rFonts w:ascii="Times New Roman" w:hAnsi="Times New Roman"/>
          <w:iCs/>
          <w:color w:val="auto"/>
          <w:spacing w:val="2"/>
          <w:sz w:val="28"/>
          <w:szCs w:val="28"/>
        </w:rPr>
        <w:t>граттажа</w:t>
      </w:r>
      <w:r w:rsidRPr="00F75824">
        <w:rPr>
          <w:rFonts w:ascii="Times New Roman" w:hAnsi="Times New Roman"/>
          <w:color w:val="auto"/>
          <w:spacing w:val="2"/>
          <w:sz w:val="28"/>
          <w:szCs w:val="28"/>
        </w:rPr>
        <w:t xml:space="preserve">, аппликации, компьютерной анимации, натурной мультипликации, фотографии, видеосъемки, бумажной пластики, гуаши, акварели, </w:t>
      </w:r>
      <w:r w:rsidRPr="00F75824">
        <w:rPr>
          <w:rFonts w:ascii="Times New Roman" w:hAnsi="Times New Roman"/>
          <w:iCs/>
          <w:color w:val="auto"/>
          <w:spacing w:val="2"/>
          <w:sz w:val="28"/>
          <w:szCs w:val="28"/>
        </w:rPr>
        <w:t>пастели</w:t>
      </w:r>
      <w:r w:rsidRPr="00F75824">
        <w:rPr>
          <w:rFonts w:ascii="Times New Roman" w:hAnsi="Times New Roman"/>
          <w:color w:val="auto"/>
          <w:spacing w:val="2"/>
          <w:sz w:val="28"/>
          <w:szCs w:val="28"/>
        </w:rPr>
        <w:t xml:space="preserve">, </w:t>
      </w:r>
      <w:r w:rsidRPr="00F75824">
        <w:rPr>
          <w:rFonts w:ascii="Times New Roman" w:hAnsi="Times New Roman"/>
          <w:iCs/>
          <w:color w:val="auto"/>
          <w:spacing w:val="2"/>
          <w:sz w:val="28"/>
          <w:szCs w:val="28"/>
        </w:rPr>
        <w:t>восковых</w:t>
      </w:r>
      <w:r w:rsidRPr="00F75824">
        <w:rPr>
          <w:rFonts w:ascii="Times New Roman" w:hAnsi="Times New Roman"/>
          <w:iCs/>
          <w:color w:val="auto"/>
          <w:sz w:val="28"/>
          <w:szCs w:val="28"/>
        </w:rPr>
        <w:t xml:space="preserve"> мелков</w:t>
      </w:r>
      <w:r w:rsidRPr="00F75824">
        <w:rPr>
          <w:rFonts w:ascii="Times New Roman" w:hAnsi="Times New Roman"/>
          <w:color w:val="auto"/>
          <w:sz w:val="28"/>
          <w:szCs w:val="28"/>
        </w:rPr>
        <w:t xml:space="preserve">, </w:t>
      </w:r>
      <w:r w:rsidRPr="00F75824">
        <w:rPr>
          <w:rFonts w:ascii="Times New Roman" w:hAnsi="Times New Roman"/>
          <w:iCs/>
          <w:color w:val="auto"/>
          <w:sz w:val="28"/>
          <w:szCs w:val="28"/>
        </w:rPr>
        <w:t>туши</w:t>
      </w:r>
      <w:r w:rsidRPr="00F75824">
        <w:rPr>
          <w:rFonts w:ascii="Times New Roman" w:hAnsi="Times New Roman"/>
          <w:color w:val="auto"/>
          <w:sz w:val="28"/>
          <w:szCs w:val="28"/>
        </w:rPr>
        <w:t xml:space="preserve">, карандаша, фломастеров, </w:t>
      </w:r>
      <w:r w:rsidRPr="00F75824">
        <w:rPr>
          <w:rFonts w:ascii="Times New Roman" w:hAnsi="Times New Roman"/>
          <w:iCs/>
          <w:color w:val="auto"/>
          <w:sz w:val="28"/>
          <w:szCs w:val="28"/>
        </w:rPr>
        <w:t>пластилина</w:t>
      </w:r>
      <w:r w:rsidRPr="00F75824">
        <w:rPr>
          <w:rFonts w:ascii="Times New Roman" w:hAnsi="Times New Roman"/>
          <w:color w:val="auto"/>
          <w:sz w:val="28"/>
          <w:szCs w:val="28"/>
        </w:rPr>
        <w:t xml:space="preserve">, </w:t>
      </w:r>
      <w:r w:rsidRPr="00F75824">
        <w:rPr>
          <w:rFonts w:ascii="Times New Roman" w:hAnsi="Times New Roman"/>
          <w:iCs/>
          <w:color w:val="auto"/>
          <w:sz w:val="28"/>
          <w:szCs w:val="28"/>
        </w:rPr>
        <w:t>глины</w:t>
      </w:r>
      <w:r w:rsidRPr="00F75824">
        <w:rPr>
          <w:rFonts w:ascii="Times New Roman" w:hAnsi="Times New Roman"/>
          <w:color w:val="auto"/>
          <w:sz w:val="28"/>
          <w:szCs w:val="28"/>
        </w:rPr>
        <w:t>, подручных и природных материалов.</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pacing w:val="-2"/>
          <w:sz w:val="28"/>
          <w:szCs w:val="28"/>
        </w:rPr>
        <w:t xml:space="preserve">Участие в обсуждении содержания и выразительных средств </w:t>
      </w:r>
      <w:r w:rsidRPr="00F75824">
        <w:rPr>
          <w:rFonts w:ascii="Times New Roman" w:hAnsi="Times New Roman"/>
          <w:color w:val="auto"/>
          <w:sz w:val="28"/>
          <w:szCs w:val="28"/>
        </w:rPr>
        <w:t>произведений изобразительного искусства, выражение своего отношения к произведению.</w:t>
      </w:r>
    </w:p>
    <w:p w:rsidR="00F75824" w:rsidRPr="00F75824" w:rsidRDefault="00F75824" w:rsidP="00F75824">
      <w:pPr>
        <w:pStyle w:val="a5"/>
        <w:spacing w:line="240" w:lineRule="auto"/>
        <w:ind w:firstLine="454"/>
        <w:rPr>
          <w:rFonts w:ascii="Times New Roman" w:hAnsi="Times New Roman"/>
          <w:color w:val="auto"/>
          <w:sz w:val="28"/>
          <w:szCs w:val="28"/>
        </w:rPr>
      </w:pPr>
    </w:p>
    <w:p w:rsidR="00F75824" w:rsidRPr="00F75824" w:rsidRDefault="00F75824" w:rsidP="00F75824">
      <w:pPr>
        <w:pStyle w:val="a9"/>
        <w:numPr>
          <w:ilvl w:val="3"/>
          <w:numId w:val="5"/>
        </w:numPr>
        <w:spacing w:line="240" w:lineRule="auto"/>
        <w:ind w:left="0" w:firstLine="0"/>
        <w:jc w:val="both"/>
        <w:rPr>
          <w:szCs w:val="28"/>
        </w:rPr>
      </w:pPr>
      <w:bookmarkStart w:id="147" w:name="_Toc288394092"/>
      <w:bookmarkStart w:id="148" w:name="_Toc288410559"/>
      <w:bookmarkStart w:id="149" w:name="_Toc288410688"/>
      <w:bookmarkStart w:id="150" w:name="_Toc424564336"/>
      <w:r w:rsidRPr="00F75824">
        <w:rPr>
          <w:szCs w:val="28"/>
        </w:rPr>
        <w:t>Музыка</w:t>
      </w:r>
      <w:bookmarkEnd w:id="147"/>
      <w:bookmarkEnd w:id="148"/>
      <w:bookmarkEnd w:id="149"/>
      <w:bookmarkEnd w:id="150"/>
    </w:p>
    <w:p w:rsidR="00F75824" w:rsidRPr="00F75824" w:rsidRDefault="00F75824" w:rsidP="00F75824">
      <w:pPr>
        <w:spacing w:after="0" w:line="240" w:lineRule="auto"/>
        <w:ind w:firstLine="709"/>
        <w:contextualSpacing/>
        <w:jc w:val="both"/>
        <w:rPr>
          <w:rFonts w:ascii="Times New Roman" w:hAnsi="Times New Roman" w:cs="Times New Roman"/>
          <w:b/>
          <w:sz w:val="28"/>
          <w:szCs w:val="28"/>
        </w:rPr>
      </w:pPr>
      <w:r w:rsidRPr="00F75824">
        <w:rPr>
          <w:rFonts w:ascii="Times New Roman" w:hAnsi="Times New Roman" w:cs="Times New Roman"/>
          <w:b/>
          <w:sz w:val="28"/>
          <w:szCs w:val="28"/>
        </w:rPr>
        <w:t>1 класс</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Мир музыкальных звуков</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Классификация музыкальных звуков. Свойства музыкального звука: тембр, длительность, громкость, высота. </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Восприятие и воспроизведение звуков окружающего мира во всем многообразии.</w:t>
      </w:r>
      <w:r w:rsidRPr="00F75824">
        <w:rPr>
          <w:rFonts w:ascii="Times New Roman" w:hAnsi="Times New Roman" w:cs="Times New Roman"/>
          <w:sz w:val="28"/>
          <w:szCs w:val="28"/>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Игра на элементарных музыкальных инструментах в ансамбле.</w:t>
      </w:r>
      <w:r w:rsidRPr="00F75824">
        <w:rPr>
          <w:rFonts w:ascii="Times New Roman" w:hAnsi="Times New Roman" w:cs="Times New Roman"/>
          <w:sz w:val="28"/>
          <w:szCs w:val="28"/>
        </w:rPr>
        <w:t xml:space="preserve"> Первые опыты игры детей на инструментах, различных по способам звукоизвлечения, тембрам.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Пение попевок и простых песен.</w:t>
      </w:r>
      <w:r w:rsidRPr="00F75824">
        <w:rPr>
          <w:rFonts w:ascii="Times New Roman" w:hAnsi="Times New Roman" w:cs="Times New Roman"/>
          <w:sz w:val="28"/>
          <w:szCs w:val="28"/>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Ритм – движение жизни</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B14F88"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 xml:space="preserve">Восприятие и воспроизведение ритмов окружающего мира. Ритмические игры. </w:t>
      </w:r>
      <w:r w:rsidRPr="00F75824">
        <w:rPr>
          <w:rFonts w:ascii="Times New Roman" w:hAnsi="Times New Roman" w:cs="Times New Roman"/>
          <w:sz w:val="28"/>
          <w:szCs w:val="28"/>
        </w:rPr>
        <w:t xml:space="preserve">«Звучащие жесты» («инструменты тела»): хлопки, шлепки, щелчки, притопы и др. Осознание коротких и длинных звуков в ритмических играх: слоговая система </w:t>
      </w:r>
      <w:r w:rsidRPr="00F75824">
        <w:rPr>
          <w:rFonts w:ascii="Times New Roman" w:hAnsi="Times New Roman" w:cs="Times New Roman"/>
          <w:sz w:val="28"/>
          <w:szCs w:val="28"/>
        </w:rPr>
        <w:lastRenderedPageBreak/>
        <w:t xml:space="preserve">озвучивания длительностей и их графическое изображение; </w:t>
      </w:r>
      <w:r w:rsidR="00B14F88">
        <w:rPr>
          <w:rFonts w:ascii="Times New Roman" w:hAnsi="Times New Roman" w:cs="Times New Roman"/>
          <w:sz w:val="28"/>
          <w:szCs w:val="28"/>
        </w:rPr>
        <w:t>ритмоинтонирование слов, стихов.</w:t>
      </w:r>
      <w:r w:rsidRPr="00F75824">
        <w:rPr>
          <w:rFonts w:ascii="Times New Roman" w:hAnsi="Times New Roman" w:cs="Times New Roman"/>
          <w:sz w:val="28"/>
          <w:szCs w:val="28"/>
        </w:rPr>
        <w:t xml:space="preserve">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Игра в детском шумовом оркестре.</w:t>
      </w:r>
      <w:r w:rsidRPr="00F75824">
        <w:rPr>
          <w:rFonts w:ascii="Times New Roman" w:hAnsi="Times New Roman" w:cs="Times New Roman"/>
          <w:sz w:val="28"/>
          <w:szCs w:val="28"/>
        </w:rPr>
        <w:t xml:space="preserve"> Простые ритмические аккомпанементы к музыкальным произведениям.</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Игра в детском шумовом оркестре: ложки, погремушки, трещотки,  треугольники, колокольчики и др. Простые ритмические аккомпанементы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Мелодия – царица музыки</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Мелодия – главный носитель содержания в музыке. Интонация в музыке и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в речи. Интонация как основа эмоционально-образной природы музыки. Выразительные свойства мелодии. Типы мелодического движения. Аккомпанемент.</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Слушание музыкальных произведений яркого интонационно-образного содержания.</w:t>
      </w:r>
      <w:r w:rsidRPr="00F75824">
        <w:rPr>
          <w:rFonts w:ascii="Times New Roman" w:hAnsi="Times New Roman" w:cs="Times New Roman"/>
          <w:sz w:val="28"/>
          <w:szCs w:val="28"/>
        </w:rPr>
        <w:t xml:space="preserve"> Примеры: Г. Свиридов «Ласковая просьба», Р. Шуман «Первая утрата», Л. Бетховен Симфония № 5 (начало), В.А. Моцарт Симфония № 40 (начало).</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Музыкальные краски</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Первоначальные знания о средствах музыкальной выразительности. Понятие контраста в музыке. Лад. Мажор и минор. Тоника.</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Слушание музыкальных произведений с контрастными образами, пьес различного ладового наклонения.</w:t>
      </w:r>
      <w:r w:rsidRPr="00F75824">
        <w:rPr>
          <w:rFonts w:ascii="Times New Roman" w:hAnsi="Times New Roman" w:cs="Times New Roman"/>
          <w:sz w:val="28"/>
          <w:szCs w:val="28"/>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Л. Бетховен «Весело-грустно».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Пластическое интонирование, двигательная импровизация под музыку разного характера.</w:t>
      </w:r>
      <w:r w:rsidRPr="00F75824">
        <w:rPr>
          <w:rFonts w:ascii="Times New Roman" w:hAnsi="Times New Roman" w:cs="Times New Roman"/>
          <w:sz w:val="28"/>
          <w:szCs w:val="28"/>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lastRenderedPageBreak/>
        <w:t>Исполнение песен, написанных в разных ладах.</w:t>
      </w:r>
      <w:r w:rsidRPr="00F75824">
        <w:rPr>
          <w:rFonts w:ascii="Times New Roman" w:hAnsi="Times New Roman" w:cs="Times New Roman"/>
          <w:sz w:val="28"/>
          <w:szCs w:val="28"/>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Игры-драматизации</w:t>
      </w:r>
      <w:r w:rsidRPr="00F75824">
        <w:rPr>
          <w:rFonts w:ascii="Times New Roman" w:hAnsi="Times New Roman" w:cs="Times New Roman"/>
          <w:sz w:val="28"/>
          <w:szCs w:val="28"/>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Музыкальные жанры: песня, танец, марш</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Формирование первичных аналитических навыков. Определение особенностей основных жанров музыки: песня, танец, марш.</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Слушание музыкальных произведений, имеющих ярко выраженную жанровую основу.</w:t>
      </w:r>
      <w:r w:rsidRPr="00F75824">
        <w:rPr>
          <w:rFonts w:ascii="Times New Roman" w:hAnsi="Times New Roman" w:cs="Times New Roman"/>
          <w:sz w:val="28"/>
          <w:szCs w:val="28"/>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Сочинение простых инструментальных аккомпанементов как сопровождения к песенной, танцевальной и маршевой музыке.</w:t>
      </w:r>
      <w:r w:rsidRPr="00F75824">
        <w:rPr>
          <w:rFonts w:ascii="Times New Roman" w:hAnsi="Times New Roman" w:cs="Times New Roman"/>
          <w:sz w:val="28"/>
          <w:szCs w:val="28"/>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Исполнение хоровых и инструментальных произведений разных жанров. Двигательная импровизация.</w:t>
      </w:r>
      <w:r w:rsidRPr="00F75824">
        <w:rPr>
          <w:rFonts w:ascii="Times New Roman" w:hAnsi="Times New Roman" w:cs="Times New Roman"/>
          <w:sz w:val="28"/>
          <w:szCs w:val="28"/>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Музыкальная азбука или где живут ноты</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Основы музыкальной грамоты. Нотная запись как способ фиксации музыкальной речи. Нотоносец, скрипичный ключ, нота, диез, бемоль. Знакомство</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Игровые дидактические упражнения с использованием наглядного материала.</w:t>
      </w:r>
      <w:r w:rsidRPr="00F75824">
        <w:rPr>
          <w:rFonts w:ascii="Times New Roman" w:hAnsi="Times New Roman" w:cs="Times New Roman"/>
          <w:sz w:val="28"/>
          <w:szCs w:val="28"/>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Слушание музыкальных произведений с использованием элементарной графической записи.</w:t>
      </w:r>
      <w:r w:rsidRPr="00F75824">
        <w:rPr>
          <w:rFonts w:ascii="Times New Roman" w:hAnsi="Times New Roman" w:cs="Times New Roman"/>
          <w:sz w:val="28"/>
          <w:szCs w:val="28"/>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в элементарной графической записи (с использованием знаков – линии, стрелки и т.д.).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lastRenderedPageBreak/>
        <w:t xml:space="preserve">Пение с применением ручных знаков. Пение простейших песен по нотам. </w:t>
      </w:r>
      <w:r w:rsidRPr="00F75824">
        <w:rPr>
          <w:rFonts w:ascii="Times New Roman" w:hAnsi="Times New Roman" w:cs="Times New Roman"/>
          <w:sz w:val="28"/>
          <w:szCs w:val="28"/>
        </w:rPr>
        <w:t>Разучивание и исполнение песен с применением ручных знаков. Пение разученных ранее песен по нотам.</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Игра на элементарных музыкальных инструментах в ансамбле</w:t>
      </w:r>
      <w:r w:rsidRPr="00F75824">
        <w:rPr>
          <w:rFonts w:ascii="Times New Roman" w:hAnsi="Times New Roman" w:cs="Times New Roman"/>
          <w:sz w:val="28"/>
          <w:szCs w:val="28"/>
        </w:rPr>
        <w:t>. Первые навыки игры по нотам.</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Я – артист</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Сольное и ансамблевое музицирование (вокальное и инструментальное). Творческое соревнование.</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Исполнение пройденных хоровых и инструментальных произведений</w:t>
      </w:r>
      <w:r w:rsidRPr="00F75824">
        <w:rPr>
          <w:rFonts w:ascii="Times New Roman" w:hAnsi="Times New Roman" w:cs="Times New Roman"/>
          <w:sz w:val="28"/>
          <w:szCs w:val="28"/>
        </w:rPr>
        <w:t xml:space="preserve">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в школьных мероприятиях.</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Командные состязания</w:t>
      </w:r>
      <w:r w:rsidRPr="00F75824">
        <w:rPr>
          <w:rFonts w:ascii="Times New Roman" w:hAnsi="Times New Roman" w:cs="Times New Roman"/>
          <w:sz w:val="28"/>
          <w:szCs w:val="28"/>
        </w:rPr>
        <w:t>: викторины на основе изученного музыкального материала; ритмические эстафеты; ритмическое эхо, ритмические «диалоги».</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Развитие навыка импровизации</w:t>
      </w:r>
      <w:r w:rsidRPr="00F75824">
        <w:rPr>
          <w:rFonts w:ascii="Times New Roman" w:hAnsi="Times New Roman" w:cs="Times New Roman"/>
          <w:sz w:val="28"/>
          <w:szCs w:val="28"/>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Музыкально-театрализованное представление</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Музыкально-театрализованное представление как результат освоения программы по учебному предмету «Музыка» в первом классе.</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с использованием пройденного хорового и  и нструментального материала. Подготовка и разыгрывание сказок, театрализация песен. Участие родителей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F75824" w:rsidRPr="00F75824" w:rsidRDefault="00F75824" w:rsidP="00F75824">
      <w:pPr>
        <w:spacing w:after="0" w:line="240" w:lineRule="auto"/>
        <w:ind w:firstLine="709"/>
        <w:contextualSpacing/>
        <w:jc w:val="both"/>
        <w:rPr>
          <w:rFonts w:ascii="Times New Roman" w:hAnsi="Times New Roman" w:cs="Times New Roman"/>
          <w:b/>
          <w:sz w:val="28"/>
          <w:szCs w:val="28"/>
        </w:rPr>
      </w:pPr>
      <w:r w:rsidRPr="00F75824">
        <w:rPr>
          <w:rFonts w:ascii="Times New Roman" w:hAnsi="Times New Roman" w:cs="Times New Roman"/>
          <w:b/>
          <w:sz w:val="28"/>
          <w:szCs w:val="28"/>
        </w:rPr>
        <w:t>2 класс</w:t>
      </w:r>
    </w:p>
    <w:p w:rsidR="00F75824" w:rsidRPr="00F75824" w:rsidRDefault="00F75824" w:rsidP="00F75824">
      <w:pPr>
        <w:spacing w:after="0" w:line="240" w:lineRule="auto"/>
        <w:ind w:firstLine="709"/>
        <w:contextualSpacing/>
        <w:jc w:val="both"/>
        <w:rPr>
          <w:rFonts w:ascii="Times New Roman" w:hAnsi="Times New Roman" w:cs="Times New Roman"/>
          <w:b/>
          <w:sz w:val="28"/>
          <w:szCs w:val="28"/>
        </w:rPr>
      </w:pPr>
      <w:r w:rsidRPr="00F75824">
        <w:rPr>
          <w:rFonts w:ascii="Times New Roman" w:hAnsi="Times New Roman" w:cs="Times New Roman"/>
          <w:b/>
          <w:sz w:val="28"/>
          <w:szCs w:val="28"/>
        </w:rPr>
        <w:t xml:space="preserve">Народное музыкальное искусство. Традиции и обряды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sz w:val="28"/>
          <w:szCs w:val="28"/>
        </w:rPr>
        <w:t>Музыкальный фольклор. Народные игры. Народные инструменты. Годовой круг календарных праздников</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Музыкально-игровая деятельность</w:t>
      </w:r>
      <w:r w:rsidRPr="00F75824">
        <w:rPr>
          <w:rFonts w:ascii="Times New Roman" w:hAnsi="Times New Roman" w:cs="Times New Roman"/>
          <w:sz w:val="28"/>
          <w:szCs w:val="28"/>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F75824">
        <w:rPr>
          <w:rFonts w:ascii="Times New Roman" w:eastAsia="SimSun" w:hAnsi="Times New Roman" w:cs="Times New Roman"/>
          <w:kern w:val="2"/>
          <w:sz w:val="28"/>
          <w:szCs w:val="28"/>
          <w:lang w:eastAsia="hi-IN" w:bidi="hi-IN"/>
        </w:rPr>
        <w:t xml:space="preserve">риобщение детей к игровой традиционной народной культуре: </w:t>
      </w:r>
      <w:r w:rsidRPr="00F75824">
        <w:rPr>
          <w:rFonts w:ascii="Times New Roman" w:hAnsi="Times New Roman" w:cs="Times New Roman"/>
          <w:sz w:val="28"/>
          <w:szCs w:val="28"/>
        </w:rPr>
        <w:t xml:space="preserve">народные игры с музыкальным сопровождением. Примеры: </w:t>
      </w:r>
      <w:r w:rsidRPr="00F75824">
        <w:rPr>
          <w:rFonts w:ascii="Times New Roman" w:eastAsia="SimSun" w:hAnsi="Times New Roman" w:cs="Times New Roma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Игра на народных инструментах</w:t>
      </w:r>
      <w:r w:rsidRPr="00F75824">
        <w:rPr>
          <w:rFonts w:ascii="Times New Roman" w:hAnsi="Times New Roman" w:cs="Times New Roman"/>
          <w:sz w:val="28"/>
          <w:szCs w:val="28"/>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lastRenderedPageBreak/>
        <w:t>Слушание произведений в исполнении фольклорных коллективов</w:t>
      </w:r>
      <w:r w:rsidRPr="00F75824">
        <w:rPr>
          <w:rFonts w:ascii="Times New Roman" w:hAnsi="Times New Roman" w:cs="Times New Roman"/>
          <w:sz w:val="28"/>
          <w:szCs w:val="28"/>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Широка страна моя родная</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Государственные символы России (герб, флаг, гимн). Гимн – главная песня народов нашей страны. Гимн Российской Федерации.</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Разучивание и исполнение Гимна Российской Федерации. Исполнение гимна своей республики, города, школы</w:t>
      </w:r>
      <w:r w:rsidRPr="00F75824">
        <w:rPr>
          <w:rFonts w:ascii="Times New Roman" w:hAnsi="Times New Roman" w:cs="Times New Roman"/>
          <w:sz w:val="28"/>
          <w:szCs w:val="28"/>
        </w:rPr>
        <w:t>. Применение знаний о способах и приемах выразительного пения.</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Слушание музыки отечественных композиторов. Элементарный анализ особенностей мелодии.</w:t>
      </w:r>
      <w:r w:rsidRPr="00F75824">
        <w:rPr>
          <w:rFonts w:ascii="Times New Roman" w:hAnsi="Times New Roman" w:cs="Times New Roman"/>
          <w:sz w:val="28"/>
          <w:szCs w:val="28"/>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F75824" w:rsidRPr="00F75824" w:rsidRDefault="00F75824" w:rsidP="00F75824">
      <w:pPr>
        <w:spacing w:after="0" w:line="240" w:lineRule="auto"/>
        <w:ind w:firstLine="709"/>
        <w:jc w:val="both"/>
        <w:rPr>
          <w:rFonts w:ascii="Times New Roman" w:hAnsi="Times New Roman" w:cs="Times New Roman"/>
          <w:i/>
          <w:sz w:val="28"/>
          <w:szCs w:val="28"/>
        </w:rPr>
      </w:pPr>
      <w:r w:rsidRPr="00F75824">
        <w:rPr>
          <w:rFonts w:ascii="Times New Roman" w:hAnsi="Times New Roman" w:cs="Times New Roman"/>
          <w:i/>
          <w:sz w:val="28"/>
          <w:szCs w:val="28"/>
        </w:rPr>
        <w:t xml:space="preserve">Подбор по слуху с помощью учителя пройденных песен с несложным (поступенным) движением. Освоение фактуры «мелодия-аккомпанемент» </w:t>
      </w:r>
      <w:r w:rsidR="00DC79D0">
        <w:rPr>
          <w:rFonts w:ascii="Times New Roman" w:hAnsi="Times New Roman" w:cs="Times New Roman"/>
          <w:i/>
          <w:sz w:val="28"/>
          <w:szCs w:val="28"/>
        </w:rPr>
        <w:t xml:space="preserve">                       </w:t>
      </w:r>
      <w:r w:rsidRPr="00F75824">
        <w:rPr>
          <w:rFonts w:ascii="Times New Roman" w:hAnsi="Times New Roman" w:cs="Times New Roman"/>
          <w:i/>
          <w:sz w:val="28"/>
          <w:szCs w:val="28"/>
        </w:rPr>
        <w:t xml:space="preserve">в упражнениях и пьесах для оркестра элементарных инструментов.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Игра на элементарных музыкальных инструментах в ансамбле</w:t>
      </w:r>
      <w:r w:rsidRPr="00F75824">
        <w:rPr>
          <w:rFonts w:ascii="Times New Roman" w:hAnsi="Times New Roman" w:cs="Times New Roman"/>
          <w:sz w:val="28"/>
          <w:szCs w:val="28"/>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Музыкальное время и его особенности</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Метроритм. Длительности и паузы в простых ритмических рисунках. Ритмоформулы. Такт. Размер. </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Игровые дидактические упражнения с использованием наглядного материала.</w:t>
      </w:r>
      <w:r w:rsidRPr="00F75824">
        <w:rPr>
          <w:rFonts w:ascii="Times New Roman" w:hAnsi="Times New Roman" w:cs="Times New Roman"/>
          <w:sz w:val="28"/>
          <w:szCs w:val="28"/>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Ритмические игры.</w:t>
      </w:r>
      <w:r w:rsidRPr="00F75824">
        <w:rPr>
          <w:rFonts w:ascii="Times New Roman" w:hAnsi="Times New Roman" w:cs="Times New Roman"/>
          <w:sz w:val="28"/>
          <w:szCs w:val="28"/>
        </w:rPr>
        <w:t xml:space="preserve"> Ритмические «паззлы», ритмическая эстафета, ритмическое эхо, простые ритмические каноны.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Игра на элементарных музыкальных инструментах в ансамбле</w:t>
      </w:r>
      <w:r w:rsidRPr="00F75824">
        <w:rPr>
          <w:rFonts w:ascii="Times New Roman" w:hAnsi="Times New Roman" w:cs="Times New Roman"/>
          <w:sz w:val="28"/>
          <w:szCs w:val="28"/>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lastRenderedPageBreak/>
        <w:t>Разучивание и исполнение хоровых и инструментальных произведений</w:t>
      </w:r>
      <w:r w:rsidRPr="00F75824">
        <w:rPr>
          <w:rFonts w:ascii="Times New Roman" w:hAnsi="Times New Roman" w:cs="Times New Roman"/>
          <w:sz w:val="28"/>
          <w:szCs w:val="28"/>
        </w:rPr>
        <w:t xml:space="preserve">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с разнообразным ритмическим рисунком. Исполнение пройденных песенных и инструментальных мелодий по нотам.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Музыкальная грамота</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Чтение нотной записи</w:t>
      </w:r>
      <w:r w:rsidRPr="00F75824">
        <w:rPr>
          <w:rFonts w:ascii="Times New Roman" w:hAnsi="Times New Roman" w:cs="Times New Roman"/>
          <w:sz w:val="28"/>
          <w:szCs w:val="28"/>
        </w:rPr>
        <w:t>. Чтение нот первой-второй октав в записи пройденных песен. Пение простых выученных попевок и песен в размере 2/4 по нотам с тактированием.</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 xml:space="preserve">Игровые дидактические упражнения с использованием наглядного материала. </w:t>
      </w:r>
      <w:r w:rsidRPr="00F75824">
        <w:rPr>
          <w:rFonts w:ascii="Times New Roman" w:hAnsi="Times New Roman" w:cs="Times New Roman"/>
          <w:sz w:val="28"/>
          <w:szCs w:val="28"/>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Пение мелодических интервалов</w:t>
      </w:r>
      <w:r w:rsidRPr="00F75824">
        <w:rPr>
          <w:rFonts w:ascii="Times New Roman" w:hAnsi="Times New Roman" w:cs="Times New Roman"/>
          <w:sz w:val="28"/>
          <w:szCs w:val="28"/>
        </w:rPr>
        <w:t xml:space="preserve"> с использованием ручных знаков.</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Прослушивание и узнавание</w:t>
      </w:r>
      <w:r w:rsidRPr="00F75824">
        <w:rPr>
          <w:rFonts w:ascii="Times New Roman" w:hAnsi="Times New Roman" w:cs="Times New Roman"/>
          <w:sz w:val="28"/>
          <w:szCs w:val="28"/>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Игра на элементарных музыкальных инструментах в ансамбле.</w:t>
      </w:r>
      <w:r w:rsidRPr="00F75824">
        <w:rPr>
          <w:rFonts w:ascii="Times New Roman" w:hAnsi="Times New Roman" w:cs="Times New Roman"/>
          <w:sz w:val="28"/>
          <w:szCs w:val="28"/>
        </w:rPr>
        <w:t xml:space="preserve"> Простое остинатное сопровождение к пройденным песням, инструментальным пьесам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с использованием интервалов (терция, кварта, квинта, октава). Ознакомление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с приемами игры на синтезаторе.</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 «Музыкальный конструктор»</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Слушание музыкальных произведений</w:t>
      </w:r>
      <w:r w:rsidRPr="00F75824">
        <w:rPr>
          <w:rFonts w:ascii="Times New Roman" w:hAnsi="Times New Roman" w:cs="Times New Roman"/>
          <w:sz w:val="28"/>
          <w:szCs w:val="28"/>
        </w:rPr>
        <w:t xml:space="preserve">.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 xml:space="preserve">Игра на элементарных музыкальных инструментах в ансамбле. </w:t>
      </w:r>
      <w:r w:rsidRPr="00F75824">
        <w:rPr>
          <w:rFonts w:ascii="Times New Roman" w:hAnsi="Times New Roman" w:cs="Times New Roman"/>
          <w:sz w:val="28"/>
          <w:szCs w:val="28"/>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Сочинение простейших мелодий</w:t>
      </w:r>
      <w:r w:rsidRPr="00F75824">
        <w:rPr>
          <w:rFonts w:ascii="Times New Roman" w:hAnsi="Times New Roman" w:cs="Times New Roman"/>
          <w:sz w:val="28"/>
          <w:szCs w:val="28"/>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lastRenderedPageBreak/>
        <w:t>Исполнение песен</w:t>
      </w:r>
      <w:r w:rsidRPr="00F75824">
        <w:rPr>
          <w:rFonts w:ascii="Times New Roman" w:hAnsi="Times New Roman" w:cs="Times New Roman"/>
          <w:sz w:val="28"/>
          <w:szCs w:val="28"/>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Жанровое разнообразие в музыке</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о музыкально-театральных жанрах: путешествие в мир театра (театральное здание, театральный зал, сцена, за кулисами театра). Балет, опера.</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Слушание классических музыкальных произведений с определением их жанровой основы.</w:t>
      </w:r>
      <w:r w:rsidRPr="00F75824">
        <w:rPr>
          <w:rFonts w:ascii="Times New Roman" w:hAnsi="Times New Roman" w:cs="Times New Roman"/>
          <w:sz w:val="28"/>
          <w:szCs w:val="28"/>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 А.Т. Гречанинова, Г.В. Свиридова, А.И. Хачатуряна, «Детской музыки»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С.С. Прокофьева, фортепианные прелюдии Д.Д. Шостаковича и др.).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Пластическое интонирование</w:t>
      </w:r>
      <w:r w:rsidRPr="00F75824">
        <w:rPr>
          <w:rFonts w:ascii="Times New Roman" w:hAnsi="Times New Roman" w:cs="Times New Roman"/>
          <w:sz w:val="28"/>
          <w:szCs w:val="28"/>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Создание презентации</w:t>
      </w:r>
      <w:r w:rsidRPr="00F75824">
        <w:rPr>
          <w:rFonts w:ascii="Times New Roman" w:hAnsi="Times New Roman" w:cs="Times New Roman"/>
          <w:sz w:val="28"/>
          <w:szCs w:val="28"/>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Исполнение песен</w:t>
      </w:r>
      <w:r w:rsidRPr="00F75824">
        <w:rPr>
          <w:rFonts w:ascii="Times New Roman" w:hAnsi="Times New Roman" w:cs="Times New Roman"/>
          <w:sz w:val="28"/>
          <w:szCs w:val="28"/>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sz w:val="28"/>
          <w:szCs w:val="28"/>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Я – артист</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Сольное и ансамблевое музицирование (вокальное и инструментальное). Творческое соревнование.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Исполнение пройденных хоровых и инструментальных произведений</w:t>
      </w:r>
      <w:r w:rsidRPr="00F75824">
        <w:rPr>
          <w:rFonts w:ascii="Times New Roman" w:hAnsi="Times New Roman" w:cs="Times New Roman"/>
          <w:sz w:val="28"/>
          <w:szCs w:val="28"/>
        </w:rPr>
        <w:t xml:space="preserve">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в школьных мероприятиях, посвященных праздникам, торжественным событиям.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Подготовка концертных программ</w:t>
      </w:r>
      <w:r w:rsidRPr="00F75824">
        <w:rPr>
          <w:rFonts w:ascii="Times New Roman" w:hAnsi="Times New Roman" w:cs="Times New Roman"/>
          <w:sz w:val="28"/>
          <w:szCs w:val="28"/>
        </w:rPr>
        <w:t xml:space="preserve">, включающих произведения для хорового и инструментального (либо совместного) музицирования. </w:t>
      </w:r>
    </w:p>
    <w:p w:rsidR="00F75824" w:rsidRPr="00F75824" w:rsidRDefault="00F75824" w:rsidP="00F75824">
      <w:pPr>
        <w:spacing w:after="0" w:line="240" w:lineRule="auto"/>
        <w:ind w:firstLine="709"/>
        <w:jc w:val="both"/>
        <w:rPr>
          <w:rFonts w:ascii="Times New Roman" w:hAnsi="Times New Roman" w:cs="Times New Roman"/>
          <w:i/>
          <w:sz w:val="28"/>
          <w:szCs w:val="28"/>
        </w:rPr>
      </w:pPr>
      <w:r w:rsidRPr="00F75824">
        <w:rPr>
          <w:rFonts w:ascii="Times New Roman" w:hAnsi="Times New Roman" w:cs="Times New Roman"/>
          <w:i/>
          <w:sz w:val="28"/>
          <w:szCs w:val="28"/>
        </w:rPr>
        <w:t>Участие в школьных, региональных и всероссийских музыкально-исполнительских фестивалях, конкурсах и т.д.</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Командные состязания</w:t>
      </w:r>
      <w:r w:rsidRPr="00F75824">
        <w:rPr>
          <w:rFonts w:ascii="Times New Roman" w:hAnsi="Times New Roman" w:cs="Times New Roman"/>
          <w:sz w:val="28"/>
          <w:szCs w:val="28"/>
        </w:rPr>
        <w:t xml:space="preserve">: викторины на основе изученного музыкального материала; ритмические эстафеты; ритмическое эхо, ритмические «диалоги»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с применением усложненных ритмоформул.</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lastRenderedPageBreak/>
        <w:t>Игра на элементарных музыкальных инструментах в ансамбле. Совершенствование навыка импровизации</w:t>
      </w:r>
      <w:r w:rsidRPr="00F75824">
        <w:rPr>
          <w:rFonts w:ascii="Times New Roman" w:hAnsi="Times New Roman" w:cs="Times New Roman"/>
          <w:sz w:val="28"/>
          <w:szCs w:val="28"/>
        </w:rPr>
        <w:t xml:space="preserve">. Импровизация на элементарных музыкальных инструментах, инструментах народного оркестра, синтезаторе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Музыкально-театрализованное представление</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Музыкально-театрализованное представление как результат освоения программы во втором классе.</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3 класс</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Музыкальный проект «Сочиняем сказку».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Разработка плана</w:t>
      </w:r>
      <w:r w:rsidRPr="00F75824">
        <w:rPr>
          <w:rFonts w:ascii="Times New Roman" w:hAnsi="Times New Roman" w:cs="Times New Roman"/>
          <w:sz w:val="28"/>
          <w:szCs w:val="28"/>
        </w:rPr>
        <w:t xml:space="preserve"> организации музыкального проекта «Сочиняем сказку»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Создание информационного сопровождения проекта</w:t>
      </w:r>
      <w:r w:rsidRPr="00F75824">
        <w:rPr>
          <w:rFonts w:ascii="Times New Roman" w:hAnsi="Times New Roman" w:cs="Times New Roman"/>
          <w:sz w:val="28"/>
          <w:szCs w:val="28"/>
        </w:rPr>
        <w:t xml:space="preserve"> (афиша, презентация, пригласительные билеты и т. д.).</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Разучивание и исполнение песенного ансамблевого и хорового материала как части проекта.</w:t>
      </w:r>
      <w:r w:rsidRPr="00F75824">
        <w:rPr>
          <w:rFonts w:ascii="Times New Roman" w:hAnsi="Times New Roman" w:cs="Times New Roman"/>
          <w:sz w:val="28"/>
          <w:szCs w:val="28"/>
        </w:rPr>
        <w:t xml:space="preserve"> Формирование умений и навыков ансамблевого и хорового пения в процессе работы над целостным музыкально-театральным проектом.</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Практическое освоение и применение элементов музыкальной грамоты</w:t>
      </w:r>
      <w:r w:rsidRPr="00F75824">
        <w:rPr>
          <w:rFonts w:ascii="Times New Roman" w:hAnsi="Times New Roman" w:cs="Times New Roman"/>
          <w:sz w:val="28"/>
          <w:szCs w:val="28"/>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Работа над метроритмом</w:t>
      </w:r>
      <w:r w:rsidRPr="00F75824">
        <w:rPr>
          <w:rFonts w:ascii="Times New Roman" w:hAnsi="Times New Roman" w:cs="Times New Roman"/>
          <w:sz w:val="28"/>
          <w:szCs w:val="28"/>
        </w:rPr>
        <w:t xml:space="preserve">. Ритмическое остинато и ритмические каноны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в сопровождении музыкального проекта. Усложнение метроритмических структур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с использованием пройденных длительностей и пауз в размерах 2/4, 3/4, 4/4; сочинение ритмоформул для ритмического остинато.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lastRenderedPageBreak/>
        <w:t>Игра на элементарных музыкальных инструментах в ансамбле</w:t>
      </w:r>
      <w:r w:rsidRPr="00F75824">
        <w:rPr>
          <w:rFonts w:ascii="Times New Roman" w:hAnsi="Times New Roman" w:cs="Times New Roman"/>
          <w:sz w:val="28"/>
          <w:szCs w:val="28"/>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Соревнование классов</w:t>
      </w:r>
      <w:r w:rsidRPr="00F75824">
        <w:rPr>
          <w:rFonts w:ascii="Times New Roman" w:hAnsi="Times New Roman" w:cs="Times New Roman"/>
          <w:sz w:val="28"/>
          <w:szCs w:val="28"/>
        </w:rPr>
        <w:t xml:space="preserve"> на лучший музыкальный проект «Сочиняем сказку».</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Широка страна моя родная</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Творчество народов России. Формирование знаний о музыкальном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и поэтическом фольклоре, национальных инструментах, национальной одежде. Развитие навыков ансамблевого, хорового пения. Элементы двухголосия.</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Исполнение песен</w:t>
      </w:r>
      <w:r w:rsidRPr="00F75824">
        <w:rPr>
          <w:rFonts w:ascii="Times New Roman" w:hAnsi="Times New Roman" w:cs="Times New Roman"/>
          <w:sz w:val="28"/>
          <w:szCs w:val="28"/>
        </w:rPr>
        <w:t xml:space="preserve"> народов России различных жанров колыбельные, хороводные, плясовые и др.) в сопровождении народных инструментов. Пение</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 </w:t>
      </w:r>
      <w:r w:rsidRPr="00F75824">
        <w:rPr>
          <w:rFonts w:ascii="Times New Roman" w:hAnsi="Times New Roman" w:cs="Times New Roman"/>
          <w:sz w:val="28"/>
          <w:szCs w:val="28"/>
          <w:lang w:val="en-US"/>
        </w:rPr>
        <w:t>a</w:t>
      </w:r>
      <w:r w:rsidRPr="00F75824">
        <w:rPr>
          <w:rFonts w:ascii="Times New Roman" w:hAnsi="Times New Roman" w:cs="Times New Roman"/>
          <w:sz w:val="28"/>
          <w:szCs w:val="28"/>
        </w:rPr>
        <w:t xml:space="preserve"> </w:t>
      </w:r>
      <w:r w:rsidRPr="00F75824">
        <w:rPr>
          <w:rFonts w:ascii="Times New Roman" w:hAnsi="Times New Roman" w:cs="Times New Roman"/>
          <w:sz w:val="28"/>
          <w:szCs w:val="28"/>
          <w:lang w:val="en-US"/>
        </w:rPr>
        <w:t>capella</w:t>
      </w:r>
      <w:r w:rsidRPr="00F75824">
        <w:rPr>
          <w:rFonts w:ascii="Times New Roman" w:hAnsi="Times New Roman" w:cs="Times New Roman"/>
          <w:sz w:val="28"/>
          <w:szCs w:val="28"/>
        </w:rPr>
        <w:t>, канонов, включение элементов двухголосия. Разучивание песен по нотам.</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Игра на музыкальных инструментах в ансамбле</w:t>
      </w:r>
      <w:r w:rsidRPr="00F75824">
        <w:rPr>
          <w:rFonts w:ascii="Times New Roman" w:hAnsi="Times New Roman" w:cs="Times New Roman"/>
          <w:sz w:val="28"/>
          <w:szCs w:val="28"/>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к музыкальным произведениям, а также простейших наигрышей.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Игры-драматизации</w:t>
      </w:r>
      <w:r w:rsidRPr="00F75824">
        <w:rPr>
          <w:rFonts w:ascii="Times New Roman" w:hAnsi="Times New Roman" w:cs="Times New Roman"/>
          <w:sz w:val="28"/>
          <w:szCs w:val="28"/>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F75824" w:rsidRPr="00F75824" w:rsidRDefault="00F75824" w:rsidP="00F75824">
      <w:pPr>
        <w:spacing w:after="0" w:line="240" w:lineRule="auto"/>
        <w:ind w:firstLine="709"/>
        <w:contextualSpacing/>
        <w:jc w:val="both"/>
        <w:rPr>
          <w:rFonts w:ascii="Times New Roman" w:hAnsi="Times New Roman" w:cs="Times New Roman"/>
          <w:b/>
          <w:sz w:val="28"/>
          <w:szCs w:val="28"/>
        </w:rPr>
      </w:pPr>
      <w:r w:rsidRPr="00F75824">
        <w:rPr>
          <w:rFonts w:ascii="Times New Roman" w:hAnsi="Times New Roman" w:cs="Times New Roman"/>
          <w:b/>
          <w:sz w:val="28"/>
          <w:szCs w:val="28"/>
        </w:rPr>
        <w:t>Хоровая планета</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sz w:val="28"/>
          <w:szCs w:val="28"/>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uppressAutoHyphens/>
        <w:autoSpaceDN w:val="0"/>
        <w:spacing w:after="0" w:line="240" w:lineRule="auto"/>
        <w:ind w:firstLine="709"/>
        <w:jc w:val="both"/>
        <w:rPr>
          <w:rFonts w:ascii="Times New Roman" w:eastAsia="Calibri" w:hAnsi="Times New Roman" w:cs="Times New Roman"/>
          <w:kern w:val="3"/>
          <w:sz w:val="28"/>
          <w:szCs w:val="28"/>
          <w:lang w:eastAsia="zh-CN" w:bidi="hi-IN"/>
        </w:rPr>
      </w:pPr>
      <w:r w:rsidRPr="00F75824">
        <w:rPr>
          <w:rFonts w:ascii="Times New Roman" w:eastAsia="Calibri" w:hAnsi="Times New Roman" w:cs="Times New Roman"/>
          <w:b/>
          <w:kern w:val="3"/>
          <w:sz w:val="28"/>
          <w:szCs w:val="28"/>
          <w:lang w:eastAsia="zh-CN" w:bidi="hi-IN"/>
        </w:rPr>
        <w:t>Слушание произведений</w:t>
      </w:r>
      <w:r w:rsidRPr="00F75824">
        <w:rPr>
          <w:rFonts w:ascii="Times New Roman" w:eastAsia="Calibri" w:hAnsi="Times New Roman" w:cs="Times New Roman"/>
          <w:kern w:val="3"/>
          <w:sz w:val="28"/>
          <w:szCs w:val="28"/>
          <w:lang w:eastAsia="zh-CN" w:bidi="hi-IN"/>
        </w:rPr>
        <w:t xml:space="preserve"> в исполнении хоровых коллективов: Академического ансамбля песни и пляски Российской Армии имени </w:t>
      </w:r>
      <w:r w:rsidR="00DC79D0">
        <w:rPr>
          <w:rFonts w:ascii="Times New Roman" w:eastAsia="Calibri" w:hAnsi="Times New Roman" w:cs="Times New Roman"/>
          <w:kern w:val="3"/>
          <w:sz w:val="28"/>
          <w:szCs w:val="28"/>
          <w:lang w:eastAsia="zh-CN" w:bidi="hi-IN"/>
        </w:rPr>
        <w:t xml:space="preserve">                        </w:t>
      </w:r>
      <w:r w:rsidRPr="00F75824">
        <w:rPr>
          <w:rFonts w:ascii="Times New Roman" w:eastAsia="Calibri" w:hAnsi="Times New Roman" w:cs="Times New Roman"/>
          <w:kern w:val="3"/>
          <w:sz w:val="28"/>
          <w:szCs w:val="28"/>
          <w:lang w:eastAsia="zh-CN" w:bidi="hi-IN"/>
        </w:rPr>
        <w:t>А. Александрова, Государственного академического русского народного хора п/у А.В. Свешникова, Государственного академического р</w:t>
      </w:r>
      <w:r w:rsidRPr="00F75824">
        <w:rPr>
          <w:rFonts w:ascii="Times New Roman" w:eastAsia="Calibri" w:hAnsi="Times New Roman" w:cs="Times New Roman"/>
          <w:kern w:val="3"/>
          <w:sz w:val="28"/>
          <w:szCs w:val="28"/>
          <w:lang w:bidi="hi-IN"/>
        </w:rPr>
        <w:t xml:space="preserve">усского народного хора </w:t>
      </w:r>
      <w:r w:rsidR="00DC79D0">
        <w:rPr>
          <w:rFonts w:ascii="Times New Roman" w:eastAsia="Calibri" w:hAnsi="Times New Roman" w:cs="Times New Roman"/>
          <w:kern w:val="3"/>
          <w:sz w:val="28"/>
          <w:szCs w:val="28"/>
          <w:lang w:bidi="hi-IN"/>
        </w:rPr>
        <w:t xml:space="preserve">            </w:t>
      </w:r>
      <w:r w:rsidRPr="00F75824">
        <w:rPr>
          <w:rFonts w:ascii="Times New Roman" w:eastAsia="Calibri" w:hAnsi="Times New Roman" w:cs="Times New Roman"/>
          <w:kern w:val="3"/>
          <w:sz w:val="28"/>
          <w:szCs w:val="28"/>
          <w:lang w:bidi="hi-IN"/>
        </w:rPr>
        <w:t>им. М.Е. Пятницкого</w:t>
      </w:r>
      <w:r w:rsidRPr="00F75824">
        <w:rPr>
          <w:rFonts w:ascii="Times New Roman" w:eastAsia="Calibri" w:hAnsi="Times New Roman" w:cs="Times New Roman"/>
          <w:kern w:val="3"/>
          <w:sz w:val="28"/>
          <w:szCs w:val="28"/>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Совершенствование хорового исполнения</w:t>
      </w:r>
      <w:r w:rsidRPr="00F75824">
        <w:rPr>
          <w:rFonts w:ascii="Times New Roman" w:hAnsi="Times New Roman" w:cs="Times New Roman"/>
          <w:sz w:val="28"/>
          <w:szCs w:val="28"/>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Мир оркестра</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sz w:val="28"/>
          <w:szCs w:val="28"/>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lastRenderedPageBreak/>
        <w:t>Слушание фрагментов произведений мировой музыкальной классики</w:t>
      </w:r>
      <w:r w:rsidRPr="00F75824">
        <w:rPr>
          <w:rFonts w:ascii="Times New Roman" w:hAnsi="Times New Roman" w:cs="Times New Roman"/>
          <w:sz w:val="28"/>
          <w:szCs w:val="28"/>
        </w:rPr>
        <w:t xml:space="preserve">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Музыкальная викторина</w:t>
      </w:r>
      <w:r w:rsidRPr="00F75824">
        <w:rPr>
          <w:rFonts w:ascii="Times New Roman" w:hAnsi="Times New Roman" w:cs="Times New Roman"/>
          <w:sz w:val="28"/>
          <w:szCs w:val="28"/>
        </w:rPr>
        <w:t xml:space="preserve"> «Угадай инструмент». Викторина-соревнование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на определение тембра различных инструментов и оркестровых групп.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Игра на музыкальных инструментах в ансамбле</w:t>
      </w:r>
      <w:r w:rsidRPr="00F75824">
        <w:rPr>
          <w:rFonts w:ascii="Times New Roman" w:hAnsi="Times New Roman" w:cs="Times New Roman"/>
          <w:sz w:val="28"/>
          <w:szCs w:val="28"/>
        </w:rPr>
        <w:t xml:space="preserve">. Исполнение инструментальных миниатюр «соло-тутти» оркестром элементарных инструментов.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Исполнение песен</w:t>
      </w:r>
      <w:r w:rsidRPr="00F75824">
        <w:rPr>
          <w:rFonts w:ascii="Times New Roman" w:hAnsi="Times New Roman" w:cs="Times New Roman"/>
          <w:sz w:val="28"/>
          <w:szCs w:val="28"/>
        </w:rPr>
        <w:t xml:space="preserve"> в сопровождении оркестра элементарного музицирования. Начальные навыки пения под фонограмму.</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Музыкальная грамота</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Основы музыкальной грамоты. Чтение нот. Пение по нотам с тактированием. Исполнение канонов. Интервалы и трезвучия.</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Чтение нот</w:t>
      </w:r>
      <w:r w:rsidRPr="00F75824">
        <w:rPr>
          <w:rFonts w:ascii="Times New Roman" w:hAnsi="Times New Roman" w:cs="Times New Roman"/>
          <w:sz w:val="28"/>
          <w:szCs w:val="28"/>
        </w:rPr>
        <w:t xml:space="preserve"> хоровых и оркестровых партий.</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Освоение новых элементов</w:t>
      </w:r>
      <w:r w:rsidRPr="00F75824">
        <w:rPr>
          <w:rFonts w:ascii="Times New Roman" w:hAnsi="Times New Roman" w:cs="Times New Roman"/>
          <w:sz w:val="28"/>
          <w:szCs w:val="28"/>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Подбор по слуху</w:t>
      </w:r>
      <w:r w:rsidRPr="00F75824">
        <w:rPr>
          <w:rFonts w:ascii="Times New Roman" w:hAnsi="Times New Roman" w:cs="Times New Roman"/>
          <w:sz w:val="28"/>
          <w:szCs w:val="28"/>
        </w:rPr>
        <w:t xml:space="preserve"> с помощью учителя пройденных песен на металлофоне, ксилофоне, синтезаторе.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Музыкально-игровая деятельность</w:t>
      </w:r>
      <w:r w:rsidRPr="00F75824">
        <w:rPr>
          <w:rFonts w:ascii="Times New Roman" w:hAnsi="Times New Roman" w:cs="Times New Roman"/>
          <w:sz w:val="28"/>
          <w:szCs w:val="28"/>
        </w:rPr>
        <w:t xml:space="preserve">: двигательные, ритмические и мелодические каноны-эстафеты в коллективном музицировании.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Сочинение ритмических рисунков</w:t>
      </w:r>
      <w:r w:rsidRPr="00F75824">
        <w:rPr>
          <w:rFonts w:ascii="Times New Roman" w:hAnsi="Times New Roman" w:cs="Times New Roman"/>
          <w:sz w:val="28"/>
          <w:szCs w:val="28"/>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Игра на элементарных музыкальных инструментах в ансамбле. Импровизация</w:t>
      </w:r>
      <w:r w:rsidRPr="00F75824">
        <w:rPr>
          <w:rFonts w:ascii="Times New Roman" w:hAnsi="Times New Roman" w:cs="Times New Roman"/>
          <w:sz w:val="28"/>
          <w:szCs w:val="28"/>
        </w:rPr>
        <w:t xml:space="preserve"> с использованием пройденных интервалов и трезвучий. Применение интервалов и трезвучий в инструментальном сопровождении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к пройденным песням, в партии синтезатора.</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Разучивание</w:t>
      </w:r>
      <w:r w:rsidRPr="00F75824">
        <w:rPr>
          <w:rFonts w:ascii="Times New Roman" w:hAnsi="Times New Roman" w:cs="Times New Roman"/>
          <w:sz w:val="28"/>
          <w:szCs w:val="28"/>
        </w:rPr>
        <w:t xml:space="preserve"> хоровых и оркестровых партий по нотам; исполнение по нотам оркестровых партитур различных составов. </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sz w:val="28"/>
          <w:szCs w:val="28"/>
        </w:rPr>
        <w:t>Слушание многоголосных (два-три голоса) хоровых произведений хорального склада, узнавание пройденных интервалов и трезвучий.</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Формы и жанры в музыке</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Простые двухчастная и трехчастная формы, вариации на новом музыкальном материале. Форма рондо.</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sz w:val="28"/>
          <w:szCs w:val="28"/>
        </w:rPr>
        <w:t xml:space="preserve">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w:t>
      </w:r>
      <w:r w:rsidRPr="00F75824">
        <w:rPr>
          <w:rFonts w:ascii="Times New Roman" w:hAnsi="Times New Roman" w:cs="Times New Roman"/>
          <w:sz w:val="28"/>
          <w:szCs w:val="28"/>
        </w:rPr>
        <w:lastRenderedPageBreak/>
        <w:t>интонирования пьес-сценок, пьес-портретов в простой двухчастной и простой трехчастной формах и др.</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Музыкально-игровая деятельность</w:t>
      </w:r>
      <w:r w:rsidRPr="00F75824">
        <w:rPr>
          <w:rFonts w:ascii="Times New Roman" w:hAnsi="Times New Roman" w:cs="Times New Roman"/>
          <w:sz w:val="28"/>
          <w:szCs w:val="28"/>
        </w:rPr>
        <w:t xml:space="preserve">. Форма рондо и вариации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Исполнение хоровых произведений</w:t>
      </w:r>
      <w:r w:rsidRPr="00F75824">
        <w:rPr>
          <w:rFonts w:ascii="Times New Roman" w:hAnsi="Times New Roman" w:cs="Times New Roman"/>
          <w:sz w:val="28"/>
          <w:szCs w:val="28"/>
        </w:rPr>
        <w:t xml:space="preserve"> в форме рондо. Инструментальный аккомпанемент с применением ритмического остинато, интервалов и трезвучий.</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Игра на элементарных музыкальных инструментах в ансамбле</w:t>
      </w:r>
      <w:r w:rsidRPr="00F75824">
        <w:rPr>
          <w:rFonts w:ascii="Times New Roman" w:hAnsi="Times New Roman" w:cs="Times New Roman"/>
          <w:sz w:val="28"/>
          <w:szCs w:val="28"/>
        </w:rPr>
        <w:t xml:space="preserve">. </w:t>
      </w:r>
    </w:p>
    <w:p w:rsidR="00F75824" w:rsidRPr="00F75824" w:rsidRDefault="00F75824" w:rsidP="00F75824">
      <w:pPr>
        <w:spacing w:after="0" w:line="240" w:lineRule="auto"/>
        <w:ind w:firstLine="709"/>
        <w:contextualSpacing/>
        <w:jc w:val="both"/>
        <w:rPr>
          <w:rFonts w:ascii="Times New Roman" w:hAnsi="Times New Roman" w:cs="Times New Roman"/>
          <w:b/>
          <w:sz w:val="28"/>
          <w:szCs w:val="28"/>
        </w:rPr>
      </w:pPr>
      <w:r w:rsidRPr="00F75824">
        <w:rPr>
          <w:rFonts w:ascii="Times New Roman" w:hAnsi="Times New Roman" w:cs="Times New Roman"/>
          <w:sz w:val="28"/>
          <w:szCs w:val="28"/>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Я – артист</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Сольное и ансамблевое музицирование (вокальное и инструментальное). Творческое соревнование.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Исполнение пройденных хоровых и инструментальных произведений</w:t>
      </w:r>
      <w:r w:rsidRPr="00F75824">
        <w:rPr>
          <w:rFonts w:ascii="Times New Roman" w:hAnsi="Times New Roman" w:cs="Times New Roman"/>
          <w:sz w:val="28"/>
          <w:szCs w:val="28"/>
        </w:rPr>
        <w:t xml:space="preserve">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в школьных мероприятиях, посвященных праздникам, торжественным событиям.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Подготовка концертных программ</w:t>
      </w:r>
      <w:r w:rsidRPr="00F75824">
        <w:rPr>
          <w:rFonts w:ascii="Times New Roman" w:hAnsi="Times New Roman" w:cs="Times New Roman"/>
          <w:sz w:val="28"/>
          <w:szCs w:val="28"/>
        </w:rPr>
        <w:t xml:space="preserve">, включающих произведения для хорового и инструментального (либо совместного) музицирования, в том числе музыку народов России. </w:t>
      </w:r>
    </w:p>
    <w:p w:rsidR="00F75824" w:rsidRPr="00F75824" w:rsidRDefault="00F75824" w:rsidP="00F75824">
      <w:pPr>
        <w:spacing w:after="0" w:line="240" w:lineRule="auto"/>
        <w:ind w:firstLine="709"/>
        <w:jc w:val="both"/>
        <w:rPr>
          <w:rFonts w:ascii="Times New Roman" w:hAnsi="Times New Roman" w:cs="Times New Roman"/>
          <w:i/>
          <w:sz w:val="28"/>
          <w:szCs w:val="28"/>
        </w:rPr>
      </w:pPr>
      <w:r w:rsidRPr="00F75824">
        <w:rPr>
          <w:rFonts w:ascii="Times New Roman" w:hAnsi="Times New Roman" w:cs="Times New Roman"/>
          <w:i/>
          <w:sz w:val="28"/>
          <w:szCs w:val="28"/>
        </w:rPr>
        <w:t>Участие в школьных, региональных и всероссийских музыкально-исполнительских фестивалях, конкурсах и т.д.</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Командные состязания</w:t>
      </w:r>
      <w:r w:rsidRPr="00F75824">
        <w:rPr>
          <w:rFonts w:ascii="Times New Roman" w:hAnsi="Times New Roman" w:cs="Times New Roman"/>
          <w:sz w:val="28"/>
          <w:szCs w:val="28"/>
        </w:rPr>
        <w:t xml:space="preserve">: викторины на основе изученного музыкального материала; ритмические эстафеты; ритмическое эхо, ритмические «диалоги»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с применением усложненных ритмоформул.</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Игра на элементарных музыкальных инструментах в ансамбле. Совершенствование навыка импровизации.</w:t>
      </w:r>
      <w:r w:rsidRPr="00F75824">
        <w:rPr>
          <w:rFonts w:ascii="Times New Roman" w:hAnsi="Times New Roman" w:cs="Times New Roman"/>
          <w:sz w:val="28"/>
          <w:szCs w:val="28"/>
        </w:rPr>
        <w:t xml:space="preserve"> Импровизация на элементарных музыкальных инструментах, инструментах народного оркестра, синтезаторе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с использованием пройденных мелодических и ритмических формул. Соревнование солиста и оркестра – исполнение «концертных» форм.</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Музыкально-театрализованное представление</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Музыкально-театрализованное представление как результат освоения программы в третьем классе.</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с использованием пройденного хорового и инструментального материала. Рекомендуемые темы: «Моя Родина», «Широка страна моя родная», «Сказка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w:t>
      </w:r>
      <w:r w:rsidRPr="00F75824">
        <w:rPr>
          <w:rFonts w:ascii="Times New Roman" w:hAnsi="Times New Roman" w:cs="Times New Roman"/>
          <w:sz w:val="28"/>
          <w:szCs w:val="28"/>
        </w:rPr>
        <w:lastRenderedPageBreak/>
        <w:t xml:space="preserve">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4 класс</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Песни народов мира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Слушание песен народов мира</w:t>
      </w:r>
      <w:r w:rsidRPr="00F75824">
        <w:rPr>
          <w:rFonts w:ascii="Times New Roman" w:hAnsi="Times New Roman" w:cs="Times New Roman"/>
          <w:sz w:val="28"/>
          <w:szCs w:val="28"/>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Исполнение песен</w:t>
      </w:r>
      <w:r w:rsidRPr="00F75824">
        <w:rPr>
          <w:rFonts w:ascii="Times New Roman" w:hAnsi="Times New Roman" w:cs="Times New Roman"/>
          <w:sz w:val="28"/>
          <w:szCs w:val="28"/>
        </w:rPr>
        <w:t xml:space="preserve"> народов мира с более сложными ритмическими рисунками (синкопа, пунктирный ритм) и различными типами движения (поступенное,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по звукам аккорда, скачками).</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Игра на элементарных музыкальных инструментах в ансамбле</w:t>
      </w:r>
      <w:r w:rsidRPr="00F75824">
        <w:rPr>
          <w:rFonts w:ascii="Times New Roman" w:hAnsi="Times New Roman" w:cs="Times New Roman"/>
          <w:sz w:val="28"/>
          <w:szCs w:val="28"/>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Музыкальная грамота</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Чтение нот</w:t>
      </w:r>
      <w:r w:rsidRPr="00F75824">
        <w:rPr>
          <w:rFonts w:ascii="Times New Roman" w:hAnsi="Times New Roman" w:cs="Times New Roman"/>
          <w:sz w:val="28"/>
          <w:szCs w:val="28"/>
        </w:rPr>
        <w:t xml:space="preserve"> хоровых и оркестровых партий в тональностях (до двух знаков). Разучивание хоровых и оркестровых партий по нотам с тактированием,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с применением ручных знаков. Исполнение простейших мелодических канонов по нотам.</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Подбор по слуху</w:t>
      </w:r>
      <w:r w:rsidRPr="00F75824">
        <w:rPr>
          <w:rFonts w:ascii="Times New Roman" w:hAnsi="Times New Roman" w:cs="Times New Roman"/>
          <w:sz w:val="28"/>
          <w:szCs w:val="28"/>
        </w:rPr>
        <w:t xml:space="preserve"> с помощью учителя пройденных песен.</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Игра на элементарных музыкальных инструментах в ансамбле</w:t>
      </w:r>
      <w:r w:rsidRPr="00F75824">
        <w:rPr>
          <w:rFonts w:ascii="Times New Roman" w:hAnsi="Times New Roman" w:cs="Times New Roman"/>
          <w:sz w:val="28"/>
          <w:szCs w:val="28"/>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Инструментальная и вокальная импровизация</w:t>
      </w:r>
      <w:r w:rsidRPr="00F75824">
        <w:rPr>
          <w:rFonts w:ascii="Times New Roman" w:hAnsi="Times New Roman" w:cs="Times New Roman"/>
          <w:sz w:val="28"/>
          <w:szCs w:val="28"/>
        </w:rPr>
        <w:t xml:space="preserve"> с использованием простых интервалов, мажорного и минорного трезвучий.</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Оркестровая музыка</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lastRenderedPageBreak/>
        <w:t>Слушание произведений для симфонического, камерного, духового, народного оркестров</w:t>
      </w:r>
      <w:r w:rsidRPr="00F75824">
        <w:rPr>
          <w:rFonts w:ascii="Times New Roman" w:hAnsi="Times New Roman" w:cs="Times New Roman"/>
          <w:sz w:val="28"/>
          <w:szCs w:val="28"/>
        </w:rPr>
        <w:t xml:space="preserve">. Примеры: оркестровые произведения А. Вивальди,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Игра на элементарных музыкальных инструментах в ансамбле.</w:t>
      </w:r>
      <w:r w:rsidRPr="00F75824">
        <w:rPr>
          <w:rFonts w:ascii="Times New Roman" w:hAnsi="Times New Roman" w:cs="Times New Roman"/>
          <w:sz w:val="28"/>
          <w:szCs w:val="28"/>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F75824" w:rsidRPr="00F75824" w:rsidRDefault="00F75824" w:rsidP="00F75824">
      <w:pPr>
        <w:spacing w:after="0" w:line="240" w:lineRule="auto"/>
        <w:ind w:firstLine="709"/>
        <w:contextualSpacing/>
        <w:jc w:val="both"/>
        <w:rPr>
          <w:rFonts w:ascii="Times New Roman" w:hAnsi="Times New Roman" w:cs="Times New Roman"/>
          <w:b/>
          <w:sz w:val="28"/>
          <w:szCs w:val="28"/>
        </w:rPr>
      </w:pPr>
      <w:r w:rsidRPr="00F75824">
        <w:rPr>
          <w:rFonts w:ascii="Times New Roman" w:hAnsi="Times New Roman" w:cs="Times New Roman"/>
          <w:b/>
          <w:sz w:val="28"/>
          <w:szCs w:val="28"/>
        </w:rPr>
        <w:t>Музыкально-сценические жанры</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Слушание и просмотр фрагментов из классических опер, балетов и мюзиклов</w:t>
      </w:r>
      <w:r w:rsidRPr="00F75824">
        <w:rPr>
          <w:rFonts w:ascii="Times New Roman" w:hAnsi="Times New Roman" w:cs="Times New Roman"/>
          <w:sz w:val="28"/>
          <w:szCs w:val="28"/>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К. Хачатурян «Чиполлино», Н.А. Римский-Корсаков «Снегурочка».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Драматизация отдельных фрагментов музыкально-сценических произведений.</w:t>
      </w:r>
      <w:r w:rsidRPr="00F75824">
        <w:rPr>
          <w:rFonts w:ascii="Times New Roman" w:hAnsi="Times New Roman" w:cs="Times New Roman"/>
          <w:sz w:val="28"/>
          <w:szCs w:val="28"/>
        </w:rPr>
        <w:t xml:space="preserve"> Драматизация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Музыка кино</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Формирование знаний об особенностях киномузыки и музыки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к мультфильмам. Информация о композиторах, сочиняющих музыку к детским фильмам и мультфильмам. </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Просмотр фрагментов детских кинофильмов и мультфильмов</w:t>
      </w:r>
      <w:r w:rsidRPr="00F75824">
        <w:rPr>
          <w:rFonts w:ascii="Times New Roman" w:hAnsi="Times New Roman" w:cs="Times New Roman"/>
          <w:sz w:val="28"/>
          <w:szCs w:val="28"/>
        </w:rPr>
        <w:t xml:space="preserve">. Анализ функций и эмоционально-образного содержания музыкального сопровождения: </w:t>
      </w:r>
    </w:p>
    <w:p w:rsidR="00F75824" w:rsidRPr="00F75824" w:rsidRDefault="00F75824" w:rsidP="00CE67DD">
      <w:pPr>
        <w:numPr>
          <w:ilvl w:val="0"/>
          <w:numId w:val="52"/>
        </w:numPr>
        <w:spacing w:after="0" w:line="240" w:lineRule="auto"/>
        <w:ind w:left="0"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характеристика действующих лиц (лейтмотивы), времени и среды действия; </w:t>
      </w:r>
    </w:p>
    <w:p w:rsidR="00F75824" w:rsidRPr="00F75824" w:rsidRDefault="00F75824" w:rsidP="00CE67DD">
      <w:pPr>
        <w:numPr>
          <w:ilvl w:val="0"/>
          <w:numId w:val="52"/>
        </w:numPr>
        <w:spacing w:after="0" w:line="240" w:lineRule="auto"/>
        <w:ind w:left="0" w:firstLine="709"/>
        <w:jc w:val="both"/>
        <w:rPr>
          <w:rFonts w:ascii="Times New Roman" w:hAnsi="Times New Roman" w:cs="Times New Roman"/>
          <w:sz w:val="28"/>
          <w:szCs w:val="28"/>
        </w:rPr>
      </w:pPr>
      <w:r w:rsidRPr="00F75824">
        <w:rPr>
          <w:rFonts w:ascii="Times New Roman" w:hAnsi="Times New Roman" w:cs="Times New Roman"/>
          <w:sz w:val="28"/>
          <w:szCs w:val="28"/>
        </w:rPr>
        <w:t>создание эмоционального фона;</w:t>
      </w:r>
    </w:p>
    <w:p w:rsidR="00F75824" w:rsidRPr="00F75824" w:rsidRDefault="00F75824" w:rsidP="00CE67DD">
      <w:pPr>
        <w:numPr>
          <w:ilvl w:val="0"/>
          <w:numId w:val="52"/>
        </w:numPr>
        <w:spacing w:after="0" w:line="240" w:lineRule="auto"/>
        <w:ind w:left="0"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выражение общего смыслового контекста фильма.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sz w:val="28"/>
          <w:szCs w:val="28"/>
        </w:rPr>
        <w:t xml:space="preserve">Примеры: фильмы-сказки «Морозко» (режиссер А. Роу, композитор </w:t>
      </w:r>
      <w:r w:rsidRPr="00F75824">
        <w:rPr>
          <w:rFonts w:ascii="Times New Roman" w:hAnsi="Times New Roman" w:cs="Times New Roman"/>
          <w:sz w:val="28"/>
          <w:szCs w:val="28"/>
        </w:rPr>
        <w:br/>
        <w:t xml:space="preserve">Н. Будашкина), «После дождичка в четверг» (режиссер М. Юзовский, композитор Г. Гладков), «Приключения Буратино» (режиссер Л. Нечаев, композитор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А. Рыбников). Мультфильмы: У. Дисней «Наивные симфонии»; музыкальные характеристики героев в мультфильмах российских режиссеров-аниматоров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В. Котеночкина, А. Татарского, А. Хржановского, Ю. Норштейна, Г. Бардина,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Исполнение песен</w:t>
      </w:r>
      <w:r w:rsidRPr="00F75824">
        <w:rPr>
          <w:rFonts w:ascii="Times New Roman" w:hAnsi="Times New Roman" w:cs="Times New Roman"/>
          <w:sz w:val="28"/>
          <w:szCs w:val="28"/>
        </w:rPr>
        <w:t xml:space="preserve"> из кинофильмов и мультфильмов. Работа над выразительным исполнением вокальных (ансамблевых и хоровых) произведений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с аккомпанированием.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lastRenderedPageBreak/>
        <w:t>Создание музыкальных композиций</w:t>
      </w:r>
      <w:r w:rsidRPr="00F75824">
        <w:rPr>
          <w:rFonts w:ascii="Times New Roman" w:hAnsi="Times New Roman" w:cs="Times New Roman"/>
          <w:sz w:val="28"/>
          <w:szCs w:val="28"/>
        </w:rPr>
        <w:t xml:space="preserve"> на основе сюжетов различных кинофильмов и мультфильмов. </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Учимся, играя</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Музыкальные викторины, игры, тестирование, импровизации, подбор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по слуху, соревнования по группам, конкурсы, направленные на выявление результатов освоения программы.</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Музыкально-игровая деятельность</w:t>
      </w:r>
      <w:r w:rsidRPr="00F75824">
        <w:rPr>
          <w:rFonts w:ascii="Times New Roman" w:hAnsi="Times New Roman" w:cs="Times New Roman"/>
          <w:sz w:val="28"/>
          <w:szCs w:val="28"/>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Я – артист</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Сольное и ансамблевое музицирование (вокальное и инструментальное). Творческое соревнование.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Исполнение пройденных хоровых и инструментальных произведений</w:t>
      </w:r>
      <w:r w:rsidRPr="00F75824">
        <w:rPr>
          <w:rFonts w:ascii="Times New Roman" w:hAnsi="Times New Roman" w:cs="Times New Roman"/>
          <w:sz w:val="28"/>
          <w:szCs w:val="28"/>
        </w:rPr>
        <w:t xml:space="preserve">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Подготовка концертных программ</w:t>
      </w:r>
      <w:r w:rsidRPr="00F75824">
        <w:rPr>
          <w:rFonts w:ascii="Times New Roman" w:hAnsi="Times New Roman" w:cs="Times New Roman"/>
          <w:sz w:val="28"/>
          <w:szCs w:val="28"/>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F75824" w:rsidRPr="00F75824" w:rsidRDefault="00F75824" w:rsidP="00F75824">
      <w:pPr>
        <w:spacing w:after="0" w:line="240" w:lineRule="auto"/>
        <w:ind w:firstLine="709"/>
        <w:jc w:val="both"/>
        <w:rPr>
          <w:rFonts w:ascii="Times New Roman" w:hAnsi="Times New Roman" w:cs="Times New Roman"/>
          <w:i/>
          <w:sz w:val="28"/>
          <w:szCs w:val="28"/>
        </w:rPr>
      </w:pPr>
      <w:r w:rsidRPr="00F75824">
        <w:rPr>
          <w:rFonts w:ascii="Times New Roman" w:hAnsi="Times New Roman" w:cs="Times New Roman"/>
          <w:i/>
          <w:sz w:val="28"/>
          <w:szCs w:val="28"/>
        </w:rPr>
        <w:t>Участие в школьных, региональных и всероссийских музыкально-исполнительских фестивалях, конкурсах и т.д.</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Командные состязания</w:t>
      </w:r>
      <w:r w:rsidRPr="00F75824">
        <w:rPr>
          <w:rFonts w:ascii="Times New Roman" w:hAnsi="Times New Roman" w:cs="Times New Roman"/>
          <w:sz w:val="28"/>
          <w:szCs w:val="28"/>
        </w:rPr>
        <w:t>: викторины на основе изученного музыкального материала; ритмические эстафеты; ритмическое эхо, ритмические «диалоги»</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 xml:space="preserve"> с применением всего разнообразия пройденных ритмоформул.</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b/>
          <w:sz w:val="28"/>
          <w:szCs w:val="28"/>
        </w:rPr>
        <w:t>Игра на элементарных музыкальных инструментах в ансамбле, оркестре</w:t>
      </w:r>
      <w:r w:rsidRPr="00F75824">
        <w:rPr>
          <w:rFonts w:ascii="Times New Roman" w:hAnsi="Times New Roman" w:cs="Times New Roman"/>
          <w:sz w:val="28"/>
          <w:szCs w:val="28"/>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F75824" w:rsidRPr="00F75824" w:rsidRDefault="00F75824" w:rsidP="00F75824">
      <w:pPr>
        <w:spacing w:after="0" w:line="240" w:lineRule="auto"/>
        <w:ind w:firstLine="709"/>
        <w:contextualSpacing/>
        <w:jc w:val="both"/>
        <w:rPr>
          <w:rFonts w:ascii="Times New Roman" w:hAnsi="Times New Roman" w:cs="Times New Roman"/>
          <w:sz w:val="28"/>
          <w:szCs w:val="28"/>
        </w:rPr>
      </w:pPr>
      <w:r w:rsidRPr="00F75824">
        <w:rPr>
          <w:rFonts w:ascii="Times New Roman" w:hAnsi="Times New Roman" w:cs="Times New Roman"/>
          <w:b/>
          <w:sz w:val="28"/>
          <w:szCs w:val="28"/>
        </w:rPr>
        <w:t>Соревнование классов</w:t>
      </w:r>
      <w:r w:rsidRPr="00F75824">
        <w:rPr>
          <w:rFonts w:ascii="Times New Roman" w:hAnsi="Times New Roman" w:cs="Times New Roman"/>
          <w:sz w:val="28"/>
          <w:szCs w:val="28"/>
        </w:rPr>
        <w:t>: лучшее исполнение произведений хорового, инструментального, музыкально-театрального репертуара, пройденных за весь период обучения.</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Музыкально-театрализованное представление</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Музыкально-театрализованное представление как итоговый результат освоения программы.</w:t>
      </w:r>
    </w:p>
    <w:p w:rsidR="00F75824" w:rsidRPr="00F75824" w:rsidRDefault="00F75824" w:rsidP="00F75824">
      <w:pPr>
        <w:spacing w:after="0" w:line="240" w:lineRule="auto"/>
        <w:ind w:firstLine="709"/>
        <w:jc w:val="both"/>
        <w:rPr>
          <w:rFonts w:ascii="Times New Roman" w:hAnsi="Times New Roman" w:cs="Times New Roman"/>
          <w:b/>
          <w:sz w:val="28"/>
          <w:szCs w:val="28"/>
        </w:rPr>
      </w:pPr>
      <w:r w:rsidRPr="00F75824">
        <w:rPr>
          <w:rFonts w:ascii="Times New Roman" w:hAnsi="Times New Roman" w:cs="Times New Roman"/>
          <w:b/>
          <w:sz w:val="28"/>
          <w:szCs w:val="28"/>
        </w:rPr>
        <w:t xml:space="preserve">Содержание обучения по видам деятельности: </w:t>
      </w:r>
    </w:p>
    <w:p w:rsidR="00F75824" w:rsidRPr="00F75824" w:rsidRDefault="00F75824" w:rsidP="00F75824">
      <w:pPr>
        <w:spacing w:after="0" w:line="240" w:lineRule="auto"/>
        <w:ind w:firstLine="709"/>
        <w:jc w:val="both"/>
        <w:rPr>
          <w:rFonts w:ascii="Times New Roman" w:hAnsi="Times New Roman" w:cs="Times New Roman"/>
          <w:sz w:val="28"/>
          <w:szCs w:val="28"/>
        </w:rPr>
      </w:pPr>
      <w:r w:rsidRPr="00F75824">
        <w:rPr>
          <w:rFonts w:ascii="Times New Roman" w:hAnsi="Times New Roman" w:cs="Times New Roman"/>
          <w:sz w:val="28"/>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w:t>
      </w:r>
      <w:r w:rsidR="00DC79D0">
        <w:rPr>
          <w:rFonts w:ascii="Times New Roman" w:hAnsi="Times New Roman" w:cs="Times New Roman"/>
          <w:sz w:val="28"/>
          <w:szCs w:val="28"/>
        </w:rPr>
        <w:t xml:space="preserve">              </w:t>
      </w:r>
      <w:r w:rsidRPr="00F75824">
        <w:rPr>
          <w:rFonts w:ascii="Times New Roman" w:hAnsi="Times New Roman" w:cs="Times New Roman"/>
          <w:sz w:val="28"/>
          <w:szCs w:val="28"/>
        </w:rPr>
        <w:t>с использованием пройденного хорового и инструментального материала. Подготовка и разыгрывание музыкально-театральных постановок, музыкально-</w:t>
      </w:r>
      <w:r w:rsidRPr="00F75824">
        <w:rPr>
          <w:rFonts w:ascii="Times New Roman" w:hAnsi="Times New Roman" w:cs="Times New Roman"/>
          <w:sz w:val="28"/>
          <w:szCs w:val="28"/>
        </w:rPr>
        <w:lastRenderedPageBreak/>
        <w:t xml:space="preserve">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F75824" w:rsidRPr="00F75824" w:rsidRDefault="00F75824" w:rsidP="00F75824">
      <w:pPr>
        <w:spacing w:after="0" w:line="240" w:lineRule="auto"/>
        <w:ind w:firstLine="709"/>
        <w:jc w:val="both"/>
        <w:rPr>
          <w:rFonts w:ascii="Times New Roman" w:hAnsi="Times New Roman" w:cs="Times New Roman"/>
          <w:sz w:val="28"/>
          <w:szCs w:val="28"/>
        </w:rPr>
      </w:pPr>
    </w:p>
    <w:p w:rsidR="00F75824" w:rsidRPr="00F75824" w:rsidRDefault="00F75824" w:rsidP="00F75824">
      <w:pPr>
        <w:pStyle w:val="a9"/>
        <w:numPr>
          <w:ilvl w:val="3"/>
          <w:numId w:val="5"/>
        </w:numPr>
        <w:spacing w:line="240" w:lineRule="auto"/>
        <w:ind w:left="0" w:firstLine="0"/>
        <w:jc w:val="both"/>
        <w:rPr>
          <w:szCs w:val="28"/>
        </w:rPr>
      </w:pPr>
      <w:bookmarkStart w:id="151" w:name="_Toc288394093"/>
      <w:bookmarkStart w:id="152" w:name="_Toc288410560"/>
      <w:bookmarkStart w:id="153" w:name="_Toc288410689"/>
      <w:bookmarkStart w:id="154" w:name="_Toc424564337"/>
      <w:r w:rsidRPr="00F75824">
        <w:rPr>
          <w:szCs w:val="28"/>
        </w:rPr>
        <w:t>Технология</w:t>
      </w:r>
      <w:bookmarkEnd w:id="151"/>
      <w:bookmarkEnd w:id="152"/>
      <w:bookmarkEnd w:id="153"/>
      <w:bookmarkEnd w:id="154"/>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b/>
          <w:bCs/>
          <w:color w:val="auto"/>
          <w:sz w:val="28"/>
          <w:szCs w:val="28"/>
        </w:rPr>
        <w:t>Общекультурные и общетрудовые компетенции. Основы культуры труда, самообслуживания</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F75824">
        <w:rPr>
          <w:rStyle w:val="Zag11"/>
          <w:rFonts w:ascii="Times New Roman" w:eastAsia="@Arial Unicode MS" w:hAnsi="Times New Roman" w:cs="Times New Roman"/>
          <w:i/>
          <w:iCs/>
          <w:sz w:val="28"/>
          <w:szCs w:val="28"/>
        </w:rPr>
        <w:t>архитектура</w:t>
      </w:r>
      <w:r w:rsidRPr="00F75824">
        <w:rPr>
          <w:rStyle w:val="Zag11"/>
          <w:rFonts w:ascii="Times New Roman" w:eastAsia="@Arial Unicode MS" w:hAnsi="Times New Roman" w:cs="Times New Roman"/>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F75824">
        <w:rPr>
          <w:rStyle w:val="Zag11"/>
          <w:rFonts w:ascii="Times New Roman" w:eastAsia="@Arial Unicode MS" w:hAnsi="Times New Roman" w:cs="Times New Roman"/>
          <w:i/>
          <w:iCs/>
          <w:sz w:val="28"/>
          <w:szCs w:val="28"/>
        </w:rPr>
        <w:t>традиции и творчество мастера в создании предметной среды (общее представление)</w:t>
      </w:r>
      <w:r w:rsidRPr="00F75824">
        <w:rPr>
          <w:rStyle w:val="Zag11"/>
          <w:rFonts w:ascii="Times New Roman" w:eastAsia="@Arial Unicode MS" w:hAnsi="Times New Roman" w:cs="Times New Roman"/>
          <w:sz w:val="28"/>
          <w:szCs w:val="28"/>
        </w:rPr>
        <w:t>.</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F75824">
        <w:rPr>
          <w:rStyle w:val="Zag11"/>
          <w:rFonts w:ascii="Times New Roman" w:eastAsia="@Arial Unicode MS" w:hAnsi="Times New Roman" w:cs="Times New Roman"/>
          <w:i/>
          <w:iCs/>
          <w:sz w:val="28"/>
          <w:szCs w:val="28"/>
        </w:rPr>
        <w:t>распределение рабочего времени</w:t>
      </w:r>
      <w:r w:rsidRPr="00F75824">
        <w:rPr>
          <w:rStyle w:val="Zag11"/>
          <w:rFonts w:ascii="Times New Roman" w:eastAsia="@Arial Unicode MS" w:hAnsi="Times New Roman" w:cs="Times New Roman"/>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Pr="00F75824">
        <w:rPr>
          <w:rFonts w:ascii="Times New Roman" w:hAnsi="Times New Roman"/>
          <w:color w:val="auto"/>
          <w:sz w:val="28"/>
          <w:szCs w:val="28"/>
        </w:rPr>
        <w:t>.</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b/>
          <w:bCs/>
          <w:color w:val="auto"/>
          <w:sz w:val="28"/>
          <w:szCs w:val="28"/>
        </w:rPr>
        <w:t>Технология ручной обработки материалов. Элементы графической грамоты</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F75824">
        <w:rPr>
          <w:rStyle w:val="Zag11"/>
          <w:rFonts w:ascii="Times New Roman" w:eastAsia="@Arial Unicode MS" w:hAnsi="Times New Roman" w:cs="Times New Roman"/>
          <w:i/>
          <w:iCs/>
          <w:sz w:val="28"/>
          <w:szCs w:val="28"/>
        </w:rPr>
        <w:t>Многообразие материалов и их практическое применение в жизни</w:t>
      </w:r>
      <w:r w:rsidRPr="00F75824">
        <w:rPr>
          <w:rStyle w:val="Zag11"/>
          <w:rFonts w:ascii="Times New Roman" w:eastAsia="@Arial Unicode MS" w:hAnsi="Times New Roman" w:cs="Times New Roman"/>
          <w:sz w:val="28"/>
          <w:szCs w:val="28"/>
        </w:rPr>
        <w:t>.</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Подготовка материалов к работе. Экономное расходование материалов. </w:t>
      </w:r>
      <w:r w:rsidRPr="00F75824">
        <w:rPr>
          <w:rStyle w:val="Zag11"/>
          <w:rFonts w:ascii="Times New Roman" w:eastAsia="@Arial Unicode MS" w:hAnsi="Times New Roman" w:cs="Times New Roman"/>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w:t>
      </w:r>
      <w:r w:rsidR="00DC79D0">
        <w:rPr>
          <w:rStyle w:val="Zag11"/>
          <w:rFonts w:ascii="Times New Roman" w:eastAsia="@Arial Unicode MS" w:hAnsi="Times New Roman" w:cs="Times New Roman"/>
          <w:i/>
          <w:iCs/>
          <w:sz w:val="28"/>
          <w:szCs w:val="28"/>
        </w:rPr>
        <w:t xml:space="preserve">                  </w:t>
      </w:r>
      <w:r w:rsidRPr="00F75824">
        <w:rPr>
          <w:rStyle w:val="Zag11"/>
          <w:rFonts w:ascii="Times New Roman" w:eastAsia="@Arial Unicode MS" w:hAnsi="Times New Roman" w:cs="Times New Roman"/>
          <w:i/>
          <w:iCs/>
          <w:sz w:val="28"/>
          <w:szCs w:val="28"/>
        </w:rPr>
        <w:t xml:space="preserve"> в зависимости от назначения изделия</w:t>
      </w:r>
      <w:r w:rsidRPr="00F75824">
        <w:rPr>
          <w:rStyle w:val="Zag11"/>
          <w:rFonts w:ascii="Times New Roman" w:eastAsia="@Arial Unicode MS" w:hAnsi="Times New Roman" w:cs="Times New Roman"/>
          <w:sz w:val="28"/>
          <w:szCs w:val="28"/>
        </w:rPr>
        <w:t>.</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i/>
          <w:iCs/>
          <w:sz w:val="28"/>
          <w:szCs w:val="28"/>
        </w:rPr>
      </w:pPr>
      <w:r w:rsidRPr="00F75824">
        <w:rPr>
          <w:rStyle w:val="Zag11"/>
          <w:rFonts w:ascii="Times New Roman" w:eastAsia="@Arial Unicode MS" w:hAnsi="Times New Roman" w:cs="Times New Roman"/>
          <w:sz w:val="28"/>
          <w:szCs w:val="28"/>
        </w:rPr>
        <w:lastRenderedPageBreak/>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F75824">
        <w:rPr>
          <w:rStyle w:val="Zag11"/>
          <w:rFonts w:ascii="Times New Roman" w:eastAsia="@Arial Unicode MS" w:hAnsi="Times New Roman" w:cs="Times New Roman"/>
          <w:sz w:val="28"/>
          <w:szCs w:val="28"/>
        </w:rPr>
        <w:t xml:space="preserve">.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w:t>
      </w:r>
      <w:r w:rsidR="00DC79D0">
        <w:rPr>
          <w:rStyle w:val="Zag11"/>
          <w:rFonts w:ascii="Times New Roman" w:eastAsia="@Arial Unicode MS" w:hAnsi="Times New Roman" w:cs="Times New Roman"/>
          <w:sz w:val="28"/>
          <w:szCs w:val="28"/>
        </w:rPr>
        <w:t xml:space="preserve">              </w:t>
      </w:r>
      <w:r w:rsidRPr="00F75824">
        <w:rPr>
          <w:rStyle w:val="Zag11"/>
          <w:rFonts w:ascii="Times New Roman" w:eastAsia="@Arial Unicode MS" w:hAnsi="Times New Roman" w:cs="Times New Roman"/>
          <w:sz w:val="28"/>
          <w:szCs w:val="28"/>
        </w:rPr>
        <w:t>с особенностями декоративных орнаментов разных народов России (растительный, геометрический и другие орнаменты).</w:t>
      </w:r>
    </w:p>
    <w:p w:rsidR="00F75824" w:rsidRPr="00F75824" w:rsidRDefault="00F75824" w:rsidP="00F75824">
      <w:pPr>
        <w:tabs>
          <w:tab w:val="left" w:leader="dot" w:pos="624"/>
        </w:tabs>
        <w:spacing w:after="0" w:line="240" w:lineRule="auto"/>
        <w:ind w:firstLine="709"/>
        <w:jc w:val="both"/>
        <w:rPr>
          <w:rFonts w:ascii="Times New Roman" w:eastAsia="@Arial Unicode MS" w:hAnsi="Times New Roman" w:cs="Times New Roman"/>
          <w:b/>
          <w:bCs/>
          <w:color w:val="000000"/>
          <w:sz w:val="28"/>
          <w:szCs w:val="28"/>
        </w:rPr>
      </w:pPr>
      <w:r w:rsidRPr="00F75824">
        <w:rPr>
          <w:rStyle w:val="Zag11"/>
          <w:rFonts w:ascii="Times New Roman" w:eastAsia="@Arial Unicode MS" w:hAnsi="Times New Roman" w:cs="Times New Roman"/>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F75824">
        <w:rPr>
          <w:rStyle w:val="Zag11"/>
          <w:rFonts w:ascii="Times New Roman" w:eastAsia="@Arial Unicode MS" w:hAnsi="Times New Roman" w:cs="Times New Roman"/>
          <w:i/>
          <w:iCs/>
          <w:sz w:val="28"/>
          <w:szCs w:val="28"/>
        </w:rPr>
        <w:t>разрыва</w:t>
      </w:r>
      <w:r w:rsidRPr="00F75824">
        <w:rPr>
          <w:rStyle w:val="Zag11"/>
          <w:rFonts w:ascii="Times New Roman" w:eastAsia="@Arial Unicode MS" w:hAnsi="Times New Roman" w:cs="Times New Roman"/>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b/>
          <w:bCs/>
          <w:color w:val="auto"/>
          <w:sz w:val="28"/>
          <w:szCs w:val="28"/>
        </w:rPr>
        <w:t>Конструирование и моделирование</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F75824">
        <w:rPr>
          <w:rStyle w:val="Zag11"/>
          <w:rFonts w:ascii="Times New Roman" w:eastAsia="@Arial Unicode MS" w:hAnsi="Times New Roman" w:cs="Times New Roman"/>
          <w:i/>
          <w:iCs/>
          <w:sz w:val="28"/>
          <w:szCs w:val="28"/>
        </w:rPr>
        <w:t>различные виды конструкций и способы их сборки</w:t>
      </w:r>
      <w:r w:rsidRPr="00F75824">
        <w:rPr>
          <w:rStyle w:val="Zag11"/>
          <w:rFonts w:ascii="Times New Roman" w:eastAsia="@Arial Unicode MS" w:hAnsi="Times New Roman" w:cs="Times New Roman"/>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Style w:val="Zag11"/>
          <w:rFonts w:ascii="Times New Roman" w:eastAsia="@Arial Unicode MS" w:hAnsi="Times New Roman"/>
          <w:sz w:val="28"/>
          <w:szCs w:val="28"/>
        </w:rPr>
        <w:t xml:space="preserve">Конструирование и моделирование изделий из различных материалов </w:t>
      </w:r>
      <w:r w:rsidR="00DC79D0">
        <w:rPr>
          <w:rStyle w:val="Zag11"/>
          <w:rFonts w:ascii="Times New Roman" w:eastAsia="@Arial Unicode MS" w:hAnsi="Times New Roman"/>
          <w:sz w:val="28"/>
          <w:szCs w:val="28"/>
        </w:rPr>
        <w:t xml:space="preserve">                         </w:t>
      </w:r>
      <w:r w:rsidRPr="00F75824">
        <w:rPr>
          <w:rStyle w:val="Zag11"/>
          <w:rFonts w:ascii="Times New Roman" w:eastAsia="@Arial Unicode MS" w:hAnsi="Times New Roman"/>
          <w:sz w:val="28"/>
          <w:szCs w:val="28"/>
        </w:rPr>
        <w:t xml:space="preserve">по образцу, рисунку, простейшему </w:t>
      </w:r>
      <w:r w:rsidRPr="00F75824">
        <w:rPr>
          <w:rStyle w:val="Zag11"/>
          <w:rFonts w:ascii="Times New Roman" w:eastAsia="@Arial Unicode MS"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F75824">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b/>
          <w:bCs/>
          <w:color w:val="auto"/>
          <w:sz w:val="28"/>
          <w:szCs w:val="28"/>
        </w:rPr>
        <w:t>Практика работы на компьютере</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Информация, ее отбор, анализ и систематизация. Способы получения, хранения, переработки информации.</w:t>
      </w:r>
    </w:p>
    <w:p w:rsidR="00F75824" w:rsidRPr="00F75824" w:rsidRDefault="00F75824" w:rsidP="00F75824">
      <w:pPr>
        <w:tabs>
          <w:tab w:val="left" w:leader="dot" w:pos="624"/>
        </w:tabs>
        <w:spacing w:after="0" w:line="240" w:lineRule="auto"/>
        <w:ind w:firstLine="709"/>
        <w:jc w:val="both"/>
        <w:rPr>
          <w:rStyle w:val="Zag11"/>
          <w:rFonts w:ascii="Times New Roman" w:eastAsia="@Arial Unicode MS" w:hAnsi="Times New Roman" w:cs="Times New Roman"/>
          <w:sz w:val="28"/>
          <w:szCs w:val="28"/>
        </w:rPr>
      </w:pPr>
      <w:r w:rsidRPr="00F75824">
        <w:rPr>
          <w:rStyle w:val="Zag11"/>
          <w:rFonts w:ascii="Times New Roman" w:eastAsia="@Arial Unicode MS" w:hAnsi="Times New Roman" w:cs="Times New Roman"/>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F75824">
        <w:rPr>
          <w:rStyle w:val="Zag11"/>
          <w:rFonts w:ascii="Times New Roman" w:eastAsia="@Arial Unicode MS" w:hAnsi="Times New Roman" w:cs="Times New Roman"/>
          <w:i/>
          <w:iCs/>
          <w:sz w:val="28"/>
          <w:szCs w:val="28"/>
        </w:rPr>
        <w:t>общее представление о правилах клавиатурного письма</w:t>
      </w:r>
      <w:r w:rsidRPr="00F75824">
        <w:rPr>
          <w:rStyle w:val="Zag11"/>
          <w:rFonts w:ascii="Times New Roman" w:eastAsia="@Arial Unicode MS" w:hAnsi="Times New Roman" w:cs="Times New Roman"/>
          <w:sz w:val="28"/>
          <w:szCs w:val="28"/>
        </w:rPr>
        <w:t xml:space="preserve">, пользование мышью, использование простейших средств текстового редактора. </w:t>
      </w:r>
      <w:r w:rsidRPr="00F75824">
        <w:rPr>
          <w:rStyle w:val="Zag11"/>
          <w:rFonts w:ascii="Times New Roman" w:eastAsia="@Arial Unicode MS" w:hAnsi="Times New Roman" w:cs="Times New Roman"/>
          <w:i/>
          <w:iCs/>
          <w:sz w:val="28"/>
          <w:szCs w:val="28"/>
        </w:rPr>
        <w:t>Простейшие приемы поиска информации: по ключевым словам, каталогам</w:t>
      </w:r>
      <w:r w:rsidRPr="00F75824">
        <w:rPr>
          <w:rStyle w:val="Zag11"/>
          <w:rFonts w:ascii="Times New Roman" w:eastAsia="@Arial Unicode MS" w:hAnsi="Times New Roman" w:cs="Times New Roman"/>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Style w:val="Zag11"/>
          <w:rFonts w:ascii="Times New Roman" w:eastAsia="@Arial Unicode MS" w:hAnsi="Times New Roman"/>
          <w:color w:val="auto"/>
          <w:sz w:val="28"/>
          <w:szCs w:val="28"/>
        </w:rPr>
        <w:lastRenderedPageBreak/>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F75824">
        <w:rPr>
          <w:rFonts w:ascii="Times New Roman" w:hAnsi="Times New Roman"/>
          <w:iCs/>
          <w:color w:val="auto"/>
          <w:sz w:val="28"/>
          <w:szCs w:val="28"/>
        </w:rPr>
        <w:t>.</w:t>
      </w:r>
    </w:p>
    <w:p w:rsidR="00F75824" w:rsidRPr="00F75824" w:rsidRDefault="00F75824" w:rsidP="00F75824">
      <w:pPr>
        <w:pStyle w:val="a9"/>
        <w:numPr>
          <w:ilvl w:val="3"/>
          <w:numId w:val="5"/>
        </w:numPr>
        <w:spacing w:line="240" w:lineRule="auto"/>
        <w:ind w:left="0" w:firstLine="0"/>
        <w:jc w:val="both"/>
        <w:rPr>
          <w:szCs w:val="28"/>
        </w:rPr>
      </w:pPr>
      <w:bookmarkStart w:id="155" w:name="_Toc288394094"/>
      <w:bookmarkStart w:id="156" w:name="_Toc288410561"/>
      <w:bookmarkStart w:id="157" w:name="_Toc288410690"/>
      <w:bookmarkStart w:id="158" w:name="_Toc424564338"/>
      <w:r w:rsidRPr="00F75824">
        <w:rPr>
          <w:szCs w:val="28"/>
        </w:rPr>
        <w:t>Физическая культура</w:t>
      </w:r>
      <w:bookmarkEnd w:id="155"/>
      <w:bookmarkEnd w:id="156"/>
      <w:bookmarkEnd w:id="157"/>
      <w:bookmarkEnd w:id="158"/>
    </w:p>
    <w:p w:rsidR="00F75824" w:rsidRPr="00F75824" w:rsidRDefault="00F75824" w:rsidP="00F75824">
      <w:pPr>
        <w:pStyle w:val="a5"/>
        <w:spacing w:line="240" w:lineRule="auto"/>
        <w:ind w:firstLine="454"/>
        <w:rPr>
          <w:rFonts w:ascii="Times New Roman" w:hAnsi="Times New Roman"/>
          <w:b/>
          <w:bCs/>
          <w:iCs/>
          <w:color w:val="auto"/>
          <w:sz w:val="28"/>
          <w:szCs w:val="28"/>
        </w:rPr>
      </w:pPr>
      <w:r w:rsidRPr="00F75824">
        <w:rPr>
          <w:rFonts w:ascii="Times New Roman" w:hAnsi="Times New Roman"/>
          <w:b/>
          <w:bCs/>
          <w:iCs/>
          <w:color w:val="auto"/>
          <w:sz w:val="28"/>
          <w:szCs w:val="28"/>
        </w:rPr>
        <w:t>Знания о физической культуре</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b/>
          <w:bCs/>
          <w:color w:val="auto"/>
          <w:sz w:val="28"/>
          <w:szCs w:val="28"/>
        </w:rPr>
        <w:t xml:space="preserve">Физическая культура. </w:t>
      </w:r>
      <w:r w:rsidRPr="00F75824">
        <w:rPr>
          <w:rFonts w:ascii="Times New Roman" w:hAnsi="Times New Roman"/>
          <w:color w:val="auto"/>
          <w:sz w:val="28"/>
          <w:szCs w:val="28"/>
        </w:rPr>
        <w:t xml:space="preserve">Физическая культура как система </w:t>
      </w:r>
      <w:r w:rsidRPr="00F75824">
        <w:rPr>
          <w:rFonts w:ascii="Times New Roman" w:hAnsi="Times New Roman"/>
          <w:color w:val="auto"/>
          <w:spacing w:val="2"/>
          <w:sz w:val="28"/>
          <w:szCs w:val="28"/>
        </w:rPr>
        <w:t xml:space="preserve">разнообразных форм занятий физическими упражнениями </w:t>
      </w:r>
      <w:r w:rsidRPr="00F75824">
        <w:rPr>
          <w:rFonts w:ascii="Times New Roman" w:hAnsi="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color w:val="auto"/>
          <w:spacing w:val="2"/>
          <w:sz w:val="28"/>
          <w:szCs w:val="28"/>
        </w:rPr>
        <w:t xml:space="preserve">Правила предупреждения травматизма во время занятий </w:t>
      </w:r>
      <w:r w:rsidRPr="00F75824">
        <w:rPr>
          <w:rFonts w:ascii="Times New Roman" w:hAnsi="Times New Roman"/>
          <w:color w:val="auto"/>
          <w:sz w:val="28"/>
          <w:szCs w:val="28"/>
        </w:rPr>
        <w:t>физическими упражнениями: организация мест занятий, подбор одежды, обуви и инвентаря.</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color w:val="auto"/>
          <w:spacing w:val="2"/>
          <w:sz w:val="28"/>
          <w:szCs w:val="28"/>
        </w:rPr>
        <w:t xml:space="preserve">Из истории физической культуры. </w:t>
      </w:r>
      <w:r w:rsidRPr="00F75824">
        <w:rPr>
          <w:rFonts w:ascii="Times New Roman" w:hAnsi="Times New Roman"/>
          <w:color w:val="auto"/>
          <w:spacing w:val="2"/>
          <w:sz w:val="28"/>
          <w:szCs w:val="28"/>
        </w:rPr>
        <w:t xml:space="preserve">История развития </w:t>
      </w:r>
      <w:r w:rsidRPr="00F75824">
        <w:rPr>
          <w:rFonts w:ascii="Times New Roman" w:hAnsi="Times New Roman"/>
          <w:color w:val="auto"/>
          <w:sz w:val="28"/>
          <w:szCs w:val="28"/>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F75824" w:rsidRPr="00F75824" w:rsidRDefault="00F75824" w:rsidP="00F75824">
      <w:pPr>
        <w:pStyle w:val="a5"/>
        <w:spacing w:line="240" w:lineRule="auto"/>
        <w:ind w:firstLine="454"/>
        <w:rPr>
          <w:rFonts w:ascii="Times New Roman" w:hAnsi="Times New Roman"/>
          <w:color w:val="auto"/>
          <w:spacing w:val="-2"/>
          <w:sz w:val="28"/>
          <w:szCs w:val="28"/>
        </w:rPr>
      </w:pPr>
      <w:r w:rsidRPr="00F75824">
        <w:rPr>
          <w:rFonts w:ascii="Times New Roman" w:hAnsi="Times New Roman"/>
          <w:b/>
          <w:bCs/>
          <w:color w:val="auto"/>
          <w:spacing w:val="-4"/>
          <w:sz w:val="28"/>
          <w:szCs w:val="28"/>
        </w:rPr>
        <w:t xml:space="preserve">Физические упражнения. </w:t>
      </w:r>
      <w:r w:rsidRPr="00F75824">
        <w:rPr>
          <w:rFonts w:ascii="Times New Roman" w:hAnsi="Times New Roman"/>
          <w:color w:val="auto"/>
          <w:spacing w:val="-4"/>
          <w:sz w:val="28"/>
          <w:szCs w:val="28"/>
        </w:rPr>
        <w:t>Физические упражнения, их вли</w:t>
      </w:r>
      <w:r w:rsidRPr="00F75824">
        <w:rPr>
          <w:rFonts w:ascii="Times New Roman" w:hAnsi="Times New Roman"/>
          <w:color w:val="auto"/>
          <w:spacing w:val="-2"/>
          <w:sz w:val="28"/>
          <w:szCs w:val="28"/>
        </w:rPr>
        <w:t xml:space="preserve">яние на физическое развитие и развитие физических качеств. </w:t>
      </w:r>
      <w:r w:rsidRPr="00F75824">
        <w:rPr>
          <w:rFonts w:ascii="Times New Roman" w:hAnsi="Times New Roman"/>
          <w:color w:val="auto"/>
          <w:spacing w:val="-4"/>
          <w:sz w:val="28"/>
          <w:szCs w:val="28"/>
        </w:rPr>
        <w:t xml:space="preserve">Физическая подготовка и ее связь </w:t>
      </w:r>
      <w:r w:rsidR="00DC79D0">
        <w:rPr>
          <w:rFonts w:ascii="Times New Roman" w:hAnsi="Times New Roman"/>
          <w:color w:val="auto"/>
          <w:spacing w:val="-4"/>
          <w:sz w:val="28"/>
          <w:szCs w:val="28"/>
        </w:rPr>
        <w:t xml:space="preserve">                              </w:t>
      </w:r>
      <w:r w:rsidRPr="00F75824">
        <w:rPr>
          <w:rFonts w:ascii="Times New Roman" w:hAnsi="Times New Roman"/>
          <w:color w:val="auto"/>
          <w:spacing w:val="-4"/>
          <w:sz w:val="28"/>
          <w:szCs w:val="28"/>
        </w:rPr>
        <w:t>с развитием основных физи</w:t>
      </w:r>
      <w:r w:rsidRPr="00F75824">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z w:val="28"/>
          <w:szCs w:val="28"/>
        </w:rPr>
        <w:t>Физическая нагрузка и ее влияние на повышение частоты сердечных сокращений.</w:t>
      </w:r>
    </w:p>
    <w:p w:rsidR="00F75824" w:rsidRPr="00F75824" w:rsidRDefault="00F75824" w:rsidP="00F75824">
      <w:pPr>
        <w:pStyle w:val="a5"/>
        <w:spacing w:line="240" w:lineRule="auto"/>
        <w:ind w:firstLine="454"/>
        <w:rPr>
          <w:rFonts w:ascii="Times New Roman" w:hAnsi="Times New Roman"/>
          <w:b/>
          <w:bCs/>
          <w:iCs/>
          <w:color w:val="auto"/>
          <w:sz w:val="28"/>
          <w:szCs w:val="28"/>
        </w:rPr>
      </w:pPr>
      <w:r w:rsidRPr="00F75824">
        <w:rPr>
          <w:rFonts w:ascii="Times New Roman" w:hAnsi="Times New Roman"/>
          <w:b/>
          <w:bCs/>
          <w:iCs/>
          <w:color w:val="auto"/>
          <w:sz w:val="28"/>
          <w:szCs w:val="28"/>
        </w:rPr>
        <w:t>Способы физкультурной деятельности</w:t>
      </w:r>
    </w:p>
    <w:p w:rsidR="00F75824" w:rsidRPr="00F75824" w:rsidRDefault="00F75824" w:rsidP="00F75824">
      <w:pPr>
        <w:pStyle w:val="a5"/>
        <w:spacing w:line="240" w:lineRule="auto"/>
        <w:ind w:firstLine="454"/>
        <w:rPr>
          <w:rFonts w:ascii="Times New Roman" w:hAnsi="Times New Roman"/>
          <w:b/>
          <w:bCs/>
          <w:color w:val="auto"/>
          <w:spacing w:val="-2"/>
          <w:sz w:val="28"/>
          <w:szCs w:val="28"/>
        </w:rPr>
      </w:pPr>
      <w:r w:rsidRPr="00F75824">
        <w:rPr>
          <w:rFonts w:ascii="Times New Roman" w:hAnsi="Times New Roman"/>
          <w:b/>
          <w:bCs/>
          <w:color w:val="auto"/>
          <w:spacing w:val="2"/>
          <w:sz w:val="28"/>
          <w:szCs w:val="28"/>
        </w:rPr>
        <w:t xml:space="preserve">Самостоятельные занятия. </w:t>
      </w:r>
      <w:r w:rsidRPr="00F75824">
        <w:rPr>
          <w:rFonts w:ascii="Times New Roman" w:hAnsi="Times New Roman"/>
          <w:color w:val="auto"/>
          <w:spacing w:val="2"/>
          <w:sz w:val="28"/>
          <w:szCs w:val="28"/>
        </w:rPr>
        <w:t>Составление режима дня.</w:t>
      </w:r>
      <w:r w:rsidRPr="00F75824">
        <w:rPr>
          <w:rFonts w:ascii="Times New Roman" w:hAnsi="Times New Roman"/>
          <w:color w:val="auto"/>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color w:val="auto"/>
          <w:sz w:val="28"/>
          <w:szCs w:val="28"/>
        </w:rPr>
        <w:t xml:space="preserve">Самостоятельные наблюдения за физическим развитием и физической подготовленностью. </w:t>
      </w:r>
      <w:r w:rsidRPr="00F75824">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b/>
          <w:bCs/>
          <w:color w:val="auto"/>
          <w:sz w:val="28"/>
          <w:szCs w:val="28"/>
        </w:rPr>
        <w:t xml:space="preserve">Самостоятельные игры и развлечения. </w:t>
      </w:r>
      <w:r w:rsidRPr="00F75824">
        <w:rPr>
          <w:rFonts w:ascii="Times New Roman" w:hAnsi="Times New Roman"/>
          <w:color w:val="auto"/>
          <w:sz w:val="28"/>
          <w:szCs w:val="28"/>
        </w:rPr>
        <w:t>Организация и проведение подвижных игр (на спортивных площадках и в спортивных залах).</w:t>
      </w:r>
    </w:p>
    <w:p w:rsidR="00F75824" w:rsidRPr="00F75824" w:rsidRDefault="00F75824" w:rsidP="00F75824">
      <w:pPr>
        <w:pStyle w:val="a5"/>
        <w:spacing w:line="240" w:lineRule="auto"/>
        <w:ind w:firstLine="454"/>
        <w:rPr>
          <w:rFonts w:ascii="Times New Roman" w:hAnsi="Times New Roman"/>
          <w:b/>
          <w:bCs/>
          <w:iCs/>
          <w:color w:val="auto"/>
          <w:sz w:val="28"/>
          <w:szCs w:val="28"/>
        </w:rPr>
      </w:pPr>
      <w:r w:rsidRPr="00F75824">
        <w:rPr>
          <w:rFonts w:ascii="Times New Roman" w:hAnsi="Times New Roman"/>
          <w:b/>
          <w:bCs/>
          <w:iCs/>
          <w:color w:val="auto"/>
          <w:sz w:val="28"/>
          <w:szCs w:val="28"/>
        </w:rPr>
        <w:t>Физическое совершенствование</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b/>
          <w:bCs/>
          <w:color w:val="auto"/>
          <w:sz w:val="28"/>
          <w:szCs w:val="28"/>
        </w:rPr>
        <w:t xml:space="preserve">Физкультурно­оздоровительная деятельность. </w:t>
      </w:r>
      <w:r w:rsidRPr="00F75824">
        <w:rPr>
          <w:rFonts w:ascii="Times New Roman" w:hAnsi="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color w:val="auto"/>
          <w:sz w:val="28"/>
          <w:szCs w:val="28"/>
        </w:rPr>
        <w:t>Комплексы упражнений на развитие физических качеств.</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color w:val="auto"/>
          <w:spacing w:val="-2"/>
          <w:sz w:val="28"/>
          <w:szCs w:val="28"/>
        </w:rPr>
        <w:t xml:space="preserve">Комплексы дыхательных упражнений. Гимнастика для </w:t>
      </w:r>
      <w:r w:rsidRPr="00F75824">
        <w:rPr>
          <w:rFonts w:ascii="Times New Roman" w:hAnsi="Times New Roman"/>
          <w:color w:val="auto"/>
          <w:sz w:val="28"/>
          <w:szCs w:val="28"/>
        </w:rPr>
        <w:t>глаз.</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b/>
          <w:bCs/>
          <w:color w:val="auto"/>
          <w:sz w:val="28"/>
          <w:szCs w:val="28"/>
        </w:rPr>
        <w:t>Спортивно­оздоровительная деятельность.</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b/>
          <w:bCs/>
          <w:iCs/>
          <w:color w:val="auto"/>
          <w:spacing w:val="2"/>
          <w:sz w:val="28"/>
          <w:szCs w:val="28"/>
        </w:rPr>
        <w:t xml:space="preserve">Гимнастика с основами акробатики. </w:t>
      </w:r>
      <w:r w:rsidRPr="00F75824">
        <w:rPr>
          <w:rFonts w:ascii="Times New Roman" w:hAnsi="Times New Roman"/>
          <w:iCs/>
          <w:color w:val="auto"/>
          <w:spacing w:val="2"/>
          <w:sz w:val="28"/>
          <w:szCs w:val="28"/>
        </w:rPr>
        <w:t xml:space="preserve">Организующие </w:t>
      </w:r>
      <w:r w:rsidRPr="00F75824">
        <w:rPr>
          <w:rFonts w:ascii="Times New Roman" w:hAnsi="Times New Roman"/>
          <w:iCs/>
          <w:color w:val="auto"/>
          <w:sz w:val="28"/>
          <w:szCs w:val="28"/>
        </w:rPr>
        <w:t xml:space="preserve">команды и приемы. </w:t>
      </w:r>
      <w:r w:rsidRPr="00F75824">
        <w:rPr>
          <w:rFonts w:ascii="Times New Roman" w:hAnsi="Times New Roman"/>
          <w:color w:val="auto"/>
          <w:sz w:val="28"/>
          <w:szCs w:val="28"/>
        </w:rPr>
        <w:t>Строевые действия в шеренге и колонне; выполнение строевых команд.</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iCs/>
          <w:color w:val="auto"/>
          <w:sz w:val="28"/>
          <w:szCs w:val="28"/>
        </w:rPr>
        <w:t xml:space="preserve">Акробатические упражнения. </w:t>
      </w:r>
      <w:r w:rsidRPr="00F75824">
        <w:rPr>
          <w:rFonts w:ascii="Times New Roman" w:hAnsi="Times New Roman"/>
          <w:color w:val="auto"/>
          <w:sz w:val="28"/>
          <w:szCs w:val="28"/>
        </w:rPr>
        <w:t>Упоры; седы; упражнения в группировке; перекаты; стойка на лопатках; кувырки вперед и назад; гимнастический мост.</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iCs/>
          <w:color w:val="auto"/>
          <w:sz w:val="28"/>
          <w:szCs w:val="28"/>
        </w:rPr>
        <w:t xml:space="preserve">Акробатические комбинации. </w:t>
      </w:r>
      <w:r w:rsidRPr="00F75824">
        <w:rPr>
          <w:rFonts w:ascii="Times New Roman" w:hAnsi="Times New Roman"/>
          <w:color w:val="auto"/>
          <w:sz w:val="28"/>
          <w:szCs w:val="28"/>
        </w:rPr>
        <w:t>Пример: 1)</w:t>
      </w:r>
      <w:r w:rsidRPr="00F75824">
        <w:rPr>
          <w:rFonts w:ascii="Times New Roman" w:hAnsi="Times New Roman"/>
          <w:color w:val="auto"/>
          <w:sz w:val="28"/>
          <w:szCs w:val="28"/>
        </w:rPr>
        <w:t> </w:t>
      </w:r>
      <w:r w:rsidRPr="00F75824">
        <w:rPr>
          <w:rFonts w:ascii="Times New Roman" w:hAnsi="Times New Roman"/>
          <w:color w:val="auto"/>
          <w:sz w:val="28"/>
          <w:szCs w:val="28"/>
        </w:rPr>
        <w:t xml:space="preserve">мост из положения лежа на спине, опуститься в исходное положение, переворот в положение лежа на животе, прыжок </w:t>
      </w:r>
      <w:r w:rsidRPr="00F75824">
        <w:rPr>
          <w:rFonts w:ascii="Times New Roman" w:hAnsi="Times New Roman"/>
          <w:color w:val="auto"/>
          <w:sz w:val="28"/>
          <w:szCs w:val="28"/>
        </w:rPr>
        <w:lastRenderedPageBreak/>
        <w:t xml:space="preserve">с опорой </w:t>
      </w:r>
      <w:r w:rsidRPr="00F75824">
        <w:rPr>
          <w:rFonts w:ascii="Times New Roman" w:hAnsi="Times New Roman"/>
          <w:color w:val="auto"/>
          <w:spacing w:val="2"/>
          <w:sz w:val="28"/>
          <w:szCs w:val="28"/>
        </w:rPr>
        <w:t>на руки в упор присев; 2)</w:t>
      </w:r>
      <w:r w:rsidRPr="00F75824">
        <w:rPr>
          <w:rFonts w:ascii="Times New Roman" w:hAnsi="Times New Roman"/>
          <w:color w:val="auto"/>
          <w:spacing w:val="2"/>
          <w:sz w:val="28"/>
          <w:szCs w:val="28"/>
        </w:rPr>
        <w:t> </w:t>
      </w:r>
      <w:r w:rsidRPr="00F75824">
        <w:rPr>
          <w:rFonts w:ascii="Times New Roman" w:hAnsi="Times New Roman"/>
          <w:color w:val="auto"/>
          <w:spacing w:val="2"/>
          <w:sz w:val="28"/>
          <w:szCs w:val="28"/>
        </w:rPr>
        <w:t xml:space="preserve">кувырок вперед в упор присев, </w:t>
      </w:r>
      <w:r w:rsidRPr="00F75824">
        <w:rPr>
          <w:rFonts w:ascii="Times New Roman" w:hAnsi="Times New Roman"/>
          <w:color w:val="auto"/>
          <w:sz w:val="28"/>
          <w:szCs w:val="28"/>
        </w:rPr>
        <w:t xml:space="preserve">кувырок назад </w:t>
      </w:r>
      <w:r>
        <w:rPr>
          <w:rFonts w:ascii="Times New Roman" w:hAnsi="Times New Roman"/>
          <w:color w:val="auto"/>
          <w:sz w:val="28"/>
          <w:szCs w:val="28"/>
        </w:rPr>
        <w:t xml:space="preserve">    </w:t>
      </w:r>
      <w:r w:rsidRPr="00F75824">
        <w:rPr>
          <w:rFonts w:ascii="Times New Roman" w:hAnsi="Times New Roman"/>
          <w:color w:val="auto"/>
          <w:sz w:val="28"/>
          <w:szCs w:val="28"/>
        </w:rPr>
        <w:t>в упор присев, из упора присев кувырок назад до упора на коленях с опорой на руки, прыжком переход в упор присев, кувырок вперед.</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iCs/>
          <w:color w:val="auto"/>
          <w:spacing w:val="-4"/>
          <w:sz w:val="28"/>
          <w:szCs w:val="28"/>
        </w:rPr>
        <w:t xml:space="preserve">Упражнения на низкой гимнастической перекладине: </w:t>
      </w:r>
      <w:r w:rsidRPr="00F75824">
        <w:rPr>
          <w:rFonts w:ascii="Times New Roman" w:hAnsi="Times New Roman"/>
          <w:color w:val="auto"/>
          <w:spacing w:val="-4"/>
          <w:sz w:val="28"/>
          <w:szCs w:val="28"/>
        </w:rPr>
        <w:t xml:space="preserve">висы, </w:t>
      </w:r>
      <w:r w:rsidRPr="00F75824">
        <w:rPr>
          <w:rFonts w:ascii="Times New Roman" w:hAnsi="Times New Roman"/>
          <w:color w:val="auto"/>
          <w:sz w:val="28"/>
          <w:szCs w:val="28"/>
        </w:rPr>
        <w:t>перемахи.</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iCs/>
          <w:color w:val="auto"/>
          <w:spacing w:val="2"/>
          <w:sz w:val="28"/>
          <w:szCs w:val="28"/>
        </w:rPr>
        <w:t xml:space="preserve">Гимнастическая комбинация. </w:t>
      </w:r>
      <w:r w:rsidRPr="00F75824">
        <w:rPr>
          <w:rFonts w:ascii="Times New Roman" w:hAnsi="Times New Roman"/>
          <w:color w:val="auto"/>
          <w:spacing w:val="2"/>
          <w:sz w:val="28"/>
          <w:szCs w:val="28"/>
        </w:rPr>
        <w:t xml:space="preserve">Например, из виса стоя </w:t>
      </w:r>
      <w:r w:rsidRPr="00F75824">
        <w:rPr>
          <w:rFonts w:ascii="Times New Roman" w:hAnsi="Times New Roman"/>
          <w:color w:val="auto"/>
          <w:sz w:val="28"/>
          <w:szCs w:val="28"/>
        </w:rPr>
        <w:t xml:space="preserve">присев толчком двумя ногами перемах, согнув ноги, в вис </w:t>
      </w:r>
      <w:r w:rsidRPr="00F75824">
        <w:rPr>
          <w:rFonts w:ascii="Times New Roman" w:hAnsi="Times New Roman"/>
          <w:color w:val="auto"/>
          <w:spacing w:val="2"/>
          <w:sz w:val="28"/>
          <w:szCs w:val="28"/>
        </w:rPr>
        <w:t xml:space="preserve">сзади согнувшись, опускание назад в вис стоя и обратное </w:t>
      </w:r>
      <w:r w:rsidRPr="00F75824">
        <w:rPr>
          <w:rFonts w:ascii="Times New Roman" w:hAnsi="Times New Roman"/>
          <w:color w:val="auto"/>
          <w:sz w:val="28"/>
          <w:szCs w:val="28"/>
        </w:rPr>
        <w:t>движение через вис сзади согнувшись со сходом вперед ноги.</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iCs/>
          <w:color w:val="auto"/>
          <w:sz w:val="28"/>
          <w:szCs w:val="28"/>
        </w:rPr>
        <w:t xml:space="preserve">Опорный прыжок: </w:t>
      </w:r>
      <w:r w:rsidRPr="00F75824">
        <w:rPr>
          <w:rFonts w:ascii="Times New Roman" w:hAnsi="Times New Roman"/>
          <w:color w:val="auto"/>
          <w:sz w:val="28"/>
          <w:szCs w:val="28"/>
        </w:rPr>
        <w:t>с разбега через гимнастического козла.</w:t>
      </w:r>
    </w:p>
    <w:p w:rsidR="00F75824" w:rsidRPr="00F75824" w:rsidRDefault="00F75824" w:rsidP="00F75824">
      <w:pPr>
        <w:pStyle w:val="a5"/>
        <w:spacing w:line="240" w:lineRule="auto"/>
        <w:ind w:firstLine="454"/>
        <w:rPr>
          <w:rFonts w:ascii="Times New Roman" w:hAnsi="Times New Roman"/>
          <w:b/>
          <w:bCs/>
          <w:iCs/>
          <w:color w:val="auto"/>
          <w:sz w:val="28"/>
          <w:szCs w:val="28"/>
        </w:rPr>
      </w:pPr>
      <w:r w:rsidRPr="00F75824">
        <w:rPr>
          <w:rFonts w:ascii="Times New Roman" w:hAnsi="Times New Roman"/>
          <w:iCs/>
          <w:color w:val="auto"/>
          <w:spacing w:val="2"/>
          <w:sz w:val="28"/>
          <w:szCs w:val="28"/>
        </w:rPr>
        <w:t xml:space="preserve">Гимнастические упражнения прикладного характера. </w:t>
      </w:r>
      <w:r w:rsidRPr="00F75824">
        <w:rPr>
          <w:rFonts w:ascii="Times New Roman" w:hAnsi="Times New Roman"/>
          <w:color w:val="auto"/>
          <w:spacing w:val="2"/>
          <w:sz w:val="28"/>
          <w:szCs w:val="28"/>
        </w:rPr>
        <w:t xml:space="preserve">Прыжки со скакалкой. Передвижение по гимнастической </w:t>
      </w:r>
      <w:r w:rsidRPr="00F75824">
        <w:rPr>
          <w:rFonts w:ascii="Times New Roman" w:hAnsi="Times New Roman"/>
          <w:color w:val="auto"/>
          <w:sz w:val="28"/>
          <w:szCs w:val="28"/>
        </w:rPr>
        <w:t xml:space="preserve">стенке. Преодоление полосы препятствий </w:t>
      </w:r>
      <w:r>
        <w:rPr>
          <w:rFonts w:ascii="Times New Roman" w:hAnsi="Times New Roman"/>
          <w:color w:val="auto"/>
          <w:sz w:val="28"/>
          <w:szCs w:val="28"/>
        </w:rPr>
        <w:t xml:space="preserve">                   </w:t>
      </w:r>
      <w:r w:rsidRPr="00F75824">
        <w:rPr>
          <w:rFonts w:ascii="Times New Roman" w:hAnsi="Times New Roman"/>
          <w:color w:val="auto"/>
          <w:sz w:val="28"/>
          <w:szCs w:val="28"/>
        </w:rPr>
        <w:t>с элементами лазанья и перелезания, переползания, передвижение по наклонной гимнастической скамейке.</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b/>
          <w:bCs/>
          <w:iCs/>
          <w:color w:val="auto"/>
          <w:sz w:val="28"/>
          <w:szCs w:val="28"/>
        </w:rPr>
        <w:t xml:space="preserve">Легкая атлетика. </w:t>
      </w:r>
      <w:r w:rsidRPr="00F75824">
        <w:rPr>
          <w:rFonts w:ascii="Times New Roman" w:hAnsi="Times New Roman"/>
          <w:iCs/>
          <w:color w:val="auto"/>
          <w:sz w:val="28"/>
          <w:szCs w:val="28"/>
        </w:rPr>
        <w:t xml:space="preserve">Беговые упражнения: </w:t>
      </w:r>
      <w:r w:rsidRPr="00F75824">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iCs/>
          <w:color w:val="auto"/>
          <w:sz w:val="28"/>
          <w:szCs w:val="28"/>
        </w:rPr>
        <w:t xml:space="preserve">Прыжковые упражнения: </w:t>
      </w:r>
      <w:r w:rsidRPr="00F75824">
        <w:rPr>
          <w:rFonts w:ascii="Times New Roman" w:hAnsi="Times New Roman"/>
          <w:color w:val="auto"/>
          <w:sz w:val="28"/>
          <w:szCs w:val="28"/>
        </w:rPr>
        <w:t xml:space="preserve">на одной ноге и двух ногах на месте и </w:t>
      </w:r>
      <w:r>
        <w:rPr>
          <w:rFonts w:ascii="Times New Roman" w:hAnsi="Times New Roman"/>
          <w:color w:val="auto"/>
          <w:sz w:val="28"/>
          <w:szCs w:val="28"/>
        </w:rPr>
        <w:t xml:space="preserve">                                      </w:t>
      </w:r>
      <w:r w:rsidRPr="00F75824">
        <w:rPr>
          <w:rFonts w:ascii="Times New Roman" w:hAnsi="Times New Roman"/>
          <w:color w:val="auto"/>
          <w:sz w:val="28"/>
          <w:szCs w:val="28"/>
        </w:rPr>
        <w:t>с продвижением; в длину и высоту; спрыгивание и запрыгивание.</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iCs/>
          <w:color w:val="auto"/>
          <w:sz w:val="28"/>
          <w:szCs w:val="28"/>
        </w:rPr>
        <w:t xml:space="preserve">Броски: </w:t>
      </w:r>
      <w:r w:rsidRPr="00F75824">
        <w:rPr>
          <w:rFonts w:ascii="Times New Roman" w:hAnsi="Times New Roman"/>
          <w:color w:val="auto"/>
          <w:sz w:val="28"/>
          <w:szCs w:val="28"/>
        </w:rPr>
        <w:t>большого мяча (1 кг) на дальность разными способами.</w:t>
      </w:r>
    </w:p>
    <w:p w:rsidR="00F75824" w:rsidRPr="00F75824" w:rsidRDefault="00F75824" w:rsidP="00F75824">
      <w:pPr>
        <w:pStyle w:val="a5"/>
        <w:spacing w:line="240" w:lineRule="auto"/>
        <w:ind w:firstLine="454"/>
        <w:rPr>
          <w:rFonts w:ascii="Times New Roman" w:hAnsi="Times New Roman"/>
          <w:b/>
          <w:bCs/>
          <w:iCs/>
          <w:color w:val="auto"/>
          <w:sz w:val="28"/>
          <w:szCs w:val="28"/>
        </w:rPr>
      </w:pPr>
      <w:r w:rsidRPr="00F75824">
        <w:rPr>
          <w:rFonts w:ascii="Times New Roman" w:hAnsi="Times New Roman"/>
          <w:iCs/>
          <w:color w:val="auto"/>
          <w:sz w:val="28"/>
          <w:szCs w:val="28"/>
        </w:rPr>
        <w:t xml:space="preserve">Метание: </w:t>
      </w:r>
      <w:r w:rsidRPr="00F75824">
        <w:rPr>
          <w:rFonts w:ascii="Times New Roman" w:hAnsi="Times New Roman"/>
          <w:color w:val="auto"/>
          <w:sz w:val="28"/>
          <w:szCs w:val="28"/>
        </w:rPr>
        <w:t>малого мяча в вертикальную цель и на дальность.</w:t>
      </w:r>
    </w:p>
    <w:p w:rsidR="00F75824" w:rsidRPr="00F75824" w:rsidRDefault="00F75824" w:rsidP="00F75824">
      <w:pPr>
        <w:pStyle w:val="a5"/>
        <w:spacing w:line="240" w:lineRule="auto"/>
        <w:ind w:firstLine="454"/>
        <w:rPr>
          <w:rFonts w:ascii="Times New Roman" w:hAnsi="Times New Roman"/>
          <w:b/>
          <w:bCs/>
          <w:iCs/>
          <w:color w:val="auto"/>
          <w:sz w:val="28"/>
          <w:szCs w:val="28"/>
        </w:rPr>
      </w:pPr>
      <w:r w:rsidRPr="00F75824">
        <w:rPr>
          <w:rFonts w:ascii="Times New Roman" w:hAnsi="Times New Roman"/>
          <w:b/>
          <w:bCs/>
          <w:iCs/>
          <w:color w:val="auto"/>
          <w:sz w:val="28"/>
          <w:szCs w:val="28"/>
        </w:rPr>
        <w:t xml:space="preserve">Лыжные гонки. </w:t>
      </w:r>
      <w:r w:rsidRPr="00F75824">
        <w:rPr>
          <w:rFonts w:ascii="Times New Roman" w:hAnsi="Times New Roman"/>
          <w:color w:val="auto"/>
          <w:sz w:val="28"/>
          <w:szCs w:val="28"/>
        </w:rPr>
        <w:t>Передвижение на лыжах; повороты; спуски; подъемы; торможение.</w:t>
      </w:r>
    </w:p>
    <w:p w:rsidR="00F75824" w:rsidRPr="00F75824" w:rsidRDefault="00F75824" w:rsidP="00F75824">
      <w:pPr>
        <w:pStyle w:val="a5"/>
        <w:spacing w:line="240" w:lineRule="auto"/>
        <w:ind w:firstLine="454"/>
        <w:rPr>
          <w:rFonts w:ascii="Times New Roman" w:hAnsi="Times New Roman"/>
          <w:b/>
          <w:bCs/>
          <w:iCs/>
          <w:color w:val="auto"/>
          <w:sz w:val="28"/>
          <w:szCs w:val="28"/>
        </w:rPr>
      </w:pPr>
      <w:r w:rsidRPr="00F75824">
        <w:rPr>
          <w:rFonts w:ascii="Times New Roman" w:hAnsi="Times New Roman"/>
          <w:b/>
          <w:bCs/>
          <w:iCs/>
          <w:color w:val="auto"/>
          <w:sz w:val="28"/>
          <w:szCs w:val="28"/>
        </w:rPr>
        <w:t xml:space="preserve">Плавание. </w:t>
      </w:r>
      <w:r w:rsidRPr="00F75824">
        <w:rPr>
          <w:rFonts w:ascii="Times New Roman" w:hAnsi="Times New Roman"/>
          <w:iCs/>
          <w:color w:val="auto"/>
          <w:sz w:val="28"/>
          <w:szCs w:val="28"/>
        </w:rPr>
        <w:t xml:space="preserve">Подводящие упражнения: </w:t>
      </w:r>
      <w:r w:rsidRPr="00F75824">
        <w:rPr>
          <w:rFonts w:ascii="Times New Roman" w:hAnsi="Times New Roman"/>
          <w:color w:val="auto"/>
          <w:sz w:val="28"/>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F75824">
        <w:rPr>
          <w:rFonts w:ascii="Times New Roman" w:hAnsi="Times New Roman"/>
          <w:iCs/>
          <w:color w:val="auto"/>
          <w:sz w:val="28"/>
          <w:szCs w:val="28"/>
        </w:rPr>
        <w:t xml:space="preserve">Проплывание учебных дистанций: </w:t>
      </w:r>
      <w:r w:rsidRPr="00F75824">
        <w:rPr>
          <w:rFonts w:ascii="Times New Roman" w:hAnsi="Times New Roman"/>
          <w:color w:val="auto"/>
          <w:sz w:val="28"/>
          <w:szCs w:val="28"/>
        </w:rPr>
        <w:t>произвольным способом.</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b/>
          <w:bCs/>
          <w:iCs/>
          <w:color w:val="auto"/>
          <w:sz w:val="28"/>
          <w:szCs w:val="28"/>
        </w:rPr>
        <w:t xml:space="preserve">Подвижные и спортивные игры. </w:t>
      </w:r>
      <w:r w:rsidRPr="00F75824">
        <w:rPr>
          <w:rFonts w:ascii="Times New Roman" w:hAnsi="Times New Roman"/>
          <w:iCs/>
          <w:color w:val="auto"/>
          <w:sz w:val="28"/>
          <w:szCs w:val="28"/>
        </w:rPr>
        <w:t xml:space="preserve">На материале гимнастики с основами акробатики: </w:t>
      </w:r>
      <w:r w:rsidRPr="00F75824">
        <w:rPr>
          <w:rFonts w:ascii="Times New Roman" w:hAnsi="Times New Roman"/>
          <w:color w:val="auto"/>
          <w:sz w:val="28"/>
          <w:szCs w:val="28"/>
        </w:rPr>
        <w:t>игровые задания с исполь</w:t>
      </w:r>
      <w:r w:rsidRPr="00F75824">
        <w:rPr>
          <w:rFonts w:ascii="Times New Roman" w:hAnsi="Times New Roman"/>
          <w:color w:val="auto"/>
          <w:spacing w:val="2"/>
          <w:sz w:val="28"/>
          <w:szCs w:val="28"/>
        </w:rPr>
        <w:t xml:space="preserve">зованием строевых упражнений, упражнений на внимание, </w:t>
      </w:r>
      <w:r w:rsidRPr="00F75824">
        <w:rPr>
          <w:rFonts w:ascii="Times New Roman" w:hAnsi="Times New Roman"/>
          <w:color w:val="auto"/>
          <w:sz w:val="28"/>
          <w:szCs w:val="28"/>
        </w:rPr>
        <w:t>силу, ловкость и координацию.</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iCs/>
          <w:color w:val="auto"/>
          <w:sz w:val="28"/>
          <w:szCs w:val="28"/>
        </w:rPr>
        <w:t xml:space="preserve">На материале легкой атлетики: </w:t>
      </w:r>
      <w:r w:rsidRPr="00F75824">
        <w:rPr>
          <w:rFonts w:ascii="Times New Roman" w:hAnsi="Times New Roman"/>
          <w:color w:val="auto"/>
          <w:sz w:val="28"/>
          <w:szCs w:val="28"/>
        </w:rPr>
        <w:t>прыжки, бег, метания и броски; упражнения на координацию, выносливость и быстроту.</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iCs/>
          <w:color w:val="auto"/>
          <w:spacing w:val="2"/>
          <w:sz w:val="28"/>
          <w:szCs w:val="28"/>
        </w:rPr>
        <w:t xml:space="preserve">На материале лыжной подготовки: </w:t>
      </w:r>
      <w:r w:rsidRPr="00F75824">
        <w:rPr>
          <w:rFonts w:ascii="Times New Roman" w:hAnsi="Times New Roman"/>
          <w:color w:val="auto"/>
          <w:spacing w:val="2"/>
          <w:sz w:val="28"/>
          <w:szCs w:val="28"/>
        </w:rPr>
        <w:t>эстафеты в пере</w:t>
      </w:r>
      <w:r w:rsidRPr="00F75824">
        <w:rPr>
          <w:rFonts w:ascii="Times New Roman" w:hAnsi="Times New Roman"/>
          <w:color w:val="auto"/>
          <w:sz w:val="28"/>
          <w:szCs w:val="28"/>
        </w:rPr>
        <w:t>движении на лыжах, упражнения на выносливость и координацию.</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iCs/>
          <w:color w:val="auto"/>
          <w:sz w:val="28"/>
          <w:szCs w:val="28"/>
        </w:rPr>
        <w:t>На материале спортивных игр:</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iCs/>
          <w:color w:val="auto"/>
          <w:sz w:val="28"/>
          <w:szCs w:val="28"/>
        </w:rPr>
        <w:t xml:space="preserve">Футбол: </w:t>
      </w:r>
      <w:r w:rsidRPr="00F75824">
        <w:rPr>
          <w:rFonts w:ascii="Times New Roman" w:hAnsi="Times New Roman"/>
          <w:color w:val="auto"/>
          <w:sz w:val="28"/>
          <w:szCs w:val="28"/>
        </w:rPr>
        <w:t>удар по неподвижному и катящемуся мячу; оста</w:t>
      </w:r>
      <w:r w:rsidRPr="00F75824">
        <w:rPr>
          <w:rFonts w:ascii="Times New Roman" w:hAnsi="Times New Roman"/>
          <w:color w:val="auto"/>
          <w:spacing w:val="2"/>
          <w:sz w:val="28"/>
          <w:szCs w:val="28"/>
        </w:rPr>
        <w:t xml:space="preserve">новка мяча; ведение мяча; подвижные игры на материале </w:t>
      </w:r>
      <w:r w:rsidRPr="00F75824">
        <w:rPr>
          <w:rFonts w:ascii="Times New Roman" w:hAnsi="Times New Roman"/>
          <w:color w:val="auto"/>
          <w:sz w:val="28"/>
          <w:szCs w:val="28"/>
        </w:rPr>
        <w:t>футбола.</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iCs/>
          <w:color w:val="auto"/>
          <w:sz w:val="28"/>
          <w:szCs w:val="28"/>
        </w:rPr>
        <w:t xml:space="preserve">Баскетбол: </w:t>
      </w:r>
      <w:r w:rsidRPr="00F75824">
        <w:rPr>
          <w:rFonts w:ascii="Times New Roman" w:hAnsi="Times New Roman"/>
          <w:color w:val="auto"/>
          <w:sz w:val="28"/>
          <w:szCs w:val="28"/>
        </w:rPr>
        <w:t>специальные передвижения без мяча; ведение мяча; броски мяча</w:t>
      </w:r>
      <w:r>
        <w:rPr>
          <w:rFonts w:ascii="Times New Roman" w:hAnsi="Times New Roman"/>
          <w:color w:val="auto"/>
          <w:sz w:val="28"/>
          <w:szCs w:val="28"/>
        </w:rPr>
        <w:t xml:space="preserve">                 </w:t>
      </w:r>
      <w:r w:rsidRPr="00F75824">
        <w:rPr>
          <w:rFonts w:ascii="Times New Roman" w:hAnsi="Times New Roman"/>
          <w:color w:val="auto"/>
          <w:sz w:val="28"/>
          <w:szCs w:val="28"/>
        </w:rPr>
        <w:t xml:space="preserve"> в корзину; подвижные игры на материале баскетбола.</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iCs/>
          <w:color w:val="auto"/>
          <w:sz w:val="28"/>
          <w:szCs w:val="28"/>
        </w:rPr>
        <w:t xml:space="preserve">Волейбол: </w:t>
      </w:r>
      <w:r w:rsidRPr="00F75824">
        <w:rPr>
          <w:rFonts w:ascii="Times New Roman" w:hAnsi="Times New Roman"/>
          <w:color w:val="auto"/>
          <w:sz w:val="28"/>
          <w:szCs w:val="28"/>
        </w:rPr>
        <w:t>подбрасывание мяча; подача мяча; прием и передача мяча; подвижные игры на материале волейбола. Подвижные игры разных народов.</w:t>
      </w:r>
    </w:p>
    <w:p w:rsidR="00F75824" w:rsidRPr="00F75824" w:rsidRDefault="00F75824" w:rsidP="00F75824">
      <w:pPr>
        <w:pStyle w:val="a5"/>
        <w:spacing w:line="240" w:lineRule="auto"/>
        <w:ind w:firstLine="454"/>
        <w:rPr>
          <w:rFonts w:ascii="Times New Roman" w:hAnsi="Times New Roman"/>
          <w:b/>
          <w:bCs/>
          <w:iCs/>
          <w:color w:val="auto"/>
          <w:sz w:val="28"/>
          <w:szCs w:val="28"/>
        </w:rPr>
      </w:pPr>
      <w:r w:rsidRPr="00F75824">
        <w:rPr>
          <w:rFonts w:ascii="Times New Roman" w:hAnsi="Times New Roman"/>
          <w:b/>
          <w:bCs/>
          <w:iCs/>
          <w:color w:val="auto"/>
          <w:sz w:val="28"/>
          <w:szCs w:val="28"/>
        </w:rPr>
        <w:t>Общеразвивающие упражнения</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b/>
          <w:bCs/>
          <w:color w:val="auto"/>
          <w:sz w:val="28"/>
          <w:szCs w:val="28"/>
        </w:rPr>
        <w:t>На материале гимнастики с основами акробатики</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iCs/>
          <w:color w:val="auto"/>
          <w:spacing w:val="2"/>
          <w:sz w:val="28"/>
          <w:szCs w:val="28"/>
        </w:rPr>
        <w:t xml:space="preserve">Развитие гибкости: </w:t>
      </w:r>
      <w:r w:rsidRPr="00F75824">
        <w:rPr>
          <w:rFonts w:ascii="Times New Roman" w:hAnsi="Times New Roman"/>
          <w:color w:val="auto"/>
          <w:spacing w:val="2"/>
          <w:sz w:val="28"/>
          <w:szCs w:val="28"/>
        </w:rPr>
        <w:t xml:space="preserve">широкие стойки на ногах; ходьба </w:t>
      </w:r>
      <w:r w:rsidRPr="00F75824">
        <w:rPr>
          <w:rFonts w:ascii="Times New Roman" w:hAnsi="Times New Roman"/>
          <w:color w:val="auto"/>
          <w:sz w:val="28"/>
          <w:szCs w:val="28"/>
        </w:rPr>
        <w:t xml:space="preserve">с включением широкого шага, глубоких выпадов, в приседе, со взмахом ногами; наклоны вперед, назад, </w:t>
      </w:r>
      <w:r>
        <w:rPr>
          <w:rFonts w:ascii="Times New Roman" w:hAnsi="Times New Roman"/>
          <w:color w:val="auto"/>
          <w:sz w:val="28"/>
          <w:szCs w:val="28"/>
        </w:rPr>
        <w:t xml:space="preserve">                   </w:t>
      </w:r>
      <w:r w:rsidRPr="00F75824">
        <w:rPr>
          <w:rFonts w:ascii="Times New Roman" w:hAnsi="Times New Roman"/>
          <w:color w:val="auto"/>
          <w:sz w:val="28"/>
          <w:szCs w:val="28"/>
        </w:rPr>
        <w:t xml:space="preserve">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w:t>
      </w:r>
      <w:r w:rsidRPr="00F75824">
        <w:rPr>
          <w:rFonts w:ascii="Times New Roman" w:hAnsi="Times New Roman"/>
          <w:color w:val="auto"/>
          <w:sz w:val="28"/>
          <w:szCs w:val="28"/>
        </w:rPr>
        <w:lastRenderedPageBreak/>
        <w:t xml:space="preserve">комплексы </w:t>
      </w:r>
      <w:r w:rsidRPr="00F75824">
        <w:rPr>
          <w:rFonts w:ascii="Times New Roman" w:hAnsi="Times New Roman"/>
          <w:color w:val="auto"/>
          <w:spacing w:val="2"/>
          <w:sz w:val="28"/>
          <w:szCs w:val="28"/>
        </w:rPr>
        <w:t xml:space="preserve">упражнений, включающие в себя максимальное сгибание </w:t>
      </w:r>
      <w:r w:rsidRPr="00F75824">
        <w:rPr>
          <w:rFonts w:ascii="Times New Roman" w:hAnsi="Times New Roman"/>
          <w:color w:val="auto"/>
          <w:sz w:val="28"/>
          <w:szCs w:val="28"/>
        </w:rPr>
        <w:t xml:space="preserve">и </w:t>
      </w:r>
      <w:r w:rsidRPr="00F75824">
        <w:rPr>
          <w:rFonts w:ascii="Times New Roman" w:hAnsi="Times New Roman"/>
          <w:color w:val="auto"/>
          <w:spacing w:val="2"/>
          <w:sz w:val="28"/>
          <w:szCs w:val="28"/>
        </w:rPr>
        <w:t xml:space="preserve">прогибание туловища (в стойках и седах); индивидуальные </w:t>
      </w:r>
      <w:r w:rsidRPr="00F75824">
        <w:rPr>
          <w:rFonts w:ascii="Times New Roman" w:hAnsi="Times New Roman"/>
          <w:color w:val="auto"/>
          <w:sz w:val="28"/>
          <w:szCs w:val="28"/>
        </w:rPr>
        <w:t>комплексы по развитию гибкости.</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iCs/>
          <w:color w:val="auto"/>
          <w:sz w:val="28"/>
          <w:szCs w:val="28"/>
        </w:rPr>
        <w:t xml:space="preserve">Развитие координации: </w:t>
      </w:r>
      <w:r w:rsidRPr="00F75824">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F75824">
        <w:rPr>
          <w:rFonts w:ascii="Times New Roman" w:hAnsi="Times New Roman"/>
          <w:color w:val="auto"/>
          <w:spacing w:val="2"/>
          <w:sz w:val="28"/>
          <w:szCs w:val="28"/>
        </w:rPr>
        <w:t xml:space="preserve">настической скамейке, низкому гимнастическому бревну </w:t>
      </w:r>
      <w:r>
        <w:rPr>
          <w:rFonts w:ascii="Times New Roman" w:hAnsi="Times New Roman"/>
          <w:color w:val="auto"/>
          <w:spacing w:val="2"/>
          <w:sz w:val="28"/>
          <w:szCs w:val="28"/>
        </w:rPr>
        <w:t xml:space="preserve">                             </w:t>
      </w:r>
      <w:r w:rsidRPr="00F75824">
        <w:rPr>
          <w:rFonts w:ascii="Times New Roman" w:hAnsi="Times New Roman"/>
          <w:color w:val="auto"/>
          <w:spacing w:val="2"/>
          <w:sz w:val="28"/>
          <w:szCs w:val="28"/>
        </w:rPr>
        <w:t xml:space="preserve">с </w:t>
      </w:r>
      <w:r w:rsidRPr="00F75824">
        <w:rPr>
          <w:rFonts w:ascii="Times New Roman" w:hAnsi="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F75824">
        <w:rPr>
          <w:rFonts w:ascii="Times New Roman" w:hAnsi="Times New Roman"/>
          <w:color w:val="auto"/>
          <w:spacing w:val="2"/>
          <w:sz w:val="28"/>
          <w:szCs w:val="28"/>
        </w:rPr>
        <w:t xml:space="preserve">переключение внимания, </w:t>
      </w:r>
      <w:r w:rsidR="007C0BF7">
        <w:rPr>
          <w:rFonts w:ascii="Times New Roman" w:hAnsi="Times New Roman"/>
          <w:color w:val="auto"/>
          <w:spacing w:val="2"/>
          <w:sz w:val="28"/>
          <w:szCs w:val="28"/>
        </w:rPr>
        <w:t xml:space="preserve">                 </w:t>
      </w:r>
      <w:r w:rsidRPr="00F75824">
        <w:rPr>
          <w:rFonts w:ascii="Times New Roman" w:hAnsi="Times New Roman"/>
          <w:color w:val="auto"/>
          <w:spacing w:val="2"/>
          <w:sz w:val="28"/>
          <w:szCs w:val="28"/>
        </w:rPr>
        <w:t xml:space="preserve">на расслабление мышц рук, ног, </w:t>
      </w:r>
      <w:r w:rsidRPr="00F75824">
        <w:rPr>
          <w:rFonts w:ascii="Times New Roman" w:hAnsi="Times New Roman"/>
          <w:color w:val="auto"/>
          <w:sz w:val="28"/>
          <w:szCs w:val="28"/>
        </w:rPr>
        <w:t xml:space="preserve">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w:t>
      </w:r>
      <w:r w:rsidR="007C0BF7">
        <w:rPr>
          <w:rFonts w:ascii="Times New Roman" w:hAnsi="Times New Roman"/>
          <w:color w:val="auto"/>
          <w:sz w:val="28"/>
          <w:szCs w:val="28"/>
        </w:rPr>
        <w:t xml:space="preserve">                 </w:t>
      </w:r>
      <w:r w:rsidRPr="00F75824">
        <w:rPr>
          <w:rFonts w:ascii="Times New Roman" w:hAnsi="Times New Roman"/>
          <w:color w:val="auto"/>
          <w:sz w:val="28"/>
          <w:szCs w:val="28"/>
        </w:rPr>
        <w:t>с фиксацией равновесия; упражнения на переключение внимания и контроля с одних звеньев тела на другие; упраж</w:t>
      </w:r>
      <w:r w:rsidRPr="00F75824">
        <w:rPr>
          <w:rFonts w:ascii="Times New Roman" w:hAnsi="Times New Roman"/>
          <w:color w:val="auto"/>
          <w:spacing w:val="2"/>
          <w:sz w:val="28"/>
          <w:szCs w:val="28"/>
        </w:rPr>
        <w:t>нения на расслабление отдельных мышечных групп; пере</w:t>
      </w:r>
      <w:r w:rsidRPr="00F75824">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iCs/>
          <w:color w:val="auto"/>
          <w:sz w:val="28"/>
          <w:szCs w:val="28"/>
        </w:rPr>
        <w:t xml:space="preserve">Формирование осанки: </w:t>
      </w:r>
      <w:r w:rsidRPr="00F75824">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F75824" w:rsidRPr="00F75824" w:rsidRDefault="00F75824" w:rsidP="00F75824">
      <w:pPr>
        <w:pStyle w:val="a5"/>
        <w:spacing w:line="240" w:lineRule="auto"/>
        <w:ind w:firstLine="454"/>
        <w:rPr>
          <w:rFonts w:ascii="Times New Roman" w:hAnsi="Times New Roman"/>
          <w:b/>
          <w:bCs/>
          <w:color w:val="auto"/>
          <w:spacing w:val="-2"/>
          <w:sz w:val="28"/>
          <w:szCs w:val="28"/>
        </w:rPr>
      </w:pPr>
      <w:r w:rsidRPr="00F75824">
        <w:rPr>
          <w:rFonts w:ascii="Times New Roman" w:hAnsi="Times New Roman"/>
          <w:iCs/>
          <w:color w:val="auto"/>
          <w:sz w:val="28"/>
          <w:szCs w:val="28"/>
        </w:rPr>
        <w:t xml:space="preserve">Развитие силовых способностей: </w:t>
      </w:r>
      <w:r w:rsidRPr="00F75824">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F75824">
        <w:rPr>
          <w:rFonts w:ascii="Times New Roman" w:hAnsi="Times New Roman"/>
          <w:color w:val="auto"/>
          <w:spacing w:val="-2"/>
          <w:sz w:val="28"/>
          <w:szCs w:val="28"/>
        </w:rPr>
        <w:t xml:space="preserve">шечных групп и увеличивающимся отягощением; лазанье </w:t>
      </w:r>
      <w:r w:rsidRPr="00F75824">
        <w:rPr>
          <w:rFonts w:ascii="Times New Roman" w:hAnsi="Times New Roman"/>
          <w:color w:val="auto"/>
          <w:spacing w:val="2"/>
          <w:sz w:val="28"/>
          <w:szCs w:val="28"/>
        </w:rPr>
        <w:t>с дополнительным отягощением на поясе (по гимнастиче</w:t>
      </w:r>
      <w:r w:rsidRPr="00F75824">
        <w:rPr>
          <w:rFonts w:ascii="Times New Roman" w:hAnsi="Times New Roman"/>
          <w:color w:val="auto"/>
          <w:spacing w:val="-2"/>
          <w:sz w:val="28"/>
          <w:szCs w:val="28"/>
        </w:rPr>
        <w:t xml:space="preserve">ской стенке и наклонной гимнастической скамейке в упоре </w:t>
      </w:r>
      <w:r w:rsidRPr="00F75824">
        <w:rPr>
          <w:rFonts w:ascii="Times New Roman" w:hAnsi="Times New Roman"/>
          <w:color w:val="auto"/>
          <w:sz w:val="28"/>
          <w:szCs w:val="28"/>
        </w:rPr>
        <w:t>на коленях и в упоре присев); перелезание и перепрыгива</w:t>
      </w:r>
      <w:r w:rsidRPr="00F75824">
        <w:rPr>
          <w:rFonts w:ascii="Times New Roman" w:hAnsi="Times New Roman"/>
          <w:color w:val="auto"/>
          <w:spacing w:val="2"/>
          <w:sz w:val="28"/>
          <w:szCs w:val="28"/>
        </w:rPr>
        <w:t xml:space="preserve">ние через препятствия с опорой на руки; подтягивание в </w:t>
      </w:r>
      <w:r w:rsidRPr="00F75824">
        <w:rPr>
          <w:rFonts w:ascii="Times New Roman" w:hAnsi="Times New Roman"/>
          <w:color w:val="auto"/>
          <w:spacing w:val="-2"/>
          <w:sz w:val="28"/>
          <w:szCs w:val="28"/>
        </w:rPr>
        <w:t>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F75824">
        <w:rPr>
          <w:rFonts w:ascii="Times New Roman" w:hAnsi="Times New Roman"/>
          <w:color w:val="auto"/>
          <w:spacing w:val="-2"/>
          <w:sz w:val="28"/>
          <w:szCs w:val="28"/>
        </w:rPr>
        <w:noBreakHyphen/>
        <w:t>вперед толчком одной ногой и двумя ногами о гимнастический мостик; переноска партнера в парах.</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b/>
          <w:bCs/>
          <w:color w:val="auto"/>
          <w:sz w:val="28"/>
          <w:szCs w:val="28"/>
        </w:rPr>
        <w:t>На материале легкой атлетики</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iCs/>
          <w:color w:val="auto"/>
          <w:spacing w:val="2"/>
          <w:sz w:val="28"/>
          <w:szCs w:val="28"/>
        </w:rPr>
        <w:t xml:space="preserve">Развитие координации: </w:t>
      </w:r>
      <w:r w:rsidRPr="00F75824">
        <w:rPr>
          <w:rFonts w:ascii="Times New Roman" w:hAnsi="Times New Roman"/>
          <w:color w:val="auto"/>
          <w:spacing w:val="2"/>
          <w:sz w:val="28"/>
          <w:szCs w:val="28"/>
        </w:rPr>
        <w:t>бег с изменяющимся направле</w:t>
      </w:r>
      <w:r w:rsidRPr="00F75824">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F75824" w:rsidRPr="00F75824" w:rsidRDefault="00F75824" w:rsidP="00F75824">
      <w:pPr>
        <w:pStyle w:val="a5"/>
        <w:spacing w:line="240" w:lineRule="auto"/>
        <w:ind w:firstLine="454"/>
        <w:rPr>
          <w:rFonts w:ascii="Times New Roman" w:hAnsi="Times New Roman"/>
          <w:iCs/>
          <w:color w:val="auto"/>
          <w:spacing w:val="2"/>
          <w:sz w:val="28"/>
          <w:szCs w:val="28"/>
        </w:rPr>
      </w:pPr>
      <w:r w:rsidRPr="00F75824">
        <w:rPr>
          <w:rFonts w:ascii="Times New Roman" w:hAnsi="Times New Roman"/>
          <w:iCs/>
          <w:color w:val="auto"/>
          <w:spacing w:val="2"/>
          <w:sz w:val="28"/>
          <w:szCs w:val="28"/>
        </w:rPr>
        <w:t xml:space="preserve">Развитие быстроты: </w:t>
      </w:r>
      <w:r w:rsidRPr="00F75824">
        <w:rPr>
          <w:rFonts w:ascii="Times New Roman" w:hAnsi="Times New Roman"/>
          <w:color w:val="auto"/>
          <w:spacing w:val="2"/>
          <w:sz w:val="28"/>
          <w:szCs w:val="28"/>
        </w:rPr>
        <w:t xml:space="preserve">повторное выполнение беговых упражнений </w:t>
      </w:r>
      <w:r w:rsidR="007C0BF7">
        <w:rPr>
          <w:rFonts w:ascii="Times New Roman" w:hAnsi="Times New Roman"/>
          <w:color w:val="auto"/>
          <w:spacing w:val="2"/>
          <w:sz w:val="28"/>
          <w:szCs w:val="28"/>
        </w:rPr>
        <w:t xml:space="preserve">                                </w:t>
      </w:r>
      <w:r w:rsidRPr="00F75824">
        <w:rPr>
          <w:rFonts w:ascii="Times New Roman" w:hAnsi="Times New Roman"/>
          <w:color w:val="auto"/>
          <w:spacing w:val="2"/>
          <w:sz w:val="28"/>
          <w:szCs w:val="28"/>
        </w:rPr>
        <w:t>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F75824">
        <w:rPr>
          <w:rFonts w:ascii="Times New Roman" w:hAnsi="Times New Roman"/>
          <w:color w:val="auto"/>
          <w:spacing w:val="2"/>
          <w:sz w:val="28"/>
          <w:szCs w:val="28"/>
        </w:rPr>
        <w:br/>
      </w:r>
      <w:r w:rsidRPr="00F75824">
        <w:rPr>
          <w:rFonts w:ascii="Times New Roman" w:hAnsi="Times New Roman"/>
          <w:color w:val="auto"/>
          <w:sz w:val="28"/>
          <w:szCs w:val="28"/>
        </w:rPr>
        <w:t>положений; броски в стенку и ловля теннисного мяча в мак</w:t>
      </w:r>
      <w:r w:rsidRPr="00F75824">
        <w:rPr>
          <w:rFonts w:ascii="Times New Roman" w:hAnsi="Times New Roman"/>
          <w:color w:val="auto"/>
          <w:spacing w:val="2"/>
          <w:sz w:val="28"/>
          <w:szCs w:val="28"/>
        </w:rPr>
        <w:t>симальном темпе, из разных исходных положений, с поворотами.</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iCs/>
          <w:color w:val="auto"/>
          <w:sz w:val="28"/>
          <w:szCs w:val="28"/>
        </w:rPr>
        <w:t xml:space="preserve">Развитие выносливости: </w:t>
      </w:r>
      <w:r w:rsidRPr="00F75824">
        <w:rPr>
          <w:rFonts w:ascii="Times New Roman" w:hAnsi="Times New Roman"/>
          <w:color w:val="auto"/>
          <w:sz w:val="28"/>
          <w:szCs w:val="28"/>
        </w:rPr>
        <w:t xml:space="preserve">равномерный бег в режиме умеренной интенсивности, чередующийся с ходьбой, с бегом в режиме большой интенсивности, </w:t>
      </w:r>
      <w:r w:rsidR="007C0BF7">
        <w:rPr>
          <w:rFonts w:ascii="Times New Roman" w:hAnsi="Times New Roman"/>
          <w:color w:val="auto"/>
          <w:sz w:val="28"/>
          <w:szCs w:val="28"/>
        </w:rPr>
        <w:t xml:space="preserve">                               </w:t>
      </w:r>
      <w:r w:rsidRPr="00F75824">
        <w:rPr>
          <w:rFonts w:ascii="Times New Roman" w:hAnsi="Times New Roman"/>
          <w:color w:val="auto"/>
          <w:sz w:val="28"/>
          <w:szCs w:val="28"/>
        </w:rPr>
        <w:t xml:space="preserve">с ускорениями; повторный бег с максимальной скоростью на дистанцию 30 м </w:t>
      </w:r>
      <w:r w:rsidR="007C0BF7">
        <w:rPr>
          <w:rFonts w:ascii="Times New Roman" w:hAnsi="Times New Roman"/>
          <w:color w:val="auto"/>
          <w:sz w:val="28"/>
          <w:szCs w:val="28"/>
        </w:rPr>
        <w:t xml:space="preserve">            </w:t>
      </w:r>
      <w:r w:rsidRPr="00F75824">
        <w:rPr>
          <w:rFonts w:ascii="Times New Roman" w:hAnsi="Times New Roman"/>
          <w:color w:val="auto"/>
          <w:sz w:val="28"/>
          <w:szCs w:val="28"/>
        </w:rPr>
        <w:lastRenderedPageBreak/>
        <w:t>(с сохраняющимся или изменяющимся интервалом отдыха); бег на дистанцию до 400 м; равномерный 6</w:t>
      </w:r>
      <w:r w:rsidRPr="00F75824">
        <w:rPr>
          <w:rFonts w:ascii="Times New Roman" w:hAnsi="Times New Roman"/>
          <w:color w:val="auto"/>
          <w:sz w:val="28"/>
          <w:szCs w:val="28"/>
        </w:rPr>
        <w:noBreakHyphen/>
        <w:t>минутный бег.</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iCs/>
          <w:color w:val="auto"/>
          <w:sz w:val="28"/>
          <w:szCs w:val="28"/>
        </w:rPr>
        <w:t xml:space="preserve">Развитие силовых способностей: </w:t>
      </w:r>
      <w:r w:rsidRPr="00F75824">
        <w:rPr>
          <w:rFonts w:ascii="Times New Roman" w:hAnsi="Times New Roman"/>
          <w:color w:val="auto"/>
          <w:sz w:val="28"/>
          <w:szCs w:val="28"/>
        </w:rPr>
        <w:t xml:space="preserve">повторное выполнение </w:t>
      </w:r>
      <w:r w:rsidRPr="00F75824">
        <w:rPr>
          <w:rFonts w:ascii="Times New Roman" w:hAnsi="Times New Roman"/>
          <w:color w:val="auto"/>
          <w:spacing w:val="-2"/>
          <w:sz w:val="28"/>
          <w:szCs w:val="28"/>
        </w:rPr>
        <w:t>многоскоков; повторное преодоление препятствий (15—20 см);</w:t>
      </w:r>
      <w:r w:rsidRPr="00F75824">
        <w:rPr>
          <w:rFonts w:ascii="Times New Roman" w:hAnsi="Times New Roman"/>
          <w:color w:val="auto"/>
          <w:sz w:val="28"/>
          <w:szCs w:val="28"/>
        </w:rPr>
        <w:t xml:space="preserve">передача набивного мяча (1 кг) </w:t>
      </w:r>
      <w:r w:rsidR="00B14F88">
        <w:rPr>
          <w:rFonts w:ascii="Times New Roman" w:hAnsi="Times New Roman"/>
          <w:color w:val="auto"/>
          <w:sz w:val="28"/>
          <w:szCs w:val="28"/>
        </w:rPr>
        <w:t xml:space="preserve">              </w:t>
      </w:r>
      <w:r w:rsidRPr="00F75824">
        <w:rPr>
          <w:rFonts w:ascii="Times New Roman" w:hAnsi="Times New Roman"/>
          <w:color w:val="auto"/>
          <w:sz w:val="28"/>
          <w:szCs w:val="28"/>
        </w:rPr>
        <w:t xml:space="preserve">в максимальном темпе, по </w:t>
      </w:r>
      <w:r w:rsidRPr="00F75824">
        <w:rPr>
          <w:rFonts w:ascii="Times New Roman" w:hAnsi="Times New Roman"/>
          <w:color w:val="auto"/>
          <w:spacing w:val="2"/>
          <w:sz w:val="28"/>
          <w:szCs w:val="28"/>
        </w:rPr>
        <w:t xml:space="preserve">кругу, из разных исходных положений; метание набивных </w:t>
      </w:r>
      <w:r w:rsidRPr="00F75824">
        <w:rPr>
          <w:rFonts w:ascii="Times New Roman" w:hAnsi="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F75824">
        <w:rPr>
          <w:rFonts w:ascii="Times New Roman" w:hAnsi="Times New Roman"/>
          <w:color w:val="auto"/>
          <w:spacing w:val="2"/>
          <w:sz w:val="28"/>
          <w:szCs w:val="28"/>
        </w:rPr>
        <w:t xml:space="preserve">снизу, от груди); повторное выполнение беговых нагрузок </w:t>
      </w:r>
      <w:r w:rsidRPr="00F75824">
        <w:rPr>
          <w:rFonts w:ascii="Times New Roman" w:hAnsi="Times New Roman"/>
          <w:color w:val="auto"/>
          <w:sz w:val="28"/>
          <w:szCs w:val="28"/>
        </w:rPr>
        <w:t xml:space="preserve">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w:t>
      </w:r>
      <w:r w:rsidR="007C0BF7">
        <w:rPr>
          <w:rFonts w:ascii="Times New Roman" w:hAnsi="Times New Roman"/>
          <w:color w:val="auto"/>
          <w:sz w:val="28"/>
          <w:szCs w:val="28"/>
        </w:rPr>
        <w:t xml:space="preserve">              </w:t>
      </w:r>
      <w:r w:rsidRPr="00F75824">
        <w:rPr>
          <w:rFonts w:ascii="Times New Roman" w:hAnsi="Times New Roman"/>
          <w:color w:val="auto"/>
          <w:sz w:val="28"/>
          <w:szCs w:val="28"/>
        </w:rPr>
        <w:t>по разметкам в полуприседе и приседе; запрыгивание с последующим спрыгиванием.</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b/>
          <w:bCs/>
          <w:color w:val="auto"/>
          <w:sz w:val="28"/>
          <w:szCs w:val="28"/>
        </w:rPr>
        <w:t>На материале лыжных гонок</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iCs/>
          <w:color w:val="auto"/>
          <w:sz w:val="28"/>
          <w:szCs w:val="28"/>
        </w:rPr>
        <w:t xml:space="preserve">Развитие координации: </w:t>
      </w:r>
      <w:r w:rsidRPr="00F75824">
        <w:rPr>
          <w:rFonts w:ascii="Times New Roman" w:hAnsi="Times New Roman"/>
          <w:color w:val="auto"/>
          <w:sz w:val="28"/>
          <w:szCs w:val="28"/>
        </w:rPr>
        <w:t xml:space="preserve">перенос тяжести тела с лыжи на лыжу (на месте, </w:t>
      </w:r>
      <w:r w:rsidR="00B14F88">
        <w:rPr>
          <w:rFonts w:ascii="Times New Roman" w:hAnsi="Times New Roman"/>
          <w:color w:val="auto"/>
          <w:sz w:val="28"/>
          <w:szCs w:val="28"/>
        </w:rPr>
        <w:t xml:space="preserve">                      </w:t>
      </w:r>
      <w:r w:rsidRPr="00F75824">
        <w:rPr>
          <w:rFonts w:ascii="Times New Roman" w:hAnsi="Times New Roman"/>
          <w:color w:val="auto"/>
          <w:sz w:val="28"/>
          <w:szCs w:val="28"/>
        </w:rPr>
        <w:t>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w:t>
      </w:r>
      <w:r w:rsidRPr="00F75824">
        <w:rPr>
          <w:rFonts w:ascii="Times New Roman" w:hAnsi="Times New Roman"/>
          <w:color w:val="auto"/>
          <w:spacing w:val="2"/>
          <w:sz w:val="28"/>
          <w:szCs w:val="28"/>
        </w:rPr>
        <w:t xml:space="preserve">ками на лыжах; подбирание предметов во время спуска в </w:t>
      </w:r>
      <w:r w:rsidRPr="00F75824">
        <w:rPr>
          <w:rFonts w:ascii="Times New Roman" w:hAnsi="Times New Roman"/>
          <w:color w:val="auto"/>
          <w:sz w:val="28"/>
          <w:szCs w:val="28"/>
        </w:rPr>
        <w:t>низкой стойке.</w:t>
      </w:r>
    </w:p>
    <w:p w:rsidR="00F75824" w:rsidRPr="00F75824" w:rsidRDefault="00F75824" w:rsidP="00F75824">
      <w:pPr>
        <w:pStyle w:val="a5"/>
        <w:spacing w:line="240" w:lineRule="auto"/>
        <w:ind w:firstLine="454"/>
        <w:rPr>
          <w:rFonts w:ascii="Times New Roman" w:hAnsi="Times New Roman"/>
          <w:b/>
          <w:bCs/>
          <w:color w:val="auto"/>
          <w:sz w:val="28"/>
          <w:szCs w:val="28"/>
        </w:rPr>
      </w:pPr>
      <w:r w:rsidRPr="00F75824">
        <w:rPr>
          <w:rFonts w:ascii="Times New Roman" w:hAnsi="Times New Roman"/>
          <w:iCs/>
          <w:color w:val="auto"/>
          <w:sz w:val="28"/>
          <w:szCs w:val="28"/>
        </w:rPr>
        <w:t xml:space="preserve">Развитие выносливости: </w:t>
      </w:r>
      <w:r w:rsidRPr="00F75824">
        <w:rPr>
          <w:rFonts w:ascii="Times New Roman" w:hAnsi="Times New Roman"/>
          <w:color w:val="auto"/>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75824" w:rsidRPr="00F75824" w:rsidRDefault="00F75824" w:rsidP="00F75824">
      <w:pPr>
        <w:pStyle w:val="a5"/>
        <w:spacing w:line="240" w:lineRule="auto"/>
        <w:ind w:firstLine="454"/>
        <w:rPr>
          <w:rFonts w:ascii="Times New Roman" w:hAnsi="Times New Roman"/>
          <w:iCs/>
          <w:color w:val="auto"/>
          <w:sz w:val="28"/>
          <w:szCs w:val="28"/>
        </w:rPr>
      </w:pPr>
      <w:r w:rsidRPr="00F75824">
        <w:rPr>
          <w:rFonts w:ascii="Times New Roman" w:hAnsi="Times New Roman"/>
          <w:b/>
          <w:bCs/>
          <w:color w:val="auto"/>
          <w:sz w:val="28"/>
          <w:szCs w:val="28"/>
        </w:rPr>
        <w:t>На материале плавания</w:t>
      </w:r>
    </w:p>
    <w:p w:rsidR="00F75824" w:rsidRPr="00F75824" w:rsidRDefault="00F75824" w:rsidP="00F75824">
      <w:pPr>
        <w:pStyle w:val="a5"/>
        <w:spacing w:line="240" w:lineRule="auto"/>
        <w:ind w:firstLine="454"/>
        <w:rPr>
          <w:rFonts w:ascii="Times New Roman" w:hAnsi="Times New Roman"/>
          <w:color w:val="auto"/>
          <w:sz w:val="28"/>
          <w:szCs w:val="28"/>
        </w:rPr>
      </w:pPr>
      <w:r w:rsidRPr="00F75824">
        <w:rPr>
          <w:rFonts w:ascii="Times New Roman" w:hAnsi="Times New Roman"/>
          <w:iCs/>
          <w:color w:val="auto"/>
          <w:sz w:val="28"/>
          <w:szCs w:val="28"/>
        </w:rPr>
        <w:t xml:space="preserve">Развитие выносливости: </w:t>
      </w:r>
      <w:r w:rsidRPr="00F75824">
        <w:rPr>
          <w:rFonts w:ascii="Times New Roman" w:hAnsi="Times New Roman"/>
          <w:color w:val="auto"/>
          <w:sz w:val="28"/>
          <w:szCs w:val="28"/>
        </w:rPr>
        <w:t>повторное проплывание отрез</w:t>
      </w:r>
      <w:r w:rsidRPr="00F75824">
        <w:rPr>
          <w:rFonts w:ascii="Times New Roman" w:hAnsi="Times New Roman"/>
          <w:color w:val="auto"/>
          <w:spacing w:val="2"/>
          <w:sz w:val="28"/>
          <w:szCs w:val="28"/>
        </w:rPr>
        <w:t xml:space="preserve">ков на ногах, держась за доску; повторное скольжение на </w:t>
      </w:r>
      <w:r w:rsidRPr="00F75824">
        <w:rPr>
          <w:rFonts w:ascii="Times New Roman" w:hAnsi="Times New Roman"/>
          <w:color w:val="auto"/>
          <w:sz w:val="28"/>
          <w:szCs w:val="28"/>
        </w:rPr>
        <w:t>груди с задержкой дыхания; повторное проплывание отрезков одним из способов плавания.</w:t>
      </w:r>
    </w:p>
    <w:p w:rsidR="008B64DF" w:rsidRPr="00F75824" w:rsidRDefault="008B64DF" w:rsidP="00D72E2B">
      <w:pPr>
        <w:snapToGrid w:val="0"/>
        <w:spacing w:after="0" w:line="240" w:lineRule="auto"/>
        <w:ind w:firstLine="708"/>
        <w:jc w:val="both"/>
        <w:rPr>
          <w:rFonts w:ascii="Times New Roman" w:hAnsi="Times New Roman" w:cs="Times New Roman"/>
          <w:bCs/>
          <w:sz w:val="28"/>
          <w:szCs w:val="28"/>
        </w:rPr>
      </w:pPr>
    </w:p>
    <w:p w:rsidR="008B64DF" w:rsidRPr="00F75824" w:rsidRDefault="008B64DF" w:rsidP="00D72E2B">
      <w:pPr>
        <w:pStyle w:val="Default"/>
        <w:jc w:val="both"/>
        <w:rPr>
          <w:sz w:val="28"/>
          <w:szCs w:val="28"/>
        </w:rPr>
      </w:pPr>
      <w:r w:rsidRPr="00F75824">
        <w:rPr>
          <w:b/>
          <w:bCs/>
          <w:sz w:val="28"/>
          <w:szCs w:val="28"/>
        </w:rPr>
        <w:t xml:space="preserve">2.3. Программа духовно-нравственного воспитания, развития обучающихся при получении начального общего образования </w:t>
      </w:r>
    </w:p>
    <w:p w:rsidR="008B64DF" w:rsidRPr="00F75824" w:rsidRDefault="008B64DF" w:rsidP="00D72E2B">
      <w:pPr>
        <w:pStyle w:val="Default"/>
        <w:ind w:firstLine="708"/>
        <w:jc w:val="both"/>
        <w:rPr>
          <w:sz w:val="28"/>
          <w:szCs w:val="28"/>
        </w:rPr>
      </w:pPr>
      <w:r w:rsidRPr="00F75824">
        <w:rPr>
          <w:sz w:val="28"/>
          <w:szCs w:val="28"/>
        </w:rPr>
        <w:t xml:space="preserve">Программа духовно-нравственного развития и воспитания обучающихся на уровне начального общего образования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 </w:t>
      </w:r>
    </w:p>
    <w:p w:rsidR="00D72E2B" w:rsidRPr="00F75824" w:rsidRDefault="008B64DF" w:rsidP="00D72E2B">
      <w:pPr>
        <w:pStyle w:val="Default"/>
        <w:ind w:firstLine="708"/>
        <w:jc w:val="both"/>
        <w:rPr>
          <w:sz w:val="28"/>
          <w:szCs w:val="28"/>
        </w:rPr>
      </w:pPr>
      <w:r w:rsidRPr="00F75824">
        <w:rPr>
          <w:sz w:val="28"/>
          <w:szCs w:val="28"/>
        </w:rPr>
        <w:t xml:space="preserve">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w:t>
      </w:r>
      <w:r w:rsidR="00D72E2B" w:rsidRPr="00F75824">
        <w:rPr>
          <w:sz w:val="28"/>
          <w:szCs w:val="28"/>
        </w:rPr>
        <w:t xml:space="preserve">образовательного учреждения. </w:t>
      </w:r>
      <w:r w:rsidRPr="00F75824">
        <w:rPr>
          <w:sz w:val="28"/>
          <w:szCs w:val="28"/>
        </w:rPr>
        <w:t xml:space="preserve"> </w:t>
      </w:r>
    </w:p>
    <w:p w:rsidR="008B64DF" w:rsidRPr="00F75824" w:rsidRDefault="008B64DF" w:rsidP="00D72E2B">
      <w:pPr>
        <w:pStyle w:val="Default"/>
        <w:ind w:firstLine="708"/>
        <w:jc w:val="both"/>
        <w:rPr>
          <w:color w:val="auto"/>
          <w:sz w:val="28"/>
          <w:szCs w:val="28"/>
        </w:rPr>
      </w:pPr>
      <w:r w:rsidRPr="00F75824">
        <w:rPr>
          <w:b/>
          <w:bCs/>
          <w:color w:val="auto"/>
          <w:sz w:val="28"/>
          <w:szCs w:val="28"/>
        </w:rPr>
        <w:t xml:space="preserve">Цель и задачи духовно-нравственного воспитания и развития обучающихся на уровне начального общего образования </w:t>
      </w:r>
    </w:p>
    <w:p w:rsidR="008B64DF" w:rsidRPr="00F75824" w:rsidRDefault="008B64DF" w:rsidP="00D72E2B">
      <w:pPr>
        <w:pStyle w:val="Default"/>
        <w:ind w:firstLine="708"/>
        <w:jc w:val="both"/>
        <w:rPr>
          <w:color w:val="auto"/>
          <w:sz w:val="28"/>
          <w:szCs w:val="28"/>
        </w:rPr>
      </w:pPr>
      <w:r w:rsidRPr="00F75824">
        <w:rPr>
          <w:color w:val="auto"/>
          <w:sz w:val="28"/>
          <w:szCs w:val="28"/>
        </w:rPr>
        <w:t xml:space="preserve">Целью духовно-нравственного развития и воспитания обучающихся </w:t>
      </w:r>
      <w:r w:rsidR="007C0BF7">
        <w:rPr>
          <w:color w:val="auto"/>
          <w:sz w:val="28"/>
          <w:szCs w:val="28"/>
        </w:rPr>
        <w:t xml:space="preserve">                  </w:t>
      </w:r>
      <w:r w:rsidRPr="00F75824">
        <w:rPr>
          <w:color w:val="auto"/>
          <w:sz w:val="28"/>
          <w:szCs w:val="28"/>
        </w:rPr>
        <w:t xml:space="preserve">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8B64DF" w:rsidRPr="00F75824" w:rsidRDefault="008B64DF" w:rsidP="00D72E2B">
      <w:pPr>
        <w:pStyle w:val="Default"/>
        <w:ind w:firstLine="708"/>
        <w:jc w:val="both"/>
        <w:rPr>
          <w:color w:val="auto"/>
          <w:sz w:val="28"/>
          <w:szCs w:val="28"/>
        </w:rPr>
      </w:pPr>
      <w:r w:rsidRPr="00F75824">
        <w:rPr>
          <w:color w:val="auto"/>
          <w:sz w:val="28"/>
          <w:szCs w:val="28"/>
        </w:rPr>
        <w:lastRenderedPageBreak/>
        <w:t xml:space="preserve">Задачи духовно-нравственного развития и воспитания обучающихся </w:t>
      </w:r>
      <w:r w:rsidR="007C0BF7">
        <w:rPr>
          <w:color w:val="auto"/>
          <w:sz w:val="28"/>
          <w:szCs w:val="28"/>
        </w:rPr>
        <w:t xml:space="preserve">                        </w:t>
      </w:r>
      <w:r w:rsidRPr="00F75824">
        <w:rPr>
          <w:color w:val="auto"/>
          <w:sz w:val="28"/>
          <w:szCs w:val="28"/>
        </w:rPr>
        <w:t xml:space="preserve">на уровне начального общего образования: </w:t>
      </w:r>
    </w:p>
    <w:p w:rsidR="008B64DF" w:rsidRPr="00F75824" w:rsidRDefault="008B64DF" w:rsidP="00D72E2B">
      <w:pPr>
        <w:pStyle w:val="Default"/>
        <w:jc w:val="both"/>
        <w:rPr>
          <w:color w:val="auto"/>
          <w:sz w:val="28"/>
          <w:szCs w:val="28"/>
        </w:rPr>
      </w:pPr>
      <w:r w:rsidRPr="00F75824">
        <w:rPr>
          <w:i/>
          <w:iCs/>
          <w:color w:val="auto"/>
          <w:sz w:val="28"/>
          <w:szCs w:val="28"/>
        </w:rPr>
        <w:t xml:space="preserve">В области формирования личностной культуры: </w:t>
      </w:r>
    </w:p>
    <w:p w:rsidR="008B64DF" w:rsidRPr="00F75824" w:rsidRDefault="008B64DF" w:rsidP="00D72E2B">
      <w:pPr>
        <w:pStyle w:val="Default"/>
        <w:spacing w:after="27"/>
        <w:jc w:val="both"/>
        <w:rPr>
          <w:color w:val="auto"/>
          <w:sz w:val="28"/>
          <w:szCs w:val="28"/>
        </w:rPr>
      </w:pPr>
      <w:r w:rsidRPr="00F75824">
        <w:rPr>
          <w:color w:val="auto"/>
          <w:sz w:val="28"/>
          <w:szCs w:val="28"/>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w:t>
      </w:r>
    </w:p>
    <w:p w:rsidR="008B64DF" w:rsidRPr="00F75824" w:rsidRDefault="008B64DF" w:rsidP="00D72E2B">
      <w:pPr>
        <w:pStyle w:val="Default"/>
        <w:spacing w:after="27"/>
        <w:jc w:val="both"/>
        <w:rPr>
          <w:color w:val="auto"/>
          <w:sz w:val="28"/>
          <w:szCs w:val="28"/>
        </w:rPr>
      </w:pPr>
      <w:r w:rsidRPr="00F75824">
        <w:rPr>
          <w:color w:val="auto"/>
          <w:sz w:val="28"/>
          <w:szCs w:val="28"/>
        </w:rPr>
        <w:t xml:space="preserve">• духовно-нравственной компетенции — «становиться лучше»; </w:t>
      </w:r>
    </w:p>
    <w:p w:rsidR="008B64DF" w:rsidRPr="00F75824" w:rsidRDefault="008B64DF" w:rsidP="00D72E2B">
      <w:pPr>
        <w:pStyle w:val="Default"/>
        <w:spacing w:after="27"/>
        <w:jc w:val="both"/>
        <w:rPr>
          <w:color w:val="auto"/>
          <w:sz w:val="28"/>
          <w:szCs w:val="28"/>
        </w:rPr>
      </w:pPr>
      <w:r w:rsidRPr="00F75824">
        <w:rPr>
          <w:color w:val="auto"/>
          <w:sz w:val="28"/>
          <w:szCs w:val="28"/>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8B64DF" w:rsidRPr="00F75824" w:rsidRDefault="008B64DF" w:rsidP="00D72E2B">
      <w:pPr>
        <w:pStyle w:val="Default"/>
        <w:spacing w:after="27"/>
        <w:jc w:val="both"/>
        <w:rPr>
          <w:color w:val="auto"/>
          <w:sz w:val="28"/>
          <w:szCs w:val="28"/>
        </w:rPr>
      </w:pPr>
      <w:r w:rsidRPr="00F75824">
        <w:rPr>
          <w:color w:val="auto"/>
          <w:sz w:val="28"/>
          <w:szCs w:val="28"/>
        </w:rPr>
        <w:t xml:space="preserve">• формирование основ нравственного самосознания личности (совести)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8B64DF" w:rsidRPr="00F75824" w:rsidRDefault="008B64DF" w:rsidP="00D72E2B">
      <w:pPr>
        <w:pStyle w:val="Default"/>
        <w:spacing w:after="27"/>
        <w:jc w:val="both"/>
        <w:rPr>
          <w:color w:val="auto"/>
          <w:sz w:val="28"/>
          <w:szCs w:val="28"/>
        </w:rPr>
      </w:pPr>
      <w:r w:rsidRPr="00F75824">
        <w:rPr>
          <w:color w:val="auto"/>
          <w:sz w:val="28"/>
          <w:szCs w:val="28"/>
        </w:rPr>
        <w:t xml:space="preserve">• формирование нравственного смысла учения; </w:t>
      </w:r>
    </w:p>
    <w:p w:rsidR="008B64DF" w:rsidRPr="00F75824" w:rsidRDefault="008B64DF" w:rsidP="00D72E2B">
      <w:pPr>
        <w:pStyle w:val="Default"/>
        <w:spacing w:after="27"/>
        <w:jc w:val="both"/>
        <w:rPr>
          <w:color w:val="auto"/>
          <w:sz w:val="28"/>
          <w:szCs w:val="28"/>
        </w:rPr>
      </w:pPr>
      <w:r w:rsidRPr="00F75824">
        <w:rPr>
          <w:color w:val="auto"/>
          <w:sz w:val="28"/>
          <w:szCs w:val="28"/>
        </w:rPr>
        <w:t xml:space="preserve">•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 </w:t>
      </w:r>
    </w:p>
    <w:p w:rsidR="008B64DF" w:rsidRPr="00F75824" w:rsidRDefault="008B64DF" w:rsidP="00D72E2B">
      <w:pPr>
        <w:pStyle w:val="Default"/>
        <w:spacing w:after="27"/>
        <w:jc w:val="both"/>
        <w:rPr>
          <w:color w:val="auto"/>
          <w:sz w:val="28"/>
          <w:szCs w:val="28"/>
        </w:rPr>
      </w:pPr>
      <w:r w:rsidRPr="00F75824">
        <w:rPr>
          <w:color w:val="auto"/>
          <w:sz w:val="28"/>
          <w:szCs w:val="28"/>
        </w:rPr>
        <w:t xml:space="preserve">• принятие обучающимся базовых национальных ценностей, национальных и этнических духовных традиций; </w:t>
      </w:r>
    </w:p>
    <w:p w:rsidR="008B64DF" w:rsidRPr="00D72E2B" w:rsidRDefault="008B64DF" w:rsidP="00D72E2B">
      <w:pPr>
        <w:pStyle w:val="Default"/>
        <w:spacing w:after="27"/>
        <w:jc w:val="both"/>
        <w:rPr>
          <w:color w:val="auto"/>
          <w:sz w:val="28"/>
          <w:szCs w:val="28"/>
        </w:rPr>
      </w:pPr>
      <w:r w:rsidRPr="00D72E2B">
        <w:rPr>
          <w:color w:val="auto"/>
          <w:sz w:val="28"/>
          <w:szCs w:val="28"/>
        </w:rPr>
        <w:t xml:space="preserve">• формирование эстетических потребностей, ценностей и чувств; </w:t>
      </w:r>
    </w:p>
    <w:p w:rsidR="008B64DF" w:rsidRPr="00D72E2B" w:rsidRDefault="008B64DF" w:rsidP="00D72E2B">
      <w:pPr>
        <w:pStyle w:val="Default"/>
        <w:spacing w:after="27"/>
        <w:jc w:val="both"/>
        <w:rPr>
          <w:color w:val="auto"/>
          <w:sz w:val="28"/>
          <w:szCs w:val="28"/>
        </w:rPr>
      </w:pPr>
      <w:r w:rsidRPr="00D72E2B">
        <w:rPr>
          <w:color w:val="auto"/>
          <w:sz w:val="28"/>
          <w:szCs w:val="28"/>
        </w:rPr>
        <w:t xml:space="preserve">• формирование основ культуры общения с природой; </w:t>
      </w:r>
    </w:p>
    <w:p w:rsidR="008B64DF" w:rsidRPr="00D72E2B" w:rsidRDefault="008B64DF" w:rsidP="00D72E2B">
      <w:pPr>
        <w:pStyle w:val="Default"/>
        <w:spacing w:after="27"/>
        <w:jc w:val="both"/>
        <w:rPr>
          <w:color w:val="auto"/>
          <w:sz w:val="28"/>
          <w:szCs w:val="28"/>
        </w:rPr>
      </w:pPr>
      <w:r w:rsidRPr="00D72E2B">
        <w:rPr>
          <w:color w:val="auto"/>
          <w:sz w:val="28"/>
          <w:szCs w:val="28"/>
        </w:rPr>
        <w:t xml:space="preserve">•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 </w:t>
      </w:r>
    </w:p>
    <w:p w:rsidR="008B64DF" w:rsidRPr="00D72E2B" w:rsidRDefault="008B64DF" w:rsidP="00D72E2B">
      <w:pPr>
        <w:pStyle w:val="Default"/>
        <w:spacing w:after="27"/>
        <w:jc w:val="both"/>
        <w:rPr>
          <w:color w:val="auto"/>
          <w:sz w:val="28"/>
          <w:szCs w:val="28"/>
        </w:rPr>
      </w:pPr>
      <w:r w:rsidRPr="00D72E2B">
        <w:rPr>
          <w:color w:val="auto"/>
          <w:sz w:val="28"/>
          <w:szCs w:val="28"/>
        </w:rPr>
        <w:t xml:space="preserve">•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8B64DF" w:rsidRPr="00D72E2B" w:rsidRDefault="008B64DF" w:rsidP="00D72E2B">
      <w:pPr>
        <w:pStyle w:val="Default"/>
        <w:jc w:val="both"/>
        <w:rPr>
          <w:color w:val="auto"/>
          <w:sz w:val="28"/>
          <w:szCs w:val="28"/>
        </w:rPr>
      </w:pPr>
      <w:r w:rsidRPr="00D72E2B">
        <w:rPr>
          <w:color w:val="auto"/>
          <w:sz w:val="28"/>
          <w:szCs w:val="28"/>
        </w:rPr>
        <w:t xml:space="preserve">• развитие трудолюбия, способности к преодолению трудностей, целеустремлённости и настойчивости в достижении результата. </w:t>
      </w:r>
    </w:p>
    <w:p w:rsidR="008B64DF" w:rsidRPr="00D72E2B" w:rsidRDefault="008B64DF" w:rsidP="00D72E2B">
      <w:pPr>
        <w:pStyle w:val="Default"/>
        <w:jc w:val="both"/>
        <w:rPr>
          <w:color w:val="auto"/>
          <w:sz w:val="28"/>
          <w:szCs w:val="28"/>
        </w:rPr>
      </w:pPr>
      <w:r w:rsidRPr="00D72E2B">
        <w:rPr>
          <w:i/>
          <w:iCs/>
          <w:color w:val="auto"/>
          <w:sz w:val="28"/>
          <w:szCs w:val="28"/>
        </w:rPr>
        <w:t xml:space="preserve">В области формирования социальной культуры: </w:t>
      </w:r>
    </w:p>
    <w:p w:rsidR="008B64DF" w:rsidRPr="00D72E2B" w:rsidRDefault="008B64DF" w:rsidP="00D72E2B">
      <w:pPr>
        <w:pStyle w:val="Default"/>
        <w:spacing w:after="28"/>
        <w:jc w:val="both"/>
        <w:rPr>
          <w:color w:val="auto"/>
          <w:sz w:val="28"/>
          <w:szCs w:val="28"/>
        </w:rPr>
      </w:pPr>
      <w:r w:rsidRPr="00D72E2B">
        <w:rPr>
          <w:color w:val="auto"/>
          <w:sz w:val="28"/>
          <w:szCs w:val="28"/>
        </w:rPr>
        <w:t xml:space="preserve">• формирование основ российской гражданской идентичности; </w:t>
      </w:r>
    </w:p>
    <w:p w:rsidR="008B64DF" w:rsidRPr="00D72E2B" w:rsidRDefault="008B64DF" w:rsidP="00D72E2B">
      <w:pPr>
        <w:pStyle w:val="Default"/>
        <w:spacing w:after="28"/>
        <w:jc w:val="both"/>
        <w:rPr>
          <w:color w:val="auto"/>
          <w:sz w:val="28"/>
          <w:szCs w:val="28"/>
        </w:rPr>
      </w:pPr>
      <w:r w:rsidRPr="00D72E2B">
        <w:rPr>
          <w:color w:val="auto"/>
          <w:sz w:val="28"/>
          <w:szCs w:val="28"/>
        </w:rPr>
        <w:t>• пробуждение веры в Россию, свой народ, чувства личной ответственности</w:t>
      </w:r>
      <w:r w:rsidR="00C869B2">
        <w:rPr>
          <w:color w:val="auto"/>
          <w:sz w:val="28"/>
          <w:szCs w:val="28"/>
        </w:rPr>
        <w:t xml:space="preserve">                   </w:t>
      </w:r>
      <w:r w:rsidRPr="00D72E2B">
        <w:rPr>
          <w:color w:val="auto"/>
          <w:sz w:val="28"/>
          <w:szCs w:val="28"/>
        </w:rPr>
        <w:t xml:space="preserve"> за Отечество; </w:t>
      </w:r>
    </w:p>
    <w:p w:rsidR="008B64DF" w:rsidRPr="00D72E2B" w:rsidRDefault="008B64DF" w:rsidP="00D72E2B">
      <w:pPr>
        <w:pStyle w:val="Default"/>
        <w:spacing w:after="28"/>
        <w:jc w:val="both"/>
        <w:rPr>
          <w:color w:val="auto"/>
          <w:sz w:val="28"/>
          <w:szCs w:val="28"/>
        </w:rPr>
      </w:pPr>
      <w:r w:rsidRPr="00D72E2B">
        <w:rPr>
          <w:color w:val="auto"/>
          <w:sz w:val="28"/>
          <w:szCs w:val="28"/>
        </w:rPr>
        <w:t xml:space="preserve">• формирование основ культуросообразного поведения, понимания особенностей региона на основе первичных представлений о его природе, истории, населении, быте, культуре, бережного отношения к памятникам истории и культуры, сохранение традиций народов, проживающих в регионе; </w:t>
      </w:r>
    </w:p>
    <w:p w:rsidR="008B64DF" w:rsidRPr="00D72E2B" w:rsidRDefault="008B64DF" w:rsidP="00D72E2B">
      <w:pPr>
        <w:pStyle w:val="Default"/>
        <w:jc w:val="both"/>
        <w:rPr>
          <w:color w:val="auto"/>
          <w:sz w:val="28"/>
          <w:szCs w:val="28"/>
        </w:rPr>
      </w:pPr>
      <w:r w:rsidRPr="00D72E2B">
        <w:rPr>
          <w:color w:val="auto"/>
          <w:sz w:val="28"/>
          <w:szCs w:val="28"/>
        </w:rPr>
        <w:t xml:space="preserve">• воспитание ценностного отношения к своему национальному языку и культуре; </w:t>
      </w:r>
    </w:p>
    <w:p w:rsidR="008B64DF" w:rsidRPr="00D72E2B" w:rsidRDefault="008B64DF" w:rsidP="00D72E2B">
      <w:pPr>
        <w:pStyle w:val="Default"/>
        <w:spacing w:after="28"/>
        <w:jc w:val="both"/>
        <w:rPr>
          <w:color w:val="auto"/>
          <w:sz w:val="28"/>
          <w:szCs w:val="28"/>
        </w:rPr>
      </w:pPr>
      <w:r w:rsidRPr="00D72E2B">
        <w:rPr>
          <w:color w:val="auto"/>
          <w:sz w:val="28"/>
          <w:szCs w:val="28"/>
        </w:rPr>
        <w:t xml:space="preserve">• формирование патриотизма и гражданской солидарности; </w:t>
      </w:r>
    </w:p>
    <w:p w:rsidR="008B64DF" w:rsidRPr="00D72E2B" w:rsidRDefault="008B64DF" w:rsidP="00D72E2B">
      <w:pPr>
        <w:pStyle w:val="Default"/>
        <w:spacing w:after="28"/>
        <w:jc w:val="both"/>
        <w:rPr>
          <w:color w:val="auto"/>
          <w:sz w:val="28"/>
          <w:szCs w:val="28"/>
        </w:rPr>
      </w:pPr>
      <w:r w:rsidRPr="00D72E2B">
        <w:rPr>
          <w:color w:val="auto"/>
          <w:sz w:val="28"/>
          <w:szCs w:val="28"/>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8B64DF" w:rsidRPr="00D72E2B" w:rsidRDefault="008B64DF" w:rsidP="00D72E2B">
      <w:pPr>
        <w:pStyle w:val="Default"/>
        <w:spacing w:after="28"/>
        <w:jc w:val="both"/>
        <w:rPr>
          <w:color w:val="auto"/>
          <w:sz w:val="28"/>
          <w:szCs w:val="28"/>
        </w:rPr>
      </w:pPr>
      <w:r w:rsidRPr="00D72E2B">
        <w:rPr>
          <w:color w:val="auto"/>
          <w:sz w:val="28"/>
          <w:szCs w:val="28"/>
        </w:rPr>
        <w:t xml:space="preserve">• укрепление доверия к другим людям; </w:t>
      </w:r>
    </w:p>
    <w:p w:rsidR="008B64DF" w:rsidRPr="00D72E2B" w:rsidRDefault="008B64DF" w:rsidP="00D72E2B">
      <w:pPr>
        <w:pStyle w:val="Default"/>
        <w:spacing w:after="28"/>
        <w:jc w:val="both"/>
        <w:rPr>
          <w:color w:val="auto"/>
          <w:sz w:val="28"/>
          <w:szCs w:val="28"/>
        </w:rPr>
      </w:pPr>
      <w:r w:rsidRPr="00D72E2B">
        <w:rPr>
          <w:color w:val="auto"/>
          <w:sz w:val="28"/>
          <w:szCs w:val="28"/>
        </w:rPr>
        <w:lastRenderedPageBreak/>
        <w:t xml:space="preserve">• развитие доброжелательности и эмоциональной отзывчивости, понимания других людей и сопереживания им; </w:t>
      </w:r>
    </w:p>
    <w:p w:rsidR="008B64DF" w:rsidRPr="00D72E2B" w:rsidRDefault="008B64DF" w:rsidP="00D72E2B">
      <w:pPr>
        <w:pStyle w:val="Default"/>
        <w:spacing w:after="28"/>
        <w:jc w:val="both"/>
        <w:rPr>
          <w:color w:val="auto"/>
          <w:sz w:val="28"/>
          <w:szCs w:val="28"/>
        </w:rPr>
      </w:pPr>
      <w:r w:rsidRPr="00D72E2B">
        <w:rPr>
          <w:color w:val="auto"/>
          <w:sz w:val="28"/>
          <w:szCs w:val="28"/>
        </w:rPr>
        <w:t xml:space="preserve">• становление гуманистических и демократических ценностных ориентаций; </w:t>
      </w:r>
    </w:p>
    <w:p w:rsidR="008B64DF" w:rsidRPr="00D72E2B" w:rsidRDefault="008B64DF" w:rsidP="00D72E2B">
      <w:pPr>
        <w:pStyle w:val="Default"/>
        <w:spacing w:after="28"/>
        <w:jc w:val="both"/>
        <w:rPr>
          <w:color w:val="auto"/>
          <w:sz w:val="28"/>
          <w:szCs w:val="28"/>
        </w:rPr>
      </w:pPr>
      <w:r w:rsidRPr="00D72E2B">
        <w:rPr>
          <w:color w:val="auto"/>
          <w:sz w:val="28"/>
          <w:szCs w:val="28"/>
        </w:rPr>
        <w:t xml:space="preserve">• 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8B64DF" w:rsidRPr="00D72E2B" w:rsidRDefault="008B64DF" w:rsidP="00D72E2B">
      <w:pPr>
        <w:pStyle w:val="Default"/>
        <w:spacing w:after="28"/>
        <w:jc w:val="both"/>
        <w:rPr>
          <w:color w:val="auto"/>
          <w:sz w:val="28"/>
          <w:szCs w:val="28"/>
        </w:rPr>
      </w:pPr>
      <w:r w:rsidRPr="00D72E2B">
        <w:rPr>
          <w:color w:val="auto"/>
          <w:sz w:val="28"/>
          <w:szCs w:val="28"/>
        </w:rPr>
        <w:t xml:space="preserve">•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и других стран мира. </w:t>
      </w:r>
    </w:p>
    <w:p w:rsidR="008B64DF" w:rsidRPr="00D72E2B" w:rsidRDefault="008B64DF" w:rsidP="00D72E2B">
      <w:pPr>
        <w:pStyle w:val="Default"/>
        <w:spacing w:after="28"/>
        <w:jc w:val="both"/>
        <w:rPr>
          <w:color w:val="auto"/>
          <w:sz w:val="28"/>
          <w:szCs w:val="28"/>
        </w:rPr>
      </w:pPr>
      <w:r w:rsidRPr="00D72E2B">
        <w:rPr>
          <w:i/>
          <w:iCs/>
          <w:color w:val="auto"/>
          <w:sz w:val="28"/>
          <w:szCs w:val="28"/>
        </w:rPr>
        <w:t xml:space="preserve">В области формирования семейной культуры: </w:t>
      </w:r>
    </w:p>
    <w:p w:rsidR="008B64DF" w:rsidRPr="00D72E2B" w:rsidRDefault="008B64DF" w:rsidP="00D72E2B">
      <w:pPr>
        <w:pStyle w:val="Default"/>
        <w:spacing w:after="28"/>
        <w:jc w:val="both"/>
        <w:rPr>
          <w:color w:val="auto"/>
          <w:sz w:val="28"/>
          <w:szCs w:val="28"/>
        </w:rPr>
      </w:pPr>
      <w:r w:rsidRPr="00D72E2B">
        <w:rPr>
          <w:color w:val="auto"/>
          <w:sz w:val="28"/>
          <w:szCs w:val="28"/>
        </w:rPr>
        <w:t xml:space="preserve">• формирование отношения к семье как основе российского общества; </w:t>
      </w:r>
    </w:p>
    <w:p w:rsidR="008B64DF" w:rsidRPr="00D72E2B" w:rsidRDefault="008B64DF" w:rsidP="00D72E2B">
      <w:pPr>
        <w:pStyle w:val="Default"/>
        <w:spacing w:after="28"/>
        <w:jc w:val="both"/>
        <w:rPr>
          <w:color w:val="auto"/>
          <w:sz w:val="28"/>
          <w:szCs w:val="28"/>
        </w:rPr>
      </w:pPr>
      <w:r w:rsidRPr="00D72E2B">
        <w:rPr>
          <w:color w:val="auto"/>
          <w:sz w:val="28"/>
          <w:szCs w:val="28"/>
        </w:rPr>
        <w:t xml:space="preserve">• формирование у обучающегося уважительного отношения к родителям, осознанного, заботливого отношения к старшим и младшим; </w:t>
      </w:r>
    </w:p>
    <w:p w:rsidR="008B64DF" w:rsidRPr="00D72E2B" w:rsidRDefault="008B64DF" w:rsidP="00D72E2B">
      <w:pPr>
        <w:pStyle w:val="Default"/>
        <w:spacing w:after="28"/>
        <w:jc w:val="both"/>
        <w:rPr>
          <w:color w:val="auto"/>
          <w:sz w:val="28"/>
          <w:szCs w:val="28"/>
        </w:rPr>
      </w:pPr>
      <w:r w:rsidRPr="00D72E2B">
        <w:rPr>
          <w:color w:val="auto"/>
          <w:sz w:val="28"/>
          <w:szCs w:val="28"/>
        </w:rPr>
        <w:t xml:space="preserve">• формирование представления о семейных ценностях, гендерных семейных ролях и уважения к ним; </w:t>
      </w:r>
    </w:p>
    <w:p w:rsidR="008B64DF" w:rsidRPr="00D72E2B" w:rsidRDefault="008B64DF" w:rsidP="00D72E2B">
      <w:pPr>
        <w:pStyle w:val="Default"/>
        <w:jc w:val="both"/>
        <w:rPr>
          <w:color w:val="auto"/>
          <w:sz w:val="28"/>
          <w:szCs w:val="28"/>
        </w:rPr>
      </w:pPr>
      <w:r w:rsidRPr="00D72E2B">
        <w:rPr>
          <w:color w:val="auto"/>
          <w:sz w:val="28"/>
          <w:szCs w:val="28"/>
        </w:rPr>
        <w:t xml:space="preserve">• знакомство обучающегося с культурно-историческими и этническими традициями российской семьи. </w:t>
      </w:r>
    </w:p>
    <w:p w:rsidR="008B64DF" w:rsidRPr="00D72E2B" w:rsidRDefault="008B64DF" w:rsidP="00D72E2B">
      <w:pPr>
        <w:pStyle w:val="Default"/>
        <w:jc w:val="both"/>
        <w:rPr>
          <w:color w:val="auto"/>
          <w:sz w:val="28"/>
          <w:szCs w:val="28"/>
        </w:rPr>
      </w:pPr>
    </w:p>
    <w:p w:rsidR="008B64DF" w:rsidRPr="00D72E2B" w:rsidRDefault="002A3AA5" w:rsidP="00D72E2B">
      <w:pPr>
        <w:pStyle w:val="Default"/>
        <w:jc w:val="center"/>
        <w:rPr>
          <w:color w:val="auto"/>
          <w:sz w:val="28"/>
          <w:szCs w:val="28"/>
        </w:rPr>
      </w:pPr>
      <w:r>
        <w:rPr>
          <w:b/>
          <w:bCs/>
          <w:color w:val="auto"/>
          <w:sz w:val="28"/>
          <w:szCs w:val="28"/>
        </w:rPr>
        <w:t xml:space="preserve">2.3.1 </w:t>
      </w:r>
      <w:r w:rsidR="008B64DF" w:rsidRPr="00D72E2B">
        <w:rPr>
          <w:b/>
          <w:bCs/>
          <w:color w:val="auto"/>
          <w:sz w:val="28"/>
          <w:szCs w:val="28"/>
        </w:rPr>
        <w:t>Содержание духовно-нравственного воспитания и развития обучающихся на уровне начального общего образования</w:t>
      </w:r>
    </w:p>
    <w:p w:rsidR="008B64DF" w:rsidRPr="00D72E2B" w:rsidRDefault="008B64DF" w:rsidP="00D72E2B">
      <w:pPr>
        <w:pStyle w:val="Default"/>
        <w:ind w:firstLine="708"/>
        <w:jc w:val="both"/>
        <w:rPr>
          <w:color w:val="auto"/>
          <w:sz w:val="28"/>
          <w:szCs w:val="28"/>
        </w:rPr>
      </w:pPr>
      <w:r w:rsidRPr="00D72E2B">
        <w:rPr>
          <w:i/>
          <w:iCs/>
          <w:color w:val="auto"/>
          <w:sz w:val="28"/>
          <w:szCs w:val="28"/>
        </w:rPr>
        <w:t xml:space="preserve">Современные особенности воспитания и развития на уровне начального общего образования </w:t>
      </w:r>
    </w:p>
    <w:p w:rsidR="008B64DF" w:rsidRPr="00D72E2B" w:rsidRDefault="008B64DF" w:rsidP="00D72E2B">
      <w:pPr>
        <w:pStyle w:val="Default"/>
        <w:ind w:firstLine="708"/>
        <w:jc w:val="both"/>
        <w:rPr>
          <w:color w:val="auto"/>
          <w:sz w:val="28"/>
          <w:szCs w:val="28"/>
        </w:rPr>
      </w:pPr>
      <w:r w:rsidRPr="00D72E2B">
        <w:rPr>
          <w:color w:val="auto"/>
          <w:sz w:val="28"/>
          <w:szCs w:val="28"/>
        </w:rPr>
        <w:t>Обучающиеся на этом уровне образования требуют особого педагогического внимания. С поступлением в школу у ребёнка осуществляется переход к учебной</w:t>
      </w:r>
      <w:r w:rsidR="001832B4">
        <w:rPr>
          <w:color w:val="auto"/>
          <w:sz w:val="28"/>
          <w:szCs w:val="28"/>
        </w:rPr>
        <w:t xml:space="preserve"> </w:t>
      </w:r>
      <w:r w:rsidRPr="00D72E2B">
        <w:rPr>
          <w:color w:val="auto"/>
          <w:sz w:val="28"/>
          <w:szCs w:val="28"/>
        </w:rPr>
        <w:t xml:space="preserve">деятельности, освоение новой социальной позиции, новой роли ученика, расширяется сфера его взаимодействия с окружающим миром, начинается формирование положительного отношения к образованию, школе, педагогам и сверстникам, вырабатываются основы его социального, гражданского поведения, характер трудовой, общественной, творческой деятельности. При этом существенное влияние на формирование указанных новообразований познавательной сферы, качеств и свойств личности обучающегося оказывают принципиально новые условия жизнедеятельности современного ребёнка, которые требуют учёта при формировании подходов к организации его духовно-нравственного развития и воспитания. </w:t>
      </w:r>
    </w:p>
    <w:p w:rsidR="008B64DF" w:rsidRPr="00D72E2B" w:rsidRDefault="008B64DF" w:rsidP="00D72E2B">
      <w:pPr>
        <w:pStyle w:val="Default"/>
        <w:ind w:firstLine="708"/>
        <w:jc w:val="both"/>
        <w:rPr>
          <w:color w:val="auto"/>
          <w:sz w:val="28"/>
          <w:szCs w:val="28"/>
        </w:rPr>
      </w:pPr>
      <w:r w:rsidRPr="00D72E2B">
        <w:rPr>
          <w:color w:val="auto"/>
          <w:sz w:val="28"/>
          <w:szCs w:val="28"/>
        </w:rPr>
        <w:t xml:space="preserve">Современный ребёнок находится в беспредельном информационном и огромном социальном пространстве, не имеющем чётких внешних и внутренних границ. На него воздействуют потоки 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 </w:t>
      </w:r>
    </w:p>
    <w:p w:rsidR="008B64DF" w:rsidRPr="00D72E2B" w:rsidRDefault="008B64DF" w:rsidP="00D72E2B">
      <w:pPr>
        <w:pStyle w:val="Default"/>
        <w:ind w:firstLine="708"/>
        <w:jc w:val="both"/>
        <w:rPr>
          <w:color w:val="auto"/>
          <w:sz w:val="28"/>
          <w:szCs w:val="28"/>
        </w:rPr>
      </w:pPr>
      <w:r w:rsidRPr="00D72E2B">
        <w:rPr>
          <w:color w:val="auto"/>
          <w:sz w:val="28"/>
          <w:szCs w:val="28"/>
        </w:rPr>
        <w:t>В современных условиях осуществления ведущей деятельности ребёнка усиливается конфликт между характером усвоения ребёнком знаний и ценностей в школе (системность, последовательность, традиционность, культуросообразность и т. д.) и вне школы (клиповость, хаотичность, смешение высокой культуры и бытовой, размывание границ между культурой и антикультурой и т. д.), который меняет структуру мышления детей, их самосознание и миропонимание, ведёт</w:t>
      </w:r>
      <w:r w:rsidR="007C0BF7">
        <w:rPr>
          <w:color w:val="auto"/>
          <w:sz w:val="28"/>
          <w:szCs w:val="28"/>
        </w:rPr>
        <w:t xml:space="preserve">                </w:t>
      </w:r>
      <w:r w:rsidRPr="00D72E2B">
        <w:rPr>
          <w:color w:val="auto"/>
          <w:sz w:val="28"/>
          <w:szCs w:val="28"/>
        </w:rPr>
        <w:t xml:space="preserve"> </w:t>
      </w:r>
      <w:r w:rsidRPr="00D72E2B">
        <w:rPr>
          <w:color w:val="auto"/>
          <w:sz w:val="28"/>
          <w:szCs w:val="28"/>
        </w:rPr>
        <w:lastRenderedPageBreak/>
        <w:t xml:space="preserve">к формированию эклектичного мировоззрения, потребительского отношения к жизни, морального релятивизма. </w:t>
      </w:r>
    </w:p>
    <w:p w:rsidR="00D72E2B" w:rsidRPr="001832B4" w:rsidRDefault="00D72E2B" w:rsidP="001832B4">
      <w:pPr>
        <w:pStyle w:val="Default"/>
        <w:jc w:val="both"/>
        <w:rPr>
          <w:color w:val="auto"/>
          <w:sz w:val="28"/>
          <w:szCs w:val="28"/>
        </w:rPr>
      </w:pPr>
      <w:r w:rsidRPr="00D72E2B">
        <w:rPr>
          <w:sz w:val="23"/>
          <w:szCs w:val="23"/>
        </w:rPr>
        <w:t xml:space="preserve"> </w:t>
      </w:r>
      <w:r w:rsidR="001832B4">
        <w:rPr>
          <w:sz w:val="23"/>
          <w:szCs w:val="23"/>
        </w:rPr>
        <w:tab/>
      </w:r>
      <w:r w:rsidR="001832B4" w:rsidRPr="001832B4">
        <w:rPr>
          <w:sz w:val="28"/>
          <w:szCs w:val="28"/>
        </w:rPr>
        <w:t>Задача МАОУ СОШ № 8</w:t>
      </w:r>
      <w:r w:rsidRPr="001832B4">
        <w:rPr>
          <w:sz w:val="28"/>
          <w:szCs w:val="28"/>
        </w:rPr>
        <w:t>: активно противодействовать этим негативным тенденциям; осуществить переход от воспитательной раб</w:t>
      </w:r>
      <w:r w:rsidR="001832B4" w:rsidRPr="001832B4">
        <w:rPr>
          <w:sz w:val="28"/>
          <w:szCs w:val="28"/>
        </w:rPr>
        <w:t xml:space="preserve">оты, построенной на наборах </w:t>
      </w:r>
      <w:r w:rsidRPr="001832B4">
        <w:rPr>
          <w:color w:val="auto"/>
          <w:sz w:val="28"/>
          <w:szCs w:val="28"/>
        </w:rPr>
        <w:t>воспитательных технологий по проведению отдельных мероприятий</w:t>
      </w:r>
      <w:r w:rsidR="007C0BF7">
        <w:rPr>
          <w:color w:val="auto"/>
          <w:sz w:val="28"/>
          <w:szCs w:val="28"/>
        </w:rPr>
        <w:t xml:space="preserve">                </w:t>
      </w:r>
      <w:r w:rsidRPr="001832B4">
        <w:rPr>
          <w:color w:val="auto"/>
          <w:sz w:val="28"/>
          <w:szCs w:val="28"/>
        </w:rPr>
        <w:t xml:space="preserve">к системному духовно-нравственному развитию и воспитанию обучающихся, направленному на формирование морально-нравственного, личностно развивающего, социально открытого уклада школьной жизни. </w:t>
      </w:r>
    </w:p>
    <w:p w:rsidR="00D72E2B" w:rsidRPr="001832B4" w:rsidRDefault="00D72E2B" w:rsidP="001832B4">
      <w:pPr>
        <w:pStyle w:val="Default"/>
        <w:ind w:firstLine="708"/>
        <w:jc w:val="both"/>
        <w:rPr>
          <w:color w:val="auto"/>
          <w:sz w:val="28"/>
          <w:szCs w:val="28"/>
        </w:rPr>
      </w:pPr>
      <w:r w:rsidRPr="001832B4">
        <w:rPr>
          <w:color w:val="auto"/>
          <w:sz w:val="28"/>
          <w:szCs w:val="28"/>
        </w:rPr>
        <w:t xml:space="preserve">В реализации данной задачи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внешкольную, семейную, общественно полезную, трудовую, эстетическую, социально коммуникативную и др. на основе базовых национальных ценностей, традиционных моральных норм, национальных духовных традиций народов России. </w:t>
      </w:r>
    </w:p>
    <w:p w:rsidR="00D72E2B" w:rsidRPr="001832B4" w:rsidRDefault="00D72E2B" w:rsidP="001832B4">
      <w:pPr>
        <w:pStyle w:val="Default"/>
        <w:ind w:firstLine="708"/>
        <w:jc w:val="both"/>
        <w:rPr>
          <w:color w:val="auto"/>
          <w:sz w:val="28"/>
          <w:szCs w:val="28"/>
        </w:rPr>
      </w:pPr>
      <w:r w:rsidRPr="001832B4">
        <w:rPr>
          <w:color w:val="auto"/>
          <w:sz w:val="28"/>
          <w:szCs w:val="28"/>
        </w:rPr>
        <w:t xml:space="preserve">В основе программы духовно-нравственного развития и воспитания обучающихся на ступени начального общего образования и организуемого </w:t>
      </w:r>
      <w:r w:rsidR="007C0BF7">
        <w:rPr>
          <w:color w:val="auto"/>
          <w:sz w:val="28"/>
          <w:szCs w:val="28"/>
        </w:rPr>
        <w:t xml:space="preserve">                      </w:t>
      </w:r>
      <w:r w:rsidRPr="001832B4">
        <w:rPr>
          <w:color w:val="auto"/>
          <w:sz w:val="28"/>
          <w:szCs w:val="28"/>
        </w:rPr>
        <w:t xml:space="preserve">в соответствии с ней уклада школьной жизни лежат следующие принципы. </w:t>
      </w:r>
    </w:p>
    <w:p w:rsidR="00D72E2B" w:rsidRPr="001832B4" w:rsidRDefault="00D72E2B" w:rsidP="00980B62">
      <w:pPr>
        <w:pStyle w:val="Default"/>
        <w:ind w:firstLine="708"/>
        <w:jc w:val="both"/>
        <w:rPr>
          <w:color w:val="auto"/>
          <w:sz w:val="28"/>
          <w:szCs w:val="28"/>
        </w:rPr>
      </w:pPr>
      <w:r w:rsidRPr="001832B4">
        <w:rPr>
          <w:b/>
          <w:bCs/>
          <w:color w:val="auto"/>
          <w:sz w:val="28"/>
          <w:szCs w:val="28"/>
        </w:rPr>
        <w:t>Принцип ориентации на идеал</w:t>
      </w:r>
      <w:r w:rsidRPr="001832B4">
        <w:rPr>
          <w:color w:val="auto"/>
          <w:sz w:val="28"/>
          <w:szCs w:val="28"/>
        </w:rPr>
        <w:t xml:space="preserve">.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различных субъектов воспитания и социализации. </w:t>
      </w:r>
      <w:r w:rsidR="00980B62">
        <w:rPr>
          <w:color w:val="auto"/>
          <w:sz w:val="28"/>
          <w:szCs w:val="28"/>
        </w:rPr>
        <w:t xml:space="preserve">                      </w:t>
      </w:r>
      <w:r w:rsidRPr="001832B4">
        <w:rPr>
          <w:b/>
          <w:bCs/>
          <w:color w:val="auto"/>
          <w:sz w:val="28"/>
          <w:szCs w:val="28"/>
        </w:rPr>
        <w:t>Аксиологический принцип</w:t>
      </w:r>
      <w:r w:rsidRPr="001832B4">
        <w:rPr>
          <w:color w:val="auto"/>
          <w:sz w:val="28"/>
          <w:szCs w:val="28"/>
        </w:rPr>
        <w:t>.</w:t>
      </w:r>
      <w:r w:rsidR="001832B4">
        <w:rPr>
          <w:color w:val="auto"/>
          <w:sz w:val="28"/>
          <w:szCs w:val="28"/>
        </w:rPr>
        <w:t xml:space="preserve"> </w:t>
      </w:r>
      <w:r w:rsidRPr="001832B4">
        <w:rPr>
          <w:color w:val="auto"/>
          <w:sz w:val="28"/>
          <w:szCs w:val="28"/>
        </w:rPr>
        <w:t xml:space="preserve">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 </w:t>
      </w:r>
    </w:p>
    <w:p w:rsidR="00D72E2B" w:rsidRPr="001832B4" w:rsidRDefault="00980B62" w:rsidP="001832B4">
      <w:pPr>
        <w:pStyle w:val="Default"/>
        <w:jc w:val="both"/>
        <w:rPr>
          <w:color w:val="auto"/>
          <w:sz w:val="28"/>
          <w:szCs w:val="28"/>
        </w:rPr>
      </w:pPr>
      <w:r>
        <w:rPr>
          <w:b/>
          <w:bCs/>
          <w:color w:val="auto"/>
          <w:sz w:val="28"/>
          <w:szCs w:val="28"/>
        </w:rPr>
        <w:t xml:space="preserve">        </w:t>
      </w:r>
      <w:r w:rsidR="00D72E2B" w:rsidRPr="001832B4">
        <w:rPr>
          <w:b/>
          <w:bCs/>
          <w:color w:val="auto"/>
          <w:sz w:val="28"/>
          <w:szCs w:val="28"/>
        </w:rPr>
        <w:t>Принцип следования нравственному примеру</w:t>
      </w:r>
      <w:r w:rsidR="00D72E2B" w:rsidRPr="001832B4">
        <w:rPr>
          <w:color w:val="auto"/>
          <w:sz w:val="28"/>
          <w:szCs w:val="28"/>
        </w:rPr>
        <w:t xml:space="preserve">.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 </w:t>
      </w:r>
    </w:p>
    <w:p w:rsidR="00D72E2B" w:rsidRPr="001832B4" w:rsidRDefault="00D72E2B" w:rsidP="001832B4">
      <w:pPr>
        <w:pStyle w:val="Default"/>
        <w:ind w:firstLine="708"/>
        <w:jc w:val="both"/>
        <w:rPr>
          <w:color w:val="auto"/>
          <w:sz w:val="28"/>
          <w:szCs w:val="28"/>
        </w:rPr>
      </w:pPr>
      <w:r w:rsidRPr="001832B4">
        <w:rPr>
          <w:b/>
          <w:bCs/>
          <w:color w:val="auto"/>
          <w:sz w:val="28"/>
          <w:szCs w:val="28"/>
        </w:rPr>
        <w:t>Принцип идентификации (персонификации)</w:t>
      </w:r>
      <w:r w:rsidRPr="001832B4">
        <w:rPr>
          <w:color w:val="auto"/>
          <w:sz w:val="28"/>
          <w:szCs w:val="28"/>
        </w:rPr>
        <w:t xml:space="preserve">. Идентификация — устойчивое отождествление себя со значимым другим, стремление быть похожим </w:t>
      </w:r>
      <w:r w:rsidRPr="001832B4">
        <w:rPr>
          <w:color w:val="auto"/>
          <w:sz w:val="28"/>
          <w:szCs w:val="28"/>
        </w:rPr>
        <w:lastRenderedPageBreak/>
        <w:t xml:space="preserve">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 </w:t>
      </w:r>
    </w:p>
    <w:p w:rsidR="00D72E2B" w:rsidRPr="001832B4" w:rsidRDefault="00D72E2B" w:rsidP="001832B4">
      <w:pPr>
        <w:pStyle w:val="Default"/>
        <w:ind w:firstLine="708"/>
        <w:jc w:val="both"/>
        <w:rPr>
          <w:color w:val="auto"/>
          <w:sz w:val="28"/>
          <w:szCs w:val="28"/>
        </w:rPr>
      </w:pPr>
      <w:r w:rsidRPr="001832B4">
        <w:rPr>
          <w:b/>
          <w:bCs/>
          <w:color w:val="auto"/>
          <w:sz w:val="28"/>
          <w:szCs w:val="28"/>
        </w:rPr>
        <w:t>Принцип диалогического общения</w:t>
      </w:r>
      <w:r w:rsidRPr="001832B4">
        <w:rPr>
          <w:color w:val="auto"/>
          <w:sz w:val="28"/>
          <w:szCs w:val="28"/>
        </w:rPr>
        <w:t xml:space="preserve">. В формировании ценностных отношений большую роль играет диалогическое общение младшего школьника </w:t>
      </w:r>
      <w:r w:rsidR="007C0BF7">
        <w:rPr>
          <w:color w:val="auto"/>
          <w:sz w:val="28"/>
          <w:szCs w:val="28"/>
        </w:rPr>
        <w:t xml:space="preserve">               </w:t>
      </w:r>
      <w:r w:rsidRPr="001832B4">
        <w:rPr>
          <w:color w:val="auto"/>
          <w:sz w:val="28"/>
          <w:szCs w:val="28"/>
        </w:rPr>
        <w:t>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w:t>
      </w:r>
      <w:r w:rsidR="001832B4">
        <w:rPr>
          <w:color w:val="auto"/>
          <w:sz w:val="28"/>
          <w:szCs w:val="28"/>
        </w:rPr>
        <w:t xml:space="preserve">ет возможным его организацию </w:t>
      </w:r>
      <w:r w:rsidRPr="001832B4">
        <w:rPr>
          <w:color w:val="auto"/>
          <w:sz w:val="28"/>
          <w:szCs w:val="28"/>
        </w:rPr>
        <w:t xml:space="preserve">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 смысла жизни невозможны вне диалогического общения ребёнка со значимым другим. Содержанием этого педагогически организованного общения должно быть совместное освоение базовых национальных ценностей. </w:t>
      </w:r>
    </w:p>
    <w:p w:rsidR="00D72E2B" w:rsidRPr="001832B4" w:rsidRDefault="00D72E2B" w:rsidP="001832B4">
      <w:pPr>
        <w:pStyle w:val="Default"/>
        <w:ind w:firstLine="708"/>
        <w:jc w:val="both"/>
        <w:rPr>
          <w:color w:val="auto"/>
          <w:sz w:val="28"/>
          <w:szCs w:val="28"/>
        </w:rPr>
      </w:pPr>
      <w:r w:rsidRPr="001832B4">
        <w:rPr>
          <w:b/>
          <w:bCs/>
          <w:color w:val="auto"/>
          <w:sz w:val="28"/>
          <w:szCs w:val="28"/>
        </w:rPr>
        <w:t>Принцип полисубъектности воспитания</w:t>
      </w:r>
      <w:r w:rsidRPr="001832B4">
        <w:rPr>
          <w:color w:val="auto"/>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всеми субъектами развития и воспитания обучающихся. </w:t>
      </w:r>
    </w:p>
    <w:p w:rsidR="00D72E2B" w:rsidRPr="001832B4" w:rsidRDefault="00D72E2B" w:rsidP="00980B62">
      <w:pPr>
        <w:pStyle w:val="Default"/>
        <w:ind w:firstLine="708"/>
        <w:jc w:val="both"/>
        <w:rPr>
          <w:color w:val="auto"/>
          <w:sz w:val="28"/>
          <w:szCs w:val="28"/>
        </w:rPr>
      </w:pPr>
      <w:r w:rsidRPr="001832B4">
        <w:rPr>
          <w:b/>
          <w:bCs/>
          <w:color w:val="auto"/>
          <w:sz w:val="28"/>
          <w:szCs w:val="28"/>
        </w:rPr>
        <w:t>Принцип системно-деятельностной организации воспитания</w:t>
      </w:r>
      <w:r w:rsidRPr="001832B4">
        <w:rPr>
          <w:color w:val="auto"/>
          <w:sz w:val="28"/>
          <w:szCs w:val="28"/>
        </w:rPr>
        <w:t xml:space="preserve">. 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внешкольной, в том числе общественно полезной,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Каждая из базовых ценностей, педагогически определяемая как вопрос, превращается </w:t>
      </w:r>
      <w:r w:rsidR="007C0BF7">
        <w:rPr>
          <w:color w:val="auto"/>
          <w:sz w:val="28"/>
          <w:szCs w:val="28"/>
        </w:rPr>
        <w:t xml:space="preserve">                               </w:t>
      </w:r>
      <w:r w:rsidRPr="001832B4">
        <w:rPr>
          <w:color w:val="auto"/>
          <w:sz w:val="28"/>
          <w:szCs w:val="28"/>
        </w:rPr>
        <w:t xml:space="preserve">в воспитательную задачу. Что есть Отечество? семья? милосердие? закон? честь? </w:t>
      </w:r>
      <w:r w:rsidR="007C0BF7">
        <w:rPr>
          <w:color w:val="auto"/>
          <w:sz w:val="28"/>
          <w:szCs w:val="28"/>
        </w:rPr>
        <w:t xml:space="preserve">          </w:t>
      </w:r>
      <w:r w:rsidRPr="001832B4">
        <w:rPr>
          <w:color w:val="auto"/>
          <w:sz w:val="28"/>
          <w:szCs w:val="28"/>
        </w:rPr>
        <w:t xml:space="preserve">И т. д.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родителями, иными субъектами культурной, гражданской жизни обращаются к содержанию: </w:t>
      </w:r>
    </w:p>
    <w:p w:rsidR="00D72E2B" w:rsidRPr="001832B4" w:rsidRDefault="00D72E2B" w:rsidP="001832B4">
      <w:pPr>
        <w:pStyle w:val="Default"/>
        <w:jc w:val="both"/>
        <w:rPr>
          <w:color w:val="auto"/>
          <w:sz w:val="28"/>
          <w:szCs w:val="28"/>
        </w:rPr>
      </w:pPr>
      <w:r w:rsidRPr="001832B4">
        <w:rPr>
          <w:color w:val="auto"/>
          <w:sz w:val="28"/>
          <w:szCs w:val="28"/>
        </w:rPr>
        <w:t xml:space="preserve">• общеобразовательных дисциплин; </w:t>
      </w:r>
    </w:p>
    <w:p w:rsidR="00D72E2B" w:rsidRPr="001832B4" w:rsidRDefault="00D72E2B" w:rsidP="001832B4">
      <w:pPr>
        <w:pStyle w:val="Default"/>
        <w:jc w:val="both"/>
        <w:rPr>
          <w:color w:val="auto"/>
          <w:sz w:val="28"/>
          <w:szCs w:val="28"/>
        </w:rPr>
      </w:pPr>
      <w:r w:rsidRPr="001832B4">
        <w:rPr>
          <w:color w:val="auto"/>
          <w:sz w:val="28"/>
          <w:szCs w:val="28"/>
        </w:rPr>
        <w:t xml:space="preserve">• произведений искусства; </w:t>
      </w:r>
    </w:p>
    <w:p w:rsidR="00D72E2B" w:rsidRPr="001832B4" w:rsidRDefault="00D72E2B" w:rsidP="001832B4">
      <w:pPr>
        <w:pStyle w:val="Default"/>
        <w:jc w:val="both"/>
        <w:rPr>
          <w:color w:val="auto"/>
          <w:sz w:val="28"/>
          <w:szCs w:val="28"/>
        </w:rPr>
      </w:pPr>
      <w:r w:rsidRPr="001832B4">
        <w:rPr>
          <w:color w:val="auto"/>
          <w:sz w:val="28"/>
          <w:szCs w:val="28"/>
        </w:rPr>
        <w:lastRenderedPageBreak/>
        <w:t xml:space="preserve">• периодической литературы, публикаций, радио- и телепередач, отражающих современную жизнь; </w:t>
      </w:r>
    </w:p>
    <w:p w:rsidR="00D72E2B" w:rsidRPr="001832B4" w:rsidRDefault="00D72E2B" w:rsidP="001832B4">
      <w:pPr>
        <w:pStyle w:val="Default"/>
        <w:jc w:val="both"/>
        <w:rPr>
          <w:color w:val="auto"/>
          <w:sz w:val="28"/>
          <w:szCs w:val="28"/>
        </w:rPr>
      </w:pPr>
      <w:r w:rsidRPr="001832B4">
        <w:rPr>
          <w:color w:val="auto"/>
          <w:sz w:val="28"/>
          <w:szCs w:val="28"/>
        </w:rPr>
        <w:t xml:space="preserve">• духовной культуры и фольклора народов России; </w:t>
      </w:r>
    </w:p>
    <w:p w:rsidR="00D72E2B" w:rsidRPr="001832B4" w:rsidRDefault="00D72E2B" w:rsidP="001832B4">
      <w:pPr>
        <w:pStyle w:val="Default"/>
        <w:jc w:val="both"/>
        <w:rPr>
          <w:color w:val="auto"/>
          <w:sz w:val="28"/>
          <w:szCs w:val="28"/>
        </w:rPr>
      </w:pPr>
      <w:r w:rsidRPr="001832B4">
        <w:rPr>
          <w:color w:val="auto"/>
          <w:sz w:val="28"/>
          <w:szCs w:val="28"/>
        </w:rPr>
        <w:t xml:space="preserve">• истории, традиций и современной жизни своей Родины, своего края, своей семьи; </w:t>
      </w:r>
    </w:p>
    <w:p w:rsidR="00D72E2B" w:rsidRPr="001832B4" w:rsidRDefault="00D72E2B" w:rsidP="001832B4">
      <w:pPr>
        <w:pStyle w:val="Default"/>
        <w:jc w:val="both"/>
        <w:rPr>
          <w:color w:val="auto"/>
          <w:sz w:val="28"/>
          <w:szCs w:val="28"/>
        </w:rPr>
      </w:pPr>
      <w:r w:rsidRPr="001832B4">
        <w:rPr>
          <w:color w:val="auto"/>
          <w:sz w:val="28"/>
          <w:szCs w:val="28"/>
        </w:rPr>
        <w:t xml:space="preserve">• жизненного опыта своих родителей (законных представителей) и прародителей; </w:t>
      </w:r>
    </w:p>
    <w:p w:rsidR="00D72E2B" w:rsidRPr="001832B4" w:rsidRDefault="00D72E2B" w:rsidP="001832B4">
      <w:pPr>
        <w:pStyle w:val="Default"/>
        <w:jc w:val="both"/>
        <w:rPr>
          <w:color w:val="auto"/>
          <w:sz w:val="28"/>
          <w:szCs w:val="28"/>
        </w:rPr>
      </w:pPr>
      <w:r w:rsidRPr="001832B4">
        <w:rPr>
          <w:color w:val="auto"/>
          <w:sz w:val="28"/>
          <w:szCs w:val="28"/>
        </w:rPr>
        <w:t xml:space="preserve">• общественно полезной и личностно значимой деятельности в рамках педагогически организованных социальных и культурных практик; </w:t>
      </w:r>
    </w:p>
    <w:p w:rsidR="00D72E2B" w:rsidRPr="001832B4" w:rsidRDefault="00D72E2B" w:rsidP="001832B4">
      <w:pPr>
        <w:pStyle w:val="Default"/>
        <w:jc w:val="both"/>
        <w:rPr>
          <w:color w:val="auto"/>
          <w:sz w:val="28"/>
          <w:szCs w:val="28"/>
        </w:rPr>
      </w:pPr>
      <w:r w:rsidRPr="001832B4">
        <w:rPr>
          <w:color w:val="auto"/>
          <w:sz w:val="28"/>
          <w:szCs w:val="28"/>
        </w:rPr>
        <w:t xml:space="preserve">• других источников информации и научного знания. </w:t>
      </w:r>
    </w:p>
    <w:p w:rsidR="00D72E2B" w:rsidRPr="001832B4" w:rsidRDefault="00D72E2B" w:rsidP="001832B4">
      <w:pPr>
        <w:pStyle w:val="Default"/>
        <w:ind w:firstLine="708"/>
        <w:jc w:val="both"/>
        <w:rPr>
          <w:color w:val="auto"/>
          <w:sz w:val="28"/>
          <w:szCs w:val="28"/>
        </w:rPr>
      </w:pPr>
      <w:r w:rsidRPr="001832B4">
        <w:rPr>
          <w:color w:val="auto"/>
          <w:sz w:val="28"/>
          <w:szCs w:val="28"/>
        </w:rPr>
        <w:t xml:space="preserve">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 </w:t>
      </w:r>
    </w:p>
    <w:p w:rsidR="00D72E2B" w:rsidRPr="001832B4" w:rsidRDefault="00D72E2B" w:rsidP="001832B4">
      <w:pPr>
        <w:pStyle w:val="Default"/>
        <w:ind w:firstLine="708"/>
        <w:jc w:val="both"/>
        <w:rPr>
          <w:color w:val="auto"/>
          <w:sz w:val="28"/>
          <w:szCs w:val="28"/>
        </w:rPr>
      </w:pPr>
      <w:r w:rsidRPr="001832B4">
        <w:rPr>
          <w:color w:val="auto"/>
          <w:sz w:val="28"/>
          <w:szCs w:val="28"/>
        </w:rPr>
        <w:t xml:space="preserve">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 </w:t>
      </w:r>
    </w:p>
    <w:p w:rsidR="001832B4" w:rsidRDefault="00D72E2B" w:rsidP="001832B4">
      <w:pPr>
        <w:pStyle w:val="Default"/>
        <w:ind w:firstLine="708"/>
        <w:jc w:val="both"/>
        <w:rPr>
          <w:color w:val="auto"/>
          <w:sz w:val="28"/>
          <w:szCs w:val="28"/>
        </w:rPr>
      </w:pPr>
      <w:r w:rsidRPr="001832B4">
        <w:rPr>
          <w:color w:val="auto"/>
          <w:sz w:val="28"/>
          <w:szCs w:val="28"/>
        </w:rPr>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обучающегося на ступени нач</w:t>
      </w:r>
      <w:r w:rsidR="001832B4">
        <w:rPr>
          <w:color w:val="auto"/>
          <w:sz w:val="28"/>
          <w:szCs w:val="28"/>
        </w:rPr>
        <w:t xml:space="preserve">ального общего образования. </w:t>
      </w:r>
    </w:p>
    <w:p w:rsidR="00D72E2B" w:rsidRPr="001832B4" w:rsidRDefault="00D72E2B" w:rsidP="001832B4">
      <w:pPr>
        <w:pStyle w:val="Default"/>
        <w:ind w:firstLine="708"/>
        <w:jc w:val="both"/>
        <w:rPr>
          <w:color w:val="auto"/>
          <w:sz w:val="28"/>
          <w:szCs w:val="28"/>
        </w:rPr>
      </w:pPr>
      <w:r w:rsidRPr="001832B4">
        <w:rPr>
          <w:color w:val="auto"/>
          <w:sz w:val="28"/>
          <w:szCs w:val="28"/>
        </w:rPr>
        <w:t xml:space="preserve">Пример — это персонифицированная ценность. </w:t>
      </w:r>
    </w:p>
    <w:p w:rsidR="00D72E2B" w:rsidRPr="001832B4" w:rsidRDefault="00D72E2B" w:rsidP="001832B4">
      <w:pPr>
        <w:pStyle w:val="Default"/>
        <w:ind w:firstLine="708"/>
        <w:jc w:val="both"/>
        <w:rPr>
          <w:color w:val="auto"/>
          <w:sz w:val="28"/>
          <w:szCs w:val="28"/>
        </w:rPr>
      </w:pPr>
      <w:r w:rsidRPr="001832B4">
        <w:rPr>
          <w:color w:val="auto"/>
          <w:sz w:val="28"/>
          <w:szCs w:val="28"/>
        </w:rPr>
        <w:t xml:space="preserve">Необходимо обеспечивать наполнение всего уклада жизни обучающегося множеством примеров нравственного поведения, которые широко представлены </w:t>
      </w:r>
      <w:r w:rsidR="007C0BF7">
        <w:rPr>
          <w:color w:val="auto"/>
          <w:sz w:val="28"/>
          <w:szCs w:val="28"/>
        </w:rPr>
        <w:t xml:space="preserve">             </w:t>
      </w:r>
      <w:r w:rsidRPr="001832B4">
        <w:rPr>
          <w:color w:val="auto"/>
          <w:sz w:val="28"/>
          <w:szCs w:val="28"/>
        </w:rPr>
        <w:t xml:space="preserve">в отечественной и мировой истории, истории и культуре традиционных религий,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w:t>
      </w:r>
    </w:p>
    <w:p w:rsidR="00D72E2B" w:rsidRPr="001832B4" w:rsidRDefault="00D72E2B" w:rsidP="001832B4">
      <w:pPr>
        <w:pStyle w:val="Default"/>
        <w:ind w:firstLine="708"/>
        <w:jc w:val="both"/>
        <w:rPr>
          <w:color w:val="auto"/>
          <w:sz w:val="28"/>
          <w:szCs w:val="28"/>
        </w:rPr>
      </w:pPr>
      <w:r w:rsidRPr="001832B4">
        <w:rPr>
          <w:color w:val="auto"/>
          <w:sz w:val="28"/>
          <w:szCs w:val="28"/>
        </w:rPr>
        <w:t xml:space="preserve">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w:t>
      </w:r>
    </w:p>
    <w:p w:rsidR="00D72E2B" w:rsidRPr="001832B4" w:rsidRDefault="00D72E2B" w:rsidP="001832B4">
      <w:pPr>
        <w:pStyle w:val="Default"/>
        <w:ind w:firstLine="708"/>
        <w:jc w:val="both"/>
        <w:rPr>
          <w:color w:val="auto"/>
          <w:sz w:val="28"/>
          <w:szCs w:val="28"/>
        </w:rPr>
      </w:pPr>
      <w:r w:rsidRPr="001832B4">
        <w:rPr>
          <w:color w:val="auto"/>
          <w:sz w:val="28"/>
          <w:szCs w:val="28"/>
        </w:rPr>
        <w:t xml:space="preserve">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т. е. его нравственное самосознание. </w:t>
      </w:r>
    </w:p>
    <w:p w:rsidR="00D72E2B" w:rsidRPr="001832B4" w:rsidRDefault="00D72E2B" w:rsidP="001832B4">
      <w:pPr>
        <w:pStyle w:val="Default"/>
        <w:ind w:firstLine="708"/>
        <w:jc w:val="both"/>
        <w:rPr>
          <w:color w:val="auto"/>
          <w:sz w:val="28"/>
          <w:szCs w:val="28"/>
        </w:rPr>
      </w:pPr>
      <w:r w:rsidRPr="001832B4">
        <w:rPr>
          <w:color w:val="auto"/>
          <w:sz w:val="28"/>
          <w:szCs w:val="28"/>
        </w:rPr>
        <w:t xml:space="preserve">Духовно-нравственное развитие и воспитание должны преодолевать изоляцию детства, обеспечивать полноценное социальное созревание младших </w:t>
      </w:r>
      <w:r w:rsidRPr="001832B4">
        <w:rPr>
          <w:color w:val="auto"/>
          <w:sz w:val="28"/>
          <w:szCs w:val="28"/>
        </w:rPr>
        <w:lastRenderedPageBreak/>
        <w:t xml:space="preserve">школьников.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 </w:t>
      </w:r>
    </w:p>
    <w:p w:rsidR="00D72E2B" w:rsidRPr="001832B4" w:rsidRDefault="00D72E2B" w:rsidP="001832B4">
      <w:pPr>
        <w:pStyle w:val="Default"/>
        <w:ind w:firstLine="708"/>
        <w:jc w:val="both"/>
        <w:rPr>
          <w:color w:val="auto"/>
          <w:sz w:val="28"/>
          <w:szCs w:val="28"/>
        </w:rPr>
      </w:pPr>
      <w:r w:rsidRPr="001832B4">
        <w:rPr>
          <w:color w:val="auto"/>
          <w:sz w:val="28"/>
          <w:szCs w:val="28"/>
        </w:rPr>
        <w:t xml:space="preserve">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 </w:t>
      </w:r>
    </w:p>
    <w:p w:rsidR="00D72E2B" w:rsidRPr="001832B4" w:rsidRDefault="00D72E2B" w:rsidP="001832B4">
      <w:pPr>
        <w:pStyle w:val="Default"/>
        <w:ind w:firstLine="708"/>
        <w:jc w:val="both"/>
        <w:rPr>
          <w:color w:val="auto"/>
          <w:sz w:val="28"/>
          <w:szCs w:val="28"/>
        </w:rPr>
      </w:pPr>
      <w:r w:rsidRPr="001832B4">
        <w:rPr>
          <w:color w:val="auto"/>
          <w:sz w:val="28"/>
          <w:szCs w:val="28"/>
        </w:rPr>
        <w:t xml:space="preserve">Понимание современных условий и особенностей развития и социализации обучающихся на ступени начального общего образования позволяет конкретизировать содержание общих задач по каждому из основных направлений их духовно-нравственного развития и воспитания. </w:t>
      </w:r>
    </w:p>
    <w:p w:rsidR="00D72E2B" w:rsidRPr="00244726" w:rsidRDefault="002A3AA5" w:rsidP="00244726">
      <w:pPr>
        <w:pStyle w:val="Default"/>
        <w:jc w:val="center"/>
        <w:rPr>
          <w:b/>
          <w:color w:val="auto"/>
          <w:sz w:val="28"/>
          <w:szCs w:val="28"/>
        </w:rPr>
      </w:pPr>
      <w:r>
        <w:rPr>
          <w:b/>
          <w:bCs/>
          <w:iCs/>
          <w:color w:val="auto"/>
          <w:sz w:val="28"/>
          <w:szCs w:val="28"/>
        </w:rPr>
        <w:t xml:space="preserve">2.3.2 </w:t>
      </w:r>
      <w:r w:rsidR="00D72E2B" w:rsidRPr="00244726">
        <w:rPr>
          <w:b/>
          <w:bCs/>
          <w:iCs/>
          <w:color w:val="auto"/>
          <w:sz w:val="28"/>
          <w:szCs w:val="28"/>
        </w:rPr>
        <w:t>Виды деятельности и формы занятий с обучающимися</w:t>
      </w:r>
      <w:r w:rsidR="00244726">
        <w:rPr>
          <w:b/>
          <w:color w:val="auto"/>
          <w:sz w:val="28"/>
          <w:szCs w:val="28"/>
        </w:rPr>
        <w:t xml:space="preserve">  </w:t>
      </w:r>
      <w:r w:rsidR="00D72E2B" w:rsidRPr="00244726">
        <w:rPr>
          <w:b/>
          <w:bCs/>
          <w:iCs/>
          <w:color w:val="auto"/>
          <w:sz w:val="28"/>
          <w:szCs w:val="28"/>
        </w:rPr>
        <w:t>на уровне начального общего образования</w:t>
      </w:r>
    </w:p>
    <w:p w:rsidR="00D72E2B" w:rsidRPr="001832B4" w:rsidRDefault="00D72E2B" w:rsidP="00244726">
      <w:pPr>
        <w:pStyle w:val="Default"/>
        <w:jc w:val="both"/>
        <w:rPr>
          <w:color w:val="auto"/>
          <w:sz w:val="28"/>
          <w:szCs w:val="28"/>
        </w:rPr>
      </w:pPr>
      <w:r w:rsidRPr="00244726">
        <w:rPr>
          <w:b/>
          <w:bCs/>
          <w:color w:val="auto"/>
          <w:sz w:val="28"/>
          <w:szCs w:val="28"/>
        </w:rPr>
        <w:t>Воспитание гражданственности, патриотизма, уважения к правам, свободам и обязанностям человека:</w:t>
      </w:r>
    </w:p>
    <w:p w:rsidR="00D72E2B" w:rsidRPr="001832B4" w:rsidRDefault="00D72E2B" w:rsidP="001832B4">
      <w:pPr>
        <w:pStyle w:val="Default"/>
        <w:jc w:val="both"/>
        <w:rPr>
          <w:color w:val="auto"/>
          <w:sz w:val="28"/>
          <w:szCs w:val="28"/>
        </w:rPr>
      </w:pPr>
      <w:r w:rsidRPr="001832B4">
        <w:rPr>
          <w:color w:val="auto"/>
          <w:sz w:val="28"/>
          <w:szCs w:val="28"/>
        </w:rPr>
        <w:t>• получение первоначальных представлений о Конституции Российской Федерации, ознакомление с государственной символикой — Гербом, Флагом Росси</w:t>
      </w:r>
      <w:r w:rsidR="001832B4">
        <w:rPr>
          <w:color w:val="auto"/>
          <w:sz w:val="28"/>
          <w:szCs w:val="28"/>
        </w:rPr>
        <w:t>йской Федерации, гербом города Белебея</w:t>
      </w:r>
      <w:r w:rsidRPr="001832B4">
        <w:rPr>
          <w:color w:val="auto"/>
          <w:sz w:val="28"/>
          <w:szCs w:val="28"/>
        </w:rPr>
        <w:t xml:space="preserve">, (на плакатах, картинах, в процессе бесед, чтения книг, изучения предметов, предусмотренных базисным учебным планом); </w:t>
      </w:r>
    </w:p>
    <w:p w:rsidR="00D72E2B" w:rsidRPr="001832B4" w:rsidRDefault="00D72E2B" w:rsidP="001832B4">
      <w:pPr>
        <w:pStyle w:val="Default"/>
        <w:jc w:val="both"/>
        <w:rPr>
          <w:color w:val="auto"/>
          <w:sz w:val="28"/>
          <w:szCs w:val="28"/>
        </w:rPr>
      </w:pPr>
      <w:r w:rsidRPr="001832B4">
        <w:rPr>
          <w:color w:val="auto"/>
          <w:sz w:val="28"/>
          <w:szCs w:val="28"/>
        </w:rPr>
        <w:t>•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w:t>
      </w:r>
      <w:r w:rsidR="001832B4">
        <w:rPr>
          <w:color w:val="auto"/>
          <w:sz w:val="28"/>
          <w:szCs w:val="28"/>
        </w:rPr>
        <w:t xml:space="preserve">сий, просмотра кинофильмов, </w:t>
      </w:r>
      <w:r w:rsidRPr="001832B4">
        <w:rPr>
          <w:color w:val="auto"/>
          <w:sz w:val="28"/>
          <w:szCs w:val="28"/>
        </w:rPr>
        <w:t xml:space="preserve">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 </w:t>
      </w:r>
    </w:p>
    <w:p w:rsidR="00D72E2B" w:rsidRPr="001832B4" w:rsidRDefault="00D72E2B" w:rsidP="001832B4">
      <w:pPr>
        <w:pStyle w:val="Default"/>
        <w:jc w:val="both"/>
        <w:rPr>
          <w:color w:val="auto"/>
          <w:sz w:val="28"/>
          <w:szCs w:val="28"/>
        </w:rPr>
      </w:pPr>
      <w:r w:rsidRPr="001832B4">
        <w:rPr>
          <w:color w:val="auto"/>
          <w:sz w:val="28"/>
          <w:szCs w:val="28"/>
        </w:rPr>
        <w:t>• ознакомление с истори</w:t>
      </w:r>
      <w:r w:rsidR="001832B4">
        <w:rPr>
          <w:color w:val="auto"/>
          <w:sz w:val="28"/>
          <w:szCs w:val="28"/>
        </w:rPr>
        <w:t>ей и культурой Башкирии</w:t>
      </w:r>
      <w:r w:rsidRPr="001832B4">
        <w:rPr>
          <w:color w:val="auto"/>
          <w:sz w:val="28"/>
          <w:szCs w:val="28"/>
        </w:rPr>
        <w:t xml:space="preserve">, народным творчеством, этнокультурными традициями, фольклором, особенностями быта народов России </w:t>
      </w:r>
      <w:r w:rsidR="007C0BF7">
        <w:rPr>
          <w:color w:val="auto"/>
          <w:sz w:val="28"/>
          <w:szCs w:val="28"/>
        </w:rPr>
        <w:t xml:space="preserve">    </w:t>
      </w:r>
      <w:r w:rsidRPr="001832B4">
        <w:rPr>
          <w:color w:val="auto"/>
          <w:sz w:val="28"/>
          <w:szCs w:val="28"/>
        </w:rPr>
        <w:t xml:space="preserve">(в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 </w:t>
      </w:r>
    </w:p>
    <w:p w:rsidR="00D72E2B" w:rsidRPr="001832B4" w:rsidRDefault="00D72E2B" w:rsidP="001832B4">
      <w:pPr>
        <w:pStyle w:val="Default"/>
        <w:jc w:val="both"/>
        <w:rPr>
          <w:color w:val="auto"/>
          <w:sz w:val="28"/>
          <w:szCs w:val="28"/>
        </w:rPr>
      </w:pPr>
      <w:r w:rsidRPr="001832B4">
        <w:rPr>
          <w:color w:val="auto"/>
          <w:sz w:val="28"/>
          <w:szCs w:val="28"/>
        </w:rPr>
        <w:t xml:space="preserve">•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D72E2B" w:rsidRPr="001832B4" w:rsidRDefault="00D72E2B" w:rsidP="001832B4">
      <w:pPr>
        <w:pStyle w:val="Default"/>
        <w:jc w:val="both"/>
        <w:rPr>
          <w:color w:val="auto"/>
          <w:sz w:val="28"/>
          <w:szCs w:val="28"/>
        </w:rPr>
      </w:pPr>
      <w:r w:rsidRPr="001832B4">
        <w:rPr>
          <w:color w:val="auto"/>
          <w:sz w:val="28"/>
          <w:szCs w:val="28"/>
        </w:rPr>
        <w:t xml:space="preserve">• знакомство с деятельностью общественных организаций патриотической и гражданской направленности, детско-юношеских движений, организаций, </w:t>
      </w:r>
      <w:r w:rsidRPr="001832B4">
        <w:rPr>
          <w:color w:val="auto"/>
          <w:sz w:val="28"/>
          <w:szCs w:val="28"/>
        </w:rPr>
        <w:lastRenderedPageBreak/>
        <w:t xml:space="preserve">сообществ, с правами гражданина (в процессе посильного участия в социальных проектах и мероприятиях); </w:t>
      </w:r>
    </w:p>
    <w:p w:rsidR="00D72E2B" w:rsidRPr="001832B4" w:rsidRDefault="00D72E2B" w:rsidP="001832B4">
      <w:pPr>
        <w:pStyle w:val="Default"/>
        <w:jc w:val="both"/>
        <w:rPr>
          <w:color w:val="auto"/>
          <w:sz w:val="28"/>
          <w:szCs w:val="28"/>
        </w:rPr>
      </w:pPr>
      <w:r w:rsidRPr="001832B4">
        <w:rPr>
          <w:color w:val="auto"/>
          <w:sz w:val="28"/>
          <w:szCs w:val="28"/>
        </w:rPr>
        <w:t xml:space="preserve">•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rsidR="00D72E2B" w:rsidRPr="001832B4" w:rsidRDefault="00D72E2B" w:rsidP="001832B4">
      <w:pPr>
        <w:pStyle w:val="Default"/>
        <w:jc w:val="both"/>
        <w:rPr>
          <w:color w:val="auto"/>
          <w:sz w:val="28"/>
          <w:szCs w:val="28"/>
        </w:rPr>
      </w:pPr>
      <w:r w:rsidRPr="001832B4">
        <w:rPr>
          <w:color w:val="auto"/>
          <w:sz w:val="28"/>
          <w:szCs w:val="28"/>
        </w:rPr>
        <w:t xml:space="preserve">• получение первоначального опыта межкультурной коммуникации с детьми и взрослыми — представителями разных народов России, знакомство </w:t>
      </w:r>
      <w:r w:rsidR="007C0BF7">
        <w:rPr>
          <w:color w:val="auto"/>
          <w:sz w:val="28"/>
          <w:szCs w:val="28"/>
        </w:rPr>
        <w:t xml:space="preserve">                                 </w:t>
      </w:r>
      <w:r w:rsidRPr="001832B4">
        <w:rPr>
          <w:color w:val="auto"/>
          <w:sz w:val="28"/>
          <w:szCs w:val="28"/>
        </w:rPr>
        <w:t xml:space="preserve">с особенностями их культур и образа жизни (в процессе бесед, народных игр, организации и проведения национально-культурных праздников); </w:t>
      </w:r>
    </w:p>
    <w:p w:rsidR="00D72E2B" w:rsidRPr="001832B4" w:rsidRDefault="00D72E2B" w:rsidP="001832B4">
      <w:pPr>
        <w:pStyle w:val="Default"/>
        <w:rPr>
          <w:color w:val="auto"/>
          <w:sz w:val="28"/>
          <w:szCs w:val="28"/>
        </w:rPr>
        <w:sectPr w:rsidR="00D72E2B" w:rsidRPr="001832B4" w:rsidSect="007067F8">
          <w:type w:val="continuous"/>
          <w:pgSz w:w="11906" w:h="17338"/>
          <w:pgMar w:top="851" w:right="851" w:bottom="646" w:left="902" w:header="720" w:footer="720" w:gutter="0"/>
          <w:cols w:space="720"/>
          <w:noEndnote/>
        </w:sectPr>
      </w:pPr>
      <w:r w:rsidRPr="001832B4">
        <w:rPr>
          <w:color w:val="auto"/>
          <w:sz w:val="28"/>
          <w:szCs w:val="28"/>
        </w:rPr>
        <w:t>• участие во встречах и беседах с выпускниками своей школы, ознакомление с биографиями выпускников, явивших собой достойные примеры гражданственности</w:t>
      </w:r>
      <w:r w:rsidR="001832B4">
        <w:rPr>
          <w:color w:val="auto"/>
          <w:sz w:val="28"/>
          <w:szCs w:val="28"/>
        </w:rPr>
        <w:t xml:space="preserve"> и патриотизма.</w:t>
      </w:r>
    </w:p>
    <w:p w:rsidR="00D72E2B" w:rsidRPr="001832B4" w:rsidRDefault="00D72E2B" w:rsidP="001832B4">
      <w:pPr>
        <w:pStyle w:val="Default"/>
        <w:jc w:val="both"/>
        <w:rPr>
          <w:color w:val="auto"/>
          <w:sz w:val="28"/>
          <w:szCs w:val="28"/>
        </w:rPr>
        <w:sectPr w:rsidR="00D72E2B" w:rsidRPr="001832B4">
          <w:type w:val="continuous"/>
          <w:pgSz w:w="11906" w:h="17338"/>
          <w:pgMar w:top="1559" w:right="560" w:bottom="647" w:left="903" w:header="720" w:footer="720" w:gutter="0"/>
          <w:cols w:num="2" w:space="720" w:equalWidth="0">
            <w:col w:w="4249" w:space="331"/>
            <w:col w:w="3675"/>
          </w:cols>
          <w:noEndnote/>
        </w:sectPr>
      </w:pPr>
    </w:p>
    <w:p w:rsidR="00D72E2B" w:rsidRPr="001832B4" w:rsidRDefault="00D72E2B" w:rsidP="00244726">
      <w:pPr>
        <w:pStyle w:val="Default"/>
        <w:rPr>
          <w:color w:val="auto"/>
          <w:sz w:val="28"/>
          <w:szCs w:val="28"/>
        </w:rPr>
      </w:pPr>
      <w:r w:rsidRPr="001832B4">
        <w:rPr>
          <w:b/>
          <w:bCs/>
          <w:color w:val="auto"/>
          <w:sz w:val="28"/>
          <w:szCs w:val="28"/>
        </w:rPr>
        <w:lastRenderedPageBreak/>
        <w:t>Воспитание нравственных чувств и этического сознания:</w:t>
      </w:r>
    </w:p>
    <w:p w:rsidR="00D72E2B" w:rsidRPr="001832B4" w:rsidRDefault="00D72E2B" w:rsidP="001832B4">
      <w:pPr>
        <w:pStyle w:val="Default"/>
        <w:jc w:val="both"/>
        <w:rPr>
          <w:color w:val="auto"/>
          <w:sz w:val="28"/>
          <w:szCs w:val="28"/>
        </w:rPr>
      </w:pPr>
      <w:r w:rsidRPr="001832B4">
        <w:rPr>
          <w:color w:val="auto"/>
          <w:sz w:val="28"/>
          <w:szCs w:val="28"/>
        </w:rPr>
        <w:t xml:space="preserve">•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w:t>
      </w:r>
    </w:p>
    <w:p w:rsidR="00D72E2B" w:rsidRPr="001832B4" w:rsidRDefault="00D72E2B" w:rsidP="001832B4">
      <w:pPr>
        <w:pStyle w:val="Default"/>
        <w:jc w:val="both"/>
        <w:rPr>
          <w:color w:val="auto"/>
          <w:sz w:val="28"/>
          <w:szCs w:val="28"/>
        </w:rPr>
      </w:pPr>
      <w:r w:rsidRPr="001832B4">
        <w:rPr>
          <w:color w:val="auto"/>
          <w:sz w:val="28"/>
          <w:szCs w:val="28"/>
        </w:rPr>
        <w:t>культурные и духовны</w:t>
      </w:r>
      <w:r w:rsidR="009A105C">
        <w:rPr>
          <w:color w:val="auto"/>
          <w:sz w:val="28"/>
          <w:szCs w:val="28"/>
        </w:rPr>
        <w:t>е традиции народов России, Башкортостана</w:t>
      </w:r>
      <w:r w:rsidRPr="001832B4">
        <w:rPr>
          <w:color w:val="auto"/>
          <w:sz w:val="28"/>
          <w:szCs w:val="28"/>
        </w:rPr>
        <w:t xml:space="preserve">); </w:t>
      </w:r>
    </w:p>
    <w:p w:rsidR="00D72E2B" w:rsidRPr="001832B4" w:rsidRDefault="00D72E2B" w:rsidP="001832B4">
      <w:pPr>
        <w:pStyle w:val="Default"/>
        <w:jc w:val="both"/>
        <w:rPr>
          <w:color w:val="auto"/>
          <w:sz w:val="28"/>
          <w:szCs w:val="28"/>
        </w:rPr>
      </w:pPr>
      <w:r w:rsidRPr="001832B4">
        <w:rPr>
          <w:color w:val="auto"/>
          <w:sz w:val="28"/>
          <w:szCs w:val="28"/>
        </w:rPr>
        <w:t xml:space="preserve">• 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 </w:t>
      </w:r>
    </w:p>
    <w:p w:rsidR="00D72E2B" w:rsidRDefault="00D72E2B" w:rsidP="001832B4">
      <w:pPr>
        <w:pStyle w:val="Default"/>
        <w:jc w:val="both"/>
        <w:rPr>
          <w:color w:val="auto"/>
          <w:sz w:val="28"/>
          <w:szCs w:val="28"/>
        </w:rPr>
      </w:pPr>
      <w:r w:rsidRPr="001832B4">
        <w:rPr>
          <w:color w:val="auto"/>
          <w:sz w:val="28"/>
          <w:szCs w:val="28"/>
        </w:rPr>
        <w:t xml:space="preserve">• участие в проведении уроков этики, внеурочных мероприятий, направленных </w:t>
      </w:r>
      <w:r w:rsidR="007C0BF7">
        <w:rPr>
          <w:color w:val="auto"/>
          <w:sz w:val="28"/>
          <w:szCs w:val="28"/>
        </w:rPr>
        <w:t xml:space="preserve">                    </w:t>
      </w:r>
      <w:r w:rsidRPr="001832B4">
        <w:rPr>
          <w:color w:val="auto"/>
          <w:sz w:val="28"/>
          <w:szCs w:val="28"/>
        </w:rPr>
        <w:t>на формирование представлений о нормах морально-нравственного поведения, игровых программах, позволяющих школьникам приобретать опыт ролевого н</w:t>
      </w:r>
      <w:r w:rsidR="001832B4">
        <w:rPr>
          <w:color w:val="auto"/>
          <w:sz w:val="28"/>
          <w:szCs w:val="28"/>
        </w:rPr>
        <w:t xml:space="preserve">равственного взаимодействия; </w:t>
      </w:r>
      <w:r w:rsidRPr="001832B4">
        <w:rPr>
          <w:color w:val="auto"/>
          <w:sz w:val="28"/>
          <w:szCs w:val="28"/>
        </w:rPr>
        <w:t xml:space="preserve"> </w:t>
      </w:r>
    </w:p>
    <w:p w:rsidR="00244726" w:rsidRPr="001832B4" w:rsidRDefault="00244726" w:rsidP="001832B4">
      <w:pPr>
        <w:pStyle w:val="Default"/>
        <w:jc w:val="both"/>
        <w:rPr>
          <w:color w:val="auto"/>
          <w:sz w:val="28"/>
          <w:szCs w:val="28"/>
        </w:rPr>
      </w:pPr>
    </w:p>
    <w:p w:rsidR="00244726" w:rsidRPr="00244726" w:rsidRDefault="00244726" w:rsidP="00244726">
      <w:pPr>
        <w:pStyle w:val="Default"/>
        <w:jc w:val="both"/>
        <w:rPr>
          <w:sz w:val="28"/>
          <w:szCs w:val="28"/>
        </w:rPr>
      </w:pPr>
      <w:r w:rsidRPr="00244726">
        <w:rPr>
          <w:b/>
          <w:bCs/>
          <w:sz w:val="28"/>
          <w:szCs w:val="28"/>
        </w:rPr>
        <w:t xml:space="preserve">Воспитание трудолюбия, творческого отношения к учению, труду, жизни. </w:t>
      </w:r>
    </w:p>
    <w:p w:rsidR="00244726" w:rsidRPr="00244726" w:rsidRDefault="00244726" w:rsidP="00244726">
      <w:pPr>
        <w:pStyle w:val="Default"/>
        <w:jc w:val="both"/>
        <w:rPr>
          <w:sz w:val="28"/>
          <w:szCs w:val="28"/>
        </w:rPr>
      </w:pPr>
      <w:r w:rsidRPr="00244726">
        <w:rPr>
          <w:sz w:val="28"/>
          <w:szCs w:val="28"/>
        </w:rPr>
        <w:t xml:space="preserve">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w:t>
      </w:r>
    </w:p>
    <w:p w:rsidR="00244726" w:rsidRPr="00244726" w:rsidRDefault="00244726" w:rsidP="00244726">
      <w:pPr>
        <w:pStyle w:val="Default"/>
        <w:jc w:val="both"/>
        <w:rPr>
          <w:sz w:val="28"/>
          <w:szCs w:val="28"/>
        </w:rPr>
      </w:pPr>
      <w:r w:rsidRPr="00244726">
        <w:rPr>
          <w:sz w:val="28"/>
          <w:szCs w:val="28"/>
        </w:rPr>
        <w:t xml:space="preserve">творчества в жизни человека и общества: </w:t>
      </w:r>
    </w:p>
    <w:p w:rsidR="00244726" w:rsidRPr="00244726" w:rsidRDefault="00244726" w:rsidP="00244726">
      <w:pPr>
        <w:pStyle w:val="Default"/>
        <w:jc w:val="both"/>
        <w:rPr>
          <w:sz w:val="28"/>
          <w:szCs w:val="28"/>
        </w:rPr>
      </w:pPr>
      <w:r w:rsidRPr="00244726">
        <w:rPr>
          <w:sz w:val="28"/>
          <w:szCs w:val="28"/>
        </w:rPr>
        <w:t xml:space="preserve">• участвуют в экскурсиях по микрорайону, городу, во время которых знакомятся </w:t>
      </w:r>
      <w:r w:rsidR="007C0BF7">
        <w:rPr>
          <w:sz w:val="28"/>
          <w:szCs w:val="28"/>
        </w:rPr>
        <w:t xml:space="preserve">                    </w:t>
      </w:r>
      <w:r w:rsidRPr="00244726">
        <w:rPr>
          <w:sz w:val="28"/>
          <w:szCs w:val="28"/>
        </w:rPr>
        <w:t xml:space="preserve">с различными видами труда, различными профессиями в ходе экскурсий </w:t>
      </w:r>
      <w:r w:rsidR="007C0BF7">
        <w:rPr>
          <w:sz w:val="28"/>
          <w:szCs w:val="28"/>
        </w:rPr>
        <w:t xml:space="preserve">                             </w:t>
      </w:r>
      <w:r w:rsidRPr="00244726">
        <w:rPr>
          <w:sz w:val="28"/>
          <w:szCs w:val="28"/>
        </w:rPr>
        <w:t xml:space="preserve">на производственные предприятия, встреч с представителями разных профессий; </w:t>
      </w:r>
    </w:p>
    <w:p w:rsidR="00244726" w:rsidRPr="00244726" w:rsidRDefault="00244726" w:rsidP="00244726">
      <w:pPr>
        <w:pStyle w:val="Default"/>
        <w:jc w:val="both"/>
        <w:rPr>
          <w:sz w:val="28"/>
          <w:szCs w:val="28"/>
        </w:rPr>
      </w:pPr>
      <w:r w:rsidRPr="00244726">
        <w:rPr>
          <w:sz w:val="28"/>
          <w:szCs w:val="28"/>
        </w:rPr>
        <w:t xml:space="preserve">• узнают о профессиях своих родителей (законных представителей) и прародителей, участвуют в организации и проведении презентаций «Труд наших родных»; </w:t>
      </w:r>
    </w:p>
    <w:p w:rsidR="00244726" w:rsidRPr="00244726" w:rsidRDefault="00244726" w:rsidP="00244726">
      <w:pPr>
        <w:pStyle w:val="Default"/>
        <w:jc w:val="both"/>
        <w:rPr>
          <w:sz w:val="28"/>
          <w:szCs w:val="28"/>
        </w:rPr>
      </w:pPr>
      <w:r w:rsidRPr="00244726">
        <w:rPr>
          <w:sz w:val="28"/>
          <w:szCs w:val="28"/>
        </w:rPr>
        <w:t xml:space="preserve">• получают первоначальные навыки сотрудничества, ролевого взаимодействия </w:t>
      </w:r>
      <w:r w:rsidR="007C0BF7">
        <w:rPr>
          <w:sz w:val="28"/>
          <w:szCs w:val="28"/>
        </w:rPr>
        <w:t xml:space="preserve">                       </w:t>
      </w:r>
      <w:r w:rsidRPr="00244726">
        <w:rPr>
          <w:sz w:val="28"/>
          <w:szCs w:val="28"/>
        </w:rPr>
        <w:t xml:space="preserve">со сверстниками, старшими детьми, взрослыми в учебно-трудовой деятельности </w:t>
      </w:r>
      <w:r w:rsidR="007C0BF7">
        <w:rPr>
          <w:sz w:val="28"/>
          <w:szCs w:val="28"/>
        </w:rPr>
        <w:t xml:space="preserve">              </w:t>
      </w:r>
      <w:r w:rsidRPr="00244726">
        <w:rPr>
          <w:sz w:val="28"/>
          <w:szCs w:val="28"/>
        </w:rPr>
        <w:t xml:space="preserve">(в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w:t>
      </w:r>
      <w:r w:rsidRPr="00244726">
        <w:rPr>
          <w:sz w:val="28"/>
          <w:szCs w:val="28"/>
        </w:rPr>
        <w:lastRenderedPageBreak/>
        <w:t xml:space="preserve">т.д.), раскрывающих перед детьми широкий спектр профессиональной и трудовой деятельности); </w:t>
      </w:r>
    </w:p>
    <w:p w:rsidR="00244726" w:rsidRDefault="00244726" w:rsidP="00244726">
      <w:pPr>
        <w:pStyle w:val="Default"/>
        <w:jc w:val="both"/>
        <w:rPr>
          <w:sz w:val="28"/>
          <w:szCs w:val="28"/>
        </w:rPr>
      </w:pPr>
      <w:r w:rsidRPr="00244726">
        <w:rPr>
          <w:sz w:val="28"/>
          <w:szCs w:val="28"/>
        </w:rPr>
        <w:t>•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r>
        <w:rPr>
          <w:sz w:val="28"/>
          <w:szCs w:val="28"/>
        </w:rPr>
        <w:t>);</w:t>
      </w:r>
      <w:r w:rsidRPr="00244726">
        <w:rPr>
          <w:sz w:val="28"/>
          <w:szCs w:val="28"/>
        </w:rPr>
        <w:t xml:space="preserve"> </w:t>
      </w:r>
    </w:p>
    <w:p w:rsidR="00244726" w:rsidRPr="00244726" w:rsidRDefault="00244726" w:rsidP="00244726">
      <w:pPr>
        <w:pStyle w:val="Default"/>
        <w:jc w:val="both"/>
        <w:rPr>
          <w:color w:val="auto"/>
          <w:sz w:val="28"/>
          <w:szCs w:val="28"/>
        </w:rPr>
      </w:pPr>
      <w:r w:rsidRPr="00244726">
        <w:rPr>
          <w:color w:val="auto"/>
          <w:sz w:val="28"/>
          <w:szCs w:val="28"/>
        </w:rPr>
        <w:t xml:space="preserve">• 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 </w:t>
      </w:r>
    </w:p>
    <w:p w:rsidR="00244726" w:rsidRPr="00244726" w:rsidRDefault="00244726" w:rsidP="00244726">
      <w:pPr>
        <w:pStyle w:val="Default"/>
        <w:jc w:val="both"/>
        <w:rPr>
          <w:color w:val="auto"/>
          <w:sz w:val="28"/>
          <w:szCs w:val="28"/>
        </w:rPr>
      </w:pPr>
      <w:r w:rsidRPr="00244726">
        <w:rPr>
          <w:color w:val="auto"/>
          <w:sz w:val="28"/>
          <w:szCs w:val="28"/>
        </w:rPr>
        <w:t xml:space="preserve">• 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 </w:t>
      </w:r>
    </w:p>
    <w:p w:rsidR="00244726" w:rsidRPr="00244726" w:rsidRDefault="00244726" w:rsidP="00244726">
      <w:pPr>
        <w:pStyle w:val="Default"/>
        <w:jc w:val="both"/>
        <w:rPr>
          <w:color w:val="auto"/>
          <w:sz w:val="28"/>
          <w:szCs w:val="28"/>
        </w:rPr>
      </w:pPr>
      <w:r w:rsidRPr="00244726">
        <w:rPr>
          <w:color w:val="auto"/>
          <w:sz w:val="28"/>
          <w:szCs w:val="28"/>
        </w:rPr>
        <w:t xml:space="preserve">• приобретают умения и навыки самообслуживания в школе и дома; </w:t>
      </w:r>
    </w:p>
    <w:p w:rsidR="00244726" w:rsidRPr="00244726" w:rsidRDefault="00244726" w:rsidP="00244726">
      <w:pPr>
        <w:pStyle w:val="Default"/>
        <w:jc w:val="both"/>
        <w:rPr>
          <w:color w:val="auto"/>
          <w:sz w:val="28"/>
          <w:szCs w:val="28"/>
        </w:rPr>
      </w:pPr>
      <w:r w:rsidRPr="00244726">
        <w:rPr>
          <w:color w:val="auto"/>
          <w:sz w:val="28"/>
          <w:szCs w:val="28"/>
        </w:rPr>
        <w:t xml:space="preserve">•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244726" w:rsidRPr="00244726" w:rsidRDefault="00244726" w:rsidP="00244726">
      <w:pPr>
        <w:pStyle w:val="Default"/>
        <w:jc w:val="both"/>
        <w:rPr>
          <w:color w:val="auto"/>
          <w:sz w:val="28"/>
          <w:szCs w:val="28"/>
        </w:rPr>
      </w:pPr>
      <w:r w:rsidRPr="00244726">
        <w:rPr>
          <w:b/>
          <w:bCs/>
          <w:color w:val="auto"/>
          <w:sz w:val="28"/>
          <w:szCs w:val="28"/>
        </w:rPr>
        <w:t xml:space="preserve">Формирование ценностного отношения к здоровью и здоровому образу жизни: </w:t>
      </w:r>
    </w:p>
    <w:p w:rsidR="00244726" w:rsidRPr="00244726" w:rsidRDefault="00244726" w:rsidP="00244726">
      <w:pPr>
        <w:pStyle w:val="Default"/>
        <w:jc w:val="both"/>
        <w:rPr>
          <w:color w:val="auto"/>
          <w:sz w:val="28"/>
          <w:szCs w:val="28"/>
        </w:rPr>
      </w:pPr>
      <w:r w:rsidRPr="00244726">
        <w:rPr>
          <w:color w:val="auto"/>
          <w:sz w:val="28"/>
          <w:szCs w:val="28"/>
        </w:rPr>
        <w:t>• приобретение познаний о здоровье, здоровом образе жизни, возможностях человеческого организма, об основных условиях и способах укрепления здоровья</w:t>
      </w:r>
      <w:r w:rsidR="007C0BF7">
        <w:rPr>
          <w:color w:val="auto"/>
          <w:sz w:val="28"/>
          <w:szCs w:val="28"/>
        </w:rPr>
        <w:t xml:space="preserve">                </w:t>
      </w:r>
      <w:r w:rsidRPr="00244726">
        <w:rPr>
          <w:color w:val="auto"/>
          <w:sz w:val="28"/>
          <w:szCs w:val="28"/>
        </w:rPr>
        <w:t xml:space="preserve">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 </w:t>
      </w:r>
    </w:p>
    <w:p w:rsidR="00244726" w:rsidRPr="00244726" w:rsidRDefault="00244726" w:rsidP="00244726">
      <w:pPr>
        <w:pStyle w:val="Default"/>
        <w:jc w:val="both"/>
        <w:rPr>
          <w:color w:val="auto"/>
          <w:sz w:val="28"/>
          <w:szCs w:val="28"/>
        </w:rPr>
      </w:pPr>
      <w:r w:rsidRPr="00244726">
        <w:rPr>
          <w:color w:val="auto"/>
          <w:sz w:val="28"/>
          <w:szCs w:val="28"/>
        </w:rPr>
        <w:t xml:space="preserve">• участие в беседах о значении занятий физическими упражнениями, активного образа жизни, спорта, прогулок на природе для укрепления своего здоровья; </w:t>
      </w:r>
    </w:p>
    <w:p w:rsidR="00244726" w:rsidRPr="00244726" w:rsidRDefault="00244726" w:rsidP="00244726">
      <w:pPr>
        <w:pStyle w:val="Default"/>
        <w:jc w:val="both"/>
        <w:rPr>
          <w:color w:val="auto"/>
          <w:sz w:val="28"/>
          <w:szCs w:val="28"/>
        </w:rPr>
      </w:pPr>
      <w:r w:rsidRPr="00244726">
        <w:rPr>
          <w:color w:val="auto"/>
          <w:sz w:val="28"/>
          <w:szCs w:val="28"/>
        </w:rPr>
        <w:t xml:space="preserve">• 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w:t>
      </w:r>
      <w:r w:rsidR="007C0BF7">
        <w:rPr>
          <w:color w:val="auto"/>
          <w:sz w:val="28"/>
          <w:szCs w:val="28"/>
        </w:rPr>
        <w:t xml:space="preserve">                  </w:t>
      </w:r>
      <w:r w:rsidRPr="00244726">
        <w:rPr>
          <w:color w:val="auto"/>
          <w:sz w:val="28"/>
          <w:szCs w:val="28"/>
        </w:rPr>
        <w:t xml:space="preserve">в спортивных секциях школы и внешкольных учреждений, при подготовке и проведении подвижных игр, туристических походов, спортивных соревнований); </w:t>
      </w:r>
    </w:p>
    <w:p w:rsidR="00244726" w:rsidRPr="00244726" w:rsidRDefault="00244726" w:rsidP="00244726">
      <w:pPr>
        <w:pStyle w:val="Default"/>
        <w:jc w:val="both"/>
        <w:rPr>
          <w:color w:val="auto"/>
          <w:sz w:val="28"/>
          <w:szCs w:val="28"/>
        </w:rPr>
      </w:pPr>
      <w:r w:rsidRPr="00244726">
        <w:rPr>
          <w:color w:val="auto"/>
          <w:sz w:val="28"/>
          <w:szCs w:val="28"/>
        </w:rPr>
        <w:t xml:space="preserve">• 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 </w:t>
      </w:r>
    </w:p>
    <w:p w:rsidR="00244726" w:rsidRPr="00244726" w:rsidRDefault="00244726" w:rsidP="00244726">
      <w:pPr>
        <w:pStyle w:val="Default"/>
        <w:jc w:val="both"/>
        <w:rPr>
          <w:color w:val="auto"/>
          <w:sz w:val="28"/>
          <w:szCs w:val="28"/>
        </w:rPr>
      </w:pPr>
      <w:r w:rsidRPr="00244726">
        <w:rPr>
          <w:color w:val="auto"/>
          <w:sz w:val="28"/>
          <w:szCs w:val="28"/>
        </w:rPr>
        <w:t xml:space="preserve">• 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 </w:t>
      </w:r>
    </w:p>
    <w:p w:rsidR="00244726" w:rsidRPr="00244726" w:rsidRDefault="00244726" w:rsidP="00244726">
      <w:pPr>
        <w:pStyle w:val="Default"/>
        <w:jc w:val="both"/>
        <w:rPr>
          <w:color w:val="auto"/>
          <w:sz w:val="28"/>
          <w:szCs w:val="28"/>
        </w:rPr>
      </w:pPr>
      <w:r w:rsidRPr="00244726">
        <w:rPr>
          <w:color w:val="auto"/>
          <w:sz w:val="28"/>
          <w:szCs w:val="28"/>
        </w:rPr>
        <w:t xml:space="preserve">• получение элементарных представлений о взаимосвязи, взаимозависимости здоровья физического, нравственного (душевного), психологического, психического </w:t>
      </w:r>
      <w:r w:rsidR="007C0BF7">
        <w:rPr>
          <w:color w:val="auto"/>
          <w:sz w:val="28"/>
          <w:szCs w:val="28"/>
        </w:rPr>
        <w:t xml:space="preserve">                         </w:t>
      </w:r>
      <w:r w:rsidRPr="00244726">
        <w:rPr>
          <w:color w:val="auto"/>
          <w:sz w:val="28"/>
          <w:szCs w:val="28"/>
        </w:rPr>
        <w:t xml:space="preserve">и социально- психологического (здоровья семьи и коллектива образовательного учреждения) в ходе бесед с педагогами, психологами, медицинскими работниками образовательного учреждения, родителями (законными представителями); </w:t>
      </w:r>
    </w:p>
    <w:p w:rsidR="00244726" w:rsidRPr="007C0BF7" w:rsidRDefault="00244726" w:rsidP="00244726">
      <w:pPr>
        <w:pStyle w:val="Default"/>
        <w:rPr>
          <w:color w:val="auto"/>
          <w:sz w:val="28"/>
          <w:szCs w:val="28"/>
        </w:rPr>
      </w:pPr>
      <w:r w:rsidRPr="00244726">
        <w:rPr>
          <w:color w:val="auto"/>
          <w:sz w:val="28"/>
          <w:szCs w:val="28"/>
        </w:rPr>
        <w:lastRenderedPageBreak/>
        <w:t xml:space="preserve">• получение знаний о возможном негативном влиянии компьютерных игр, </w:t>
      </w:r>
      <w:r w:rsidRPr="007C0BF7">
        <w:rPr>
          <w:color w:val="auto"/>
          <w:sz w:val="28"/>
          <w:szCs w:val="28"/>
        </w:rPr>
        <w:t xml:space="preserve">телевидения, рекламы на здоровье человека (в рамках бесед с педагогами, психологами, медицинскими работниками, родителями (законными представителями). </w:t>
      </w:r>
    </w:p>
    <w:p w:rsidR="00383A30" w:rsidRDefault="00383A30" w:rsidP="00244726">
      <w:pPr>
        <w:pStyle w:val="Default"/>
        <w:rPr>
          <w:b/>
          <w:bCs/>
          <w:color w:val="auto"/>
          <w:sz w:val="28"/>
          <w:szCs w:val="28"/>
        </w:rPr>
      </w:pPr>
    </w:p>
    <w:p w:rsidR="00244726" w:rsidRPr="00244726" w:rsidRDefault="00244726" w:rsidP="00244726">
      <w:pPr>
        <w:pStyle w:val="Default"/>
        <w:rPr>
          <w:color w:val="auto"/>
          <w:sz w:val="28"/>
          <w:szCs w:val="28"/>
        </w:rPr>
      </w:pPr>
      <w:r w:rsidRPr="00244726">
        <w:rPr>
          <w:b/>
          <w:bCs/>
          <w:color w:val="auto"/>
          <w:sz w:val="28"/>
          <w:szCs w:val="28"/>
        </w:rPr>
        <w:t>Воспитание ценностного отношения к природе, окружающей среде</w:t>
      </w:r>
      <w:r>
        <w:rPr>
          <w:b/>
          <w:bCs/>
          <w:color w:val="auto"/>
          <w:sz w:val="28"/>
          <w:szCs w:val="28"/>
        </w:rPr>
        <w:t xml:space="preserve"> </w:t>
      </w:r>
      <w:r w:rsidRPr="00244726">
        <w:rPr>
          <w:b/>
          <w:bCs/>
          <w:color w:val="auto"/>
          <w:sz w:val="28"/>
          <w:szCs w:val="28"/>
        </w:rPr>
        <w:t xml:space="preserve">(экологическое воспитание): </w:t>
      </w:r>
    </w:p>
    <w:p w:rsidR="00244726" w:rsidRPr="00244726" w:rsidRDefault="00244726" w:rsidP="007C0BF7">
      <w:pPr>
        <w:pStyle w:val="Default"/>
        <w:jc w:val="both"/>
        <w:rPr>
          <w:color w:val="auto"/>
          <w:sz w:val="28"/>
          <w:szCs w:val="28"/>
        </w:rPr>
      </w:pPr>
      <w:r w:rsidRPr="00244726">
        <w:rPr>
          <w:color w:val="auto"/>
          <w:sz w:val="28"/>
          <w:szCs w:val="28"/>
        </w:rPr>
        <w:t xml:space="preserve">• 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 </w:t>
      </w:r>
    </w:p>
    <w:p w:rsidR="00244726" w:rsidRPr="00244726" w:rsidRDefault="00244726" w:rsidP="007C0BF7">
      <w:pPr>
        <w:pStyle w:val="Default"/>
        <w:jc w:val="both"/>
        <w:rPr>
          <w:color w:val="auto"/>
          <w:sz w:val="28"/>
          <w:szCs w:val="28"/>
        </w:rPr>
      </w:pPr>
      <w:r w:rsidRPr="00244726">
        <w:rPr>
          <w:color w:val="auto"/>
          <w:sz w:val="28"/>
          <w:szCs w:val="28"/>
        </w:rPr>
        <w:t xml:space="preserve">• 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w:t>
      </w:r>
    </w:p>
    <w:p w:rsidR="00244726" w:rsidRPr="00244726" w:rsidRDefault="00244726" w:rsidP="007C0BF7">
      <w:pPr>
        <w:pStyle w:val="Default"/>
        <w:jc w:val="both"/>
        <w:rPr>
          <w:color w:val="auto"/>
          <w:sz w:val="28"/>
          <w:szCs w:val="28"/>
        </w:rPr>
      </w:pPr>
      <w:r w:rsidRPr="00244726">
        <w:rPr>
          <w:color w:val="auto"/>
          <w:sz w:val="28"/>
          <w:szCs w:val="28"/>
        </w:rPr>
        <w:t xml:space="preserve">• получение первоначального опыта участия в природоохранительной деятельности </w:t>
      </w:r>
      <w:r w:rsidR="007C0BF7">
        <w:rPr>
          <w:color w:val="auto"/>
          <w:sz w:val="28"/>
          <w:szCs w:val="28"/>
        </w:rPr>
        <w:t xml:space="preserve">           </w:t>
      </w:r>
      <w:r w:rsidRPr="00244726">
        <w:rPr>
          <w:color w:val="auto"/>
          <w:sz w:val="28"/>
          <w:szCs w:val="28"/>
        </w:rPr>
        <w:t xml:space="preserve">(в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 </w:t>
      </w:r>
    </w:p>
    <w:p w:rsidR="00244726" w:rsidRPr="00244726" w:rsidRDefault="00244726" w:rsidP="007C0BF7">
      <w:pPr>
        <w:pStyle w:val="Default"/>
        <w:jc w:val="both"/>
        <w:rPr>
          <w:color w:val="auto"/>
          <w:sz w:val="28"/>
          <w:szCs w:val="28"/>
        </w:rPr>
      </w:pPr>
      <w:r w:rsidRPr="00244726">
        <w:rPr>
          <w:color w:val="auto"/>
          <w:sz w:val="28"/>
          <w:szCs w:val="28"/>
        </w:rPr>
        <w:t xml:space="preserve">• посильное участие в деятельности детско-юношеских общественных экологических организаций; </w:t>
      </w:r>
    </w:p>
    <w:p w:rsidR="00244726" w:rsidRPr="007C0BF7" w:rsidRDefault="00244726" w:rsidP="007C0BF7">
      <w:pPr>
        <w:pStyle w:val="Default"/>
        <w:jc w:val="both"/>
        <w:rPr>
          <w:color w:val="auto"/>
          <w:sz w:val="28"/>
          <w:szCs w:val="28"/>
        </w:rPr>
      </w:pPr>
      <w:r w:rsidRPr="00244726">
        <w:rPr>
          <w:color w:val="auto"/>
          <w:sz w:val="28"/>
          <w:szCs w:val="28"/>
        </w:rPr>
        <w:t>•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w:t>
      </w:r>
      <w:r>
        <w:rPr>
          <w:color w:val="auto"/>
          <w:sz w:val="23"/>
          <w:szCs w:val="23"/>
        </w:rPr>
        <w:t xml:space="preserve">) </w:t>
      </w:r>
      <w:r w:rsidR="007C0BF7">
        <w:rPr>
          <w:color w:val="auto"/>
          <w:sz w:val="23"/>
          <w:szCs w:val="23"/>
        </w:rPr>
        <w:t xml:space="preserve">   </w:t>
      </w:r>
      <w:r w:rsidRPr="007C0BF7">
        <w:rPr>
          <w:color w:val="auto"/>
          <w:sz w:val="28"/>
          <w:szCs w:val="28"/>
        </w:rPr>
        <w:t xml:space="preserve">в экологической деятельности по месту жительства). </w:t>
      </w:r>
    </w:p>
    <w:p w:rsidR="00244726" w:rsidRPr="00244726" w:rsidRDefault="00244726" w:rsidP="007C0BF7">
      <w:pPr>
        <w:pStyle w:val="Default"/>
        <w:jc w:val="both"/>
        <w:rPr>
          <w:color w:val="auto"/>
          <w:sz w:val="28"/>
          <w:szCs w:val="28"/>
        </w:rPr>
      </w:pPr>
      <w:r w:rsidRPr="00244726">
        <w:rPr>
          <w:b/>
          <w:bCs/>
          <w:color w:val="auto"/>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244726" w:rsidRPr="00244726" w:rsidRDefault="00244726" w:rsidP="007C0BF7">
      <w:pPr>
        <w:pStyle w:val="Default"/>
        <w:jc w:val="both"/>
        <w:rPr>
          <w:color w:val="auto"/>
          <w:sz w:val="28"/>
          <w:szCs w:val="28"/>
        </w:rPr>
      </w:pPr>
      <w:r w:rsidRPr="00244726">
        <w:rPr>
          <w:color w:val="auto"/>
          <w:sz w:val="28"/>
          <w:szCs w:val="28"/>
        </w:rPr>
        <w:t xml:space="preserve">• получение элементарных представлений об эстетических идеалах и художественных ценностях культуры России, культур народов России;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244726" w:rsidRPr="00244726" w:rsidRDefault="00244726" w:rsidP="007C0BF7">
      <w:pPr>
        <w:pStyle w:val="Default"/>
        <w:jc w:val="both"/>
        <w:rPr>
          <w:color w:val="auto"/>
          <w:sz w:val="28"/>
          <w:szCs w:val="28"/>
        </w:rPr>
      </w:pPr>
      <w:r w:rsidRPr="00244726">
        <w:rPr>
          <w:color w:val="auto"/>
          <w:sz w:val="28"/>
          <w:szCs w:val="28"/>
        </w:rPr>
        <w:t xml:space="preserve">• 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244726" w:rsidRPr="00244726" w:rsidRDefault="00244726" w:rsidP="007C0BF7">
      <w:pPr>
        <w:pStyle w:val="Default"/>
        <w:jc w:val="both"/>
        <w:rPr>
          <w:color w:val="auto"/>
          <w:sz w:val="28"/>
          <w:szCs w:val="28"/>
        </w:rPr>
      </w:pPr>
      <w:r w:rsidRPr="00244726">
        <w:rPr>
          <w:color w:val="auto"/>
          <w:sz w:val="28"/>
          <w:szCs w:val="28"/>
        </w:rPr>
        <w:t xml:space="preserve">• 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w:t>
      </w:r>
      <w:r w:rsidRPr="00244726">
        <w:rPr>
          <w:color w:val="auto"/>
          <w:sz w:val="28"/>
          <w:szCs w:val="28"/>
        </w:rPr>
        <w:lastRenderedPageBreak/>
        <w:t xml:space="preserve">сельских ландшафтах; обучение понимать красоту окружающего мира через художественные образы; </w:t>
      </w:r>
    </w:p>
    <w:p w:rsidR="00244726" w:rsidRPr="00244726" w:rsidRDefault="00244726" w:rsidP="00244726">
      <w:pPr>
        <w:pStyle w:val="Default"/>
        <w:jc w:val="both"/>
        <w:rPr>
          <w:color w:val="auto"/>
          <w:sz w:val="28"/>
          <w:szCs w:val="28"/>
        </w:rPr>
      </w:pPr>
      <w:r w:rsidRPr="00244726">
        <w:rPr>
          <w:color w:val="auto"/>
          <w:sz w:val="28"/>
          <w:szCs w:val="28"/>
        </w:rPr>
        <w:t xml:space="preserve">• 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беседах </w:t>
      </w:r>
      <w:r w:rsidR="007C0BF7">
        <w:rPr>
          <w:color w:val="auto"/>
          <w:sz w:val="28"/>
          <w:szCs w:val="28"/>
        </w:rPr>
        <w:t xml:space="preserve">                     </w:t>
      </w:r>
      <w:r w:rsidRPr="00244726">
        <w:rPr>
          <w:color w:val="auto"/>
          <w:sz w:val="28"/>
          <w:szCs w:val="28"/>
        </w:rPr>
        <w:t xml:space="preserve">о прочитанных книгах, художественных фильмах, телевизионных передачах, компьютерных играх; обучение различать добро и зло, отличать красивое </w:t>
      </w:r>
      <w:r w:rsidR="007C0BF7">
        <w:rPr>
          <w:color w:val="auto"/>
          <w:sz w:val="28"/>
          <w:szCs w:val="28"/>
        </w:rPr>
        <w:t xml:space="preserve">                  </w:t>
      </w:r>
      <w:r w:rsidRPr="00244726">
        <w:rPr>
          <w:color w:val="auto"/>
          <w:sz w:val="28"/>
          <w:szCs w:val="28"/>
        </w:rPr>
        <w:t xml:space="preserve">от безобразного, плохое от хорошего, созидательное от разрушительного); </w:t>
      </w:r>
    </w:p>
    <w:p w:rsidR="00244726" w:rsidRPr="00244726" w:rsidRDefault="00244726" w:rsidP="00244726">
      <w:pPr>
        <w:pStyle w:val="Default"/>
        <w:jc w:val="both"/>
        <w:rPr>
          <w:color w:val="auto"/>
          <w:sz w:val="28"/>
          <w:szCs w:val="28"/>
        </w:rPr>
      </w:pPr>
      <w:r w:rsidRPr="00244726">
        <w:rPr>
          <w:color w:val="auto"/>
          <w:sz w:val="28"/>
          <w:szCs w:val="28"/>
        </w:rPr>
        <w:t xml:space="preserve">•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 </w:t>
      </w:r>
    </w:p>
    <w:p w:rsidR="00244726" w:rsidRPr="00244726" w:rsidRDefault="00244726" w:rsidP="00244726">
      <w:pPr>
        <w:pStyle w:val="Default"/>
        <w:jc w:val="both"/>
        <w:rPr>
          <w:color w:val="auto"/>
          <w:sz w:val="28"/>
          <w:szCs w:val="28"/>
        </w:rPr>
      </w:pPr>
      <w:r w:rsidRPr="00244726">
        <w:rPr>
          <w:color w:val="auto"/>
          <w:sz w:val="28"/>
          <w:szCs w:val="28"/>
        </w:rPr>
        <w:t xml:space="preserve">•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w:t>
      </w:r>
      <w:r w:rsidR="007C0BF7">
        <w:rPr>
          <w:color w:val="auto"/>
          <w:sz w:val="28"/>
          <w:szCs w:val="28"/>
        </w:rPr>
        <w:t xml:space="preserve">                 </w:t>
      </w:r>
      <w:r w:rsidRPr="00244726">
        <w:rPr>
          <w:color w:val="auto"/>
          <w:sz w:val="28"/>
          <w:szCs w:val="28"/>
        </w:rPr>
        <w:t xml:space="preserve">в образовательном учреждении своих впечатлений и созданных по мотивам экскурсий творческих работ; </w:t>
      </w:r>
    </w:p>
    <w:p w:rsidR="00244726" w:rsidRPr="00244726" w:rsidRDefault="00244726" w:rsidP="00244726">
      <w:pPr>
        <w:pStyle w:val="Default"/>
        <w:jc w:val="both"/>
        <w:rPr>
          <w:color w:val="auto"/>
          <w:sz w:val="28"/>
          <w:szCs w:val="28"/>
        </w:rPr>
      </w:pPr>
      <w:r w:rsidRPr="00244726">
        <w:rPr>
          <w:color w:val="auto"/>
          <w:sz w:val="28"/>
          <w:szCs w:val="28"/>
        </w:rPr>
        <w:t xml:space="preserve">• получение элементарных представлений о стиле одежды как способе выражения внутреннего душевного состояния человека; </w:t>
      </w:r>
    </w:p>
    <w:p w:rsidR="00244726" w:rsidRDefault="00244726" w:rsidP="00244726">
      <w:pPr>
        <w:pStyle w:val="Default"/>
        <w:jc w:val="both"/>
        <w:rPr>
          <w:color w:val="auto"/>
          <w:sz w:val="28"/>
          <w:szCs w:val="28"/>
        </w:rPr>
      </w:pPr>
      <w:r w:rsidRPr="00244726">
        <w:rPr>
          <w:color w:val="auto"/>
          <w:sz w:val="28"/>
          <w:szCs w:val="28"/>
        </w:rPr>
        <w:t xml:space="preserve">• участие в художественном оформлении помещений. </w:t>
      </w:r>
    </w:p>
    <w:p w:rsidR="00D72E2B" w:rsidRPr="001832B4" w:rsidRDefault="00D72E2B" w:rsidP="00244726">
      <w:pPr>
        <w:pStyle w:val="Default"/>
        <w:jc w:val="both"/>
        <w:rPr>
          <w:color w:val="auto"/>
          <w:sz w:val="28"/>
          <w:szCs w:val="28"/>
        </w:rPr>
      </w:pPr>
      <w:r w:rsidRPr="001832B4">
        <w:rPr>
          <w:color w:val="auto"/>
          <w:sz w:val="28"/>
          <w:szCs w:val="28"/>
        </w:rPr>
        <w:t xml:space="preserve">• 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 </w:t>
      </w:r>
    </w:p>
    <w:p w:rsidR="00D72E2B" w:rsidRPr="001832B4" w:rsidRDefault="00D72E2B" w:rsidP="001832B4">
      <w:pPr>
        <w:pStyle w:val="Default"/>
        <w:jc w:val="both"/>
        <w:rPr>
          <w:color w:val="auto"/>
          <w:sz w:val="28"/>
          <w:szCs w:val="28"/>
        </w:rPr>
      </w:pPr>
      <w:r w:rsidRPr="001832B4">
        <w:rPr>
          <w:color w:val="auto"/>
          <w:sz w:val="28"/>
          <w:szCs w:val="28"/>
        </w:rPr>
        <w:t xml:space="preserve">• 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 </w:t>
      </w:r>
    </w:p>
    <w:p w:rsidR="00D72E2B" w:rsidRPr="001832B4" w:rsidRDefault="00D72E2B" w:rsidP="001832B4">
      <w:pPr>
        <w:pStyle w:val="Default"/>
        <w:jc w:val="both"/>
        <w:rPr>
          <w:color w:val="auto"/>
          <w:sz w:val="28"/>
          <w:szCs w:val="28"/>
        </w:rPr>
      </w:pPr>
      <w:r w:rsidRPr="001832B4">
        <w:rPr>
          <w:color w:val="auto"/>
          <w:sz w:val="28"/>
          <w:szCs w:val="28"/>
        </w:rPr>
        <w:t xml:space="preserve">• посильное участие в делах благотворительности, милосердия, в оказании помощи нуждающимся, заботе о животных, других живых существах, природе; </w:t>
      </w:r>
    </w:p>
    <w:p w:rsidR="00D72E2B" w:rsidRPr="001832B4" w:rsidRDefault="00D72E2B" w:rsidP="001832B4">
      <w:pPr>
        <w:pStyle w:val="Default"/>
        <w:jc w:val="both"/>
        <w:rPr>
          <w:color w:val="auto"/>
          <w:sz w:val="28"/>
          <w:szCs w:val="28"/>
        </w:rPr>
      </w:pPr>
      <w:r w:rsidRPr="001832B4">
        <w:rPr>
          <w:color w:val="auto"/>
          <w:sz w:val="28"/>
          <w:szCs w:val="28"/>
        </w:rPr>
        <w:t xml:space="preserve">• получение первоначальных представлений о нравственных взаимоотношениях </w:t>
      </w:r>
      <w:r w:rsidR="00244726">
        <w:rPr>
          <w:color w:val="auto"/>
          <w:sz w:val="28"/>
          <w:szCs w:val="28"/>
        </w:rPr>
        <w:t xml:space="preserve">                    </w:t>
      </w:r>
      <w:r w:rsidRPr="001832B4">
        <w:rPr>
          <w:color w:val="auto"/>
          <w:sz w:val="28"/>
          <w:szCs w:val="28"/>
        </w:rPr>
        <w:t xml:space="preserve">в семье (участие в беседах о семье, о родителях и прародителях); </w:t>
      </w:r>
    </w:p>
    <w:p w:rsidR="00D72E2B" w:rsidRPr="001832B4" w:rsidRDefault="00D72E2B" w:rsidP="00244726">
      <w:pPr>
        <w:pStyle w:val="Default"/>
        <w:rPr>
          <w:color w:val="auto"/>
          <w:sz w:val="28"/>
          <w:szCs w:val="28"/>
        </w:rPr>
        <w:sectPr w:rsidR="00D72E2B" w:rsidRPr="001832B4" w:rsidSect="00980B62">
          <w:type w:val="continuous"/>
          <w:pgSz w:w="11906" w:h="17338"/>
          <w:pgMar w:top="851" w:right="561" w:bottom="646" w:left="902" w:header="720" w:footer="720" w:gutter="0"/>
          <w:cols w:space="720"/>
          <w:noEndnote/>
        </w:sectPr>
      </w:pPr>
      <w:r w:rsidRPr="001832B4">
        <w:rPr>
          <w:color w:val="auto"/>
          <w:sz w:val="28"/>
          <w:szCs w:val="28"/>
        </w:rPr>
        <w:t>• 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980B62" w:rsidRDefault="00980B62" w:rsidP="00980B62">
      <w:pPr>
        <w:pStyle w:val="Default"/>
        <w:rPr>
          <w:bCs/>
          <w:sz w:val="23"/>
          <w:szCs w:val="23"/>
        </w:rPr>
        <w:sectPr w:rsidR="00980B62" w:rsidSect="00980B62">
          <w:type w:val="continuous"/>
          <w:pgSz w:w="11906" w:h="17338"/>
          <w:pgMar w:top="1559" w:right="560" w:bottom="647" w:left="903" w:header="720" w:footer="720" w:gutter="0"/>
          <w:cols w:num="2" w:space="720" w:equalWidth="0">
            <w:col w:w="4189" w:space="331"/>
            <w:col w:w="3472"/>
          </w:cols>
          <w:noEndnote/>
        </w:sectPr>
      </w:pPr>
      <w:r>
        <w:rPr>
          <w:bCs/>
          <w:sz w:val="23"/>
          <w:szCs w:val="23"/>
        </w:rPr>
        <w:lastRenderedPageBreak/>
        <w:t xml:space="preserve">                                                                    </w:t>
      </w:r>
    </w:p>
    <w:p w:rsidR="00980B62" w:rsidRDefault="002A3AA5" w:rsidP="00980B62">
      <w:pPr>
        <w:pStyle w:val="Default"/>
        <w:jc w:val="center"/>
        <w:rPr>
          <w:b/>
          <w:bCs/>
          <w:sz w:val="28"/>
          <w:szCs w:val="28"/>
        </w:rPr>
      </w:pPr>
      <w:r>
        <w:rPr>
          <w:b/>
          <w:bCs/>
          <w:sz w:val="28"/>
          <w:szCs w:val="28"/>
        </w:rPr>
        <w:lastRenderedPageBreak/>
        <w:t xml:space="preserve">2.3.3 </w:t>
      </w:r>
      <w:r w:rsidR="00980B62" w:rsidRPr="00980B62">
        <w:rPr>
          <w:b/>
          <w:bCs/>
          <w:sz w:val="28"/>
          <w:szCs w:val="28"/>
        </w:rPr>
        <w:t>Планируемые результаты духовно-нравственного воспитания и развития обучающихся на уровне начального общего образования</w:t>
      </w:r>
    </w:p>
    <w:p w:rsidR="00980B62" w:rsidRPr="00980B62" w:rsidRDefault="00980B62" w:rsidP="00980B62">
      <w:pPr>
        <w:pStyle w:val="Default"/>
        <w:ind w:firstLine="708"/>
        <w:jc w:val="both"/>
        <w:rPr>
          <w:sz w:val="28"/>
          <w:szCs w:val="28"/>
        </w:rPr>
      </w:pPr>
      <w:r w:rsidRPr="00980B62">
        <w:rPr>
          <w:sz w:val="28"/>
          <w:szCs w:val="28"/>
        </w:rPr>
        <w:t xml:space="preserve">Каждое из основных направлений духовно-нравственного развития и воспитания обучающихся обеспечивает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980B62" w:rsidRPr="00980B62" w:rsidRDefault="00980B62" w:rsidP="00980B62">
      <w:pPr>
        <w:pStyle w:val="Default"/>
        <w:jc w:val="both"/>
        <w:rPr>
          <w:sz w:val="28"/>
          <w:szCs w:val="28"/>
        </w:rPr>
      </w:pPr>
      <w:r w:rsidRPr="00980B62">
        <w:rPr>
          <w:sz w:val="28"/>
          <w:szCs w:val="28"/>
        </w:rPr>
        <w:lastRenderedPageBreak/>
        <w:t xml:space="preserve">В результате реализации программы духовно-нравственного развития и воспитания обучающихся на ступени начального общего образования обеспечивается достижение обучающимися: </w:t>
      </w:r>
    </w:p>
    <w:p w:rsidR="00980B62" w:rsidRPr="00980B62" w:rsidRDefault="00980B62" w:rsidP="00980B62">
      <w:pPr>
        <w:pStyle w:val="Default"/>
        <w:jc w:val="both"/>
        <w:rPr>
          <w:sz w:val="28"/>
          <w:szCs w:val="28"/>
        </w:rPr>
      </w:pPr>
      <w:r w:rsidRPr="00980B62">
        <w:rPr>
          <w:sz w:val="28"/>
          <w:szCs w:val="28"/>
        </w:rPr>
        <w:t xml:space="preserve">•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980B62" w:rsidRPr="00980B62" w:rsidRDefault="00980B62" w:rsidP="00980B62">
      <w:pPr>
        <w:pStyle w:val="Default"/>
        <w:jc w:val="both"/>
        <w:rPr>
          <w:sz w:val="28"/>
          <w:szCs w:val="28"/>
        </w:rPr>
      </w:pPr>
      <w:r w:rsidRPr="00980B62">
        <w:rPr>
          <w:sz w:val="28"/>
          <w:szCs w:val="28"/>
        </w:rPr>
        <w:t xml:space="preserve">• 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 </w:t>
      </w:r>
    </w:p>
    <w:p w:rsidR="00980B62" w:rsidRPr="00980B62" w:rsidRDefault="00980B62" w:rsidP="00980B62">
      <w:pPr>
        <w:pStyle w:val="Default"/>
        <w:jc w:val="both"/>
        <w:rPr>
          <w:color w:val="auto"/>
          <w:sz w:val="28"/>
          <w:szCs w:val="28"/>
        </w:rPr>
      </w:pPr>
      <w:r w:rsidRPr="00980B62">
        <w:rPr>
          <w:sz w:val="28"/>
          <w:szCs w:val="28"/>
        </w:rPr>
        <w:t xml:space="preserve">При этом учитывается, что достижение эффекта — развитие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духовно-нравственного развития </w:t>
      </w:r>
      <w:r>
        <w:rPr>
          <w:sz w:val="28"/>
          <w:szCs w:val="28"/>
        </w:rPr>
        <w:t xml:space="preserve">и </w:t>
      </w:r>
      <w:r w:rsidRPr="00980B62">
        <w:rPr>
          <w:color w:val="auto"/>
          <w:sz w:val="28"/>
          <w:szCs w:val="28"/>
        </w:rPr>
        <w:t xml:space="preserve">воспитания (семьи, друзей, ближайшего окружения, общественности, СМИ и т. п.), а также собственным усилиям обучающегося. </w:t>
      </w:r>
    </w:p>
    <w:p w:rsidR="00980B62" w:rsidRPr="00980B62" w:rsidRDefault="00980B62" w:rsidP="00980B62">
      <w:pPr>
        <w:pStyle w:val="Default"/>
        <w:jc w:val="both"/>
        <w:rPr>
          <w:color w:val="auto"/>
          <w:sz w:val="28"/>
          <w:szCs w:val="28"/>
        </w:rPr>
      </w:pPr>
      <w:r w:rsidRPr="00980B62">
        <w:rPr>
          <w:color w:val="auto"/>
          <w:sz w:val="28"/>
          <w:szCs w:val="28"/>
        </w:rPr>
        <w:t xml:space="preserve">Воспитательные результаты и эффекты деятельности обучающихся распределяются по трём уровням. </w:t>
      </w:r>
    </w:p>
    <w:p w:rsidR="00980B62" w:rsidRPr="00980B62" w:rsidRDefault="00980B62" w:rsidP="00980B62">
      <w:pPr>
        <w:pStyle w:val="Default"/>
        <w:ind w:firstLine="708"/>
        <w:jc w:val="both"/>
        <w:rPr>
          <w:color w:val="auto"/>
          <w:sz w:val="28"/>
          <w:szCs w:val="28"/>
        </w:rPr>
      </w:pPr>
      <w:r w:rsidRPr="00980B62">
        <w:rPr>
          <w:b/>
          <w:bCs/>
          <w:color w:val="auto"/>
          <w:sz w:val="28"/>
          <w:szCs w:val="28"/>
        </w:rPr>
        <w:t xml:space="preserve">Первый уровень результатов </w:t>
      </w:r>
      <w:r w:rsidRPr="00980B62">
        <w:rPr>
          <w:color w:val="auto"/>
          <w:sz w:val="28"/>
          <w:szCs w:val="28"/>
        </w:rPr>
        <w:t xml:space="preserve">—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w:t>
      </w:r>
      <w:r w:rsidR="007C0BF7">
        <w:rPr>
          <w:color w:val="auto"/>
          <w:sz w:val="28"/>
          <w:szCs w:val="28"/>
        </w:rPr>
        <w:t xml:space="preserve">                    </w:t>
      </w:r>
      <w:r w:rsidRPr="00980B62">
        <w:rPr>
          <w:color w:val="auto"/>
          <w:sz w:val="28"/>
          <w:szCs w:val="28"/>
        </w:rPr>
        <w:t xml:space="preserve">(в основном и дополнительном образовании) как значимыми для него носителями положительного социального знания и повседневного опыта. </w:t>
      </w:r>
    </w:p>
    <w:p w:rsidR="00980B62" w:rsidRPr="00980B62" w:rsidRDefault="00980B62" w:rsidP="00980B62">
      <w:pPr>
        <w:pStyle w:val="Default"/>
        <w:ind w:firstLine="708"/>
        <w:jc w:val="both"/>
        <w:rPr>
          <w:color w:val="auto"/>
          <w:sz w:val="28"/>
          <w:szCs w:val="28"/>
        </w:rPr>
      </w:pPr>
      <w:r w:rsidRPr="00980B62">
        <w:rPr>
          <w:b/>
          <w:bCs/>
          <w:color w:val="auto"/>
          <w:sz w:val="28"/>
          <w:szCs w:val="28"/>
        </w:rPr>
        <w:t xml:space="preserve">Второй уровень результатов </w:t>
      </w:r>
      <w:r w:rsidRPr="00980B62">
        <w:rPr>
          <w:color w:val="auto"/>
          <w:sz w:val="28"/>
          <w:szCs w:val="28"/>
        </w:rPr>
        <w:t xml:space="preserve">—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 </w:t>
      </w:r>
    </w:p>
    <w:p w:rsidR="00980B62" w:rsidRPr="00980B62" w:rsidRDefault="00980B62" w:rsidP="00980B62">
      <w:pPr>
        <w:pStyle w:val="Default"/>
        <w:ind w:firstLine="708"/>
        <w:jc w:val="both"/>
        <w:rPr>
          <w:color w:val="auto"/>
          <w:sz w:val="28"/>
          <w:szCs w:val="28"/>
        </w:rPr>
      </w:pPr>
      <w:r w:rsidRPr="00980B62">
        <w:rPr>
          <w:b/>
          <w:bCs/>
          <w:color w:val="auto"/>
          <w:sz w:val="28"/>
          <w:szCs w:val="28"/>
        </w:rPr>
        <w:t xml:space="preserve">Третий уровень результатов </w:t>
      </w:r>
      <w:r w:rsidRPr="00980B62">
        <w:rPr>
          <w:color w:val="auto"/>
          <w:sz w:val="28"/>
          <w:szCs w:val="28"/>
        </w:rPr>
        <w:t>—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w:t>
      </w:r>
      <w:r w:rsidRPr="00980B62">
        <w:rPr>
          <w:i/>
          <w:iCs/>
          <w:color w:val="auto"/>
          <w:sz w:val="28"/>
          <w:szCs w:val="28"/>
        </w:rPr>
        <w:t>а не просто узнаёт о том, как стать</w:t>
      </w:r>
      <w:r w:rsidRPr="00980B62">
        <w:rPr>
          <w:color w:val="auto"/>
          <w:sz w:val="28"/>
          <w:szCs w:val="28"/>
        </w:rPr>
        <w:t xml:space="preserve">) гражданином, социальным деятелем, свободным человеком. Для достижения данного уровня результатов особое значение имеет взаимодействие обучающегося </w:t>
      </w:r>
      <w:r w:rsidR="007C0BF7">
        <w:rPr>
          <w:color w:val="auto"/>
          <w:sz w:val="28"/>
          <w:szCs w:val="28"/>
        </w:rPr>
        <w:t xml:space="preserve">               </w:t>
      </w:r>
      <w:r w:rsidRPr="00980B62">
        <w:rPr>
          <w:color w:val="auto"/>
          <w:sz w:val="28"/>
          <w:szCs w:val="28"/>
        </w:rPr>
        <w:t xml:space="preserve">с представителями различных социальных субъектов за пределами образовательного учреждения, в открытой общественной среде. </w:t>
      </w:r>
    </w:p>
    <w:p w:rsidR="00980B62" w:rsidRPr="00980B62" w:rsidRDefault="00980B62" w:rsidP="00980B62">
      <w:pPr>
        <w:pStyle w:val="Default"/>
        <w:jc w:val="both"/>
        <w:rPr>
          <w:color w:val="auto"/>
          <w:sz w:val="28"/>
          <w:szCs w:val="28"/>
        </w:rPr>
      </w:pPr>
      <w:r w:rsidRPr="00980B62">
        <w:rPr>
          <w:color w:val="auto"/>
          <w:sz w:val="28"/>
          <w:szCs w:val="28"/>
        </w:rPr>
        <w:t xml:space="preserve">С переходом от одного уровня результатов к другому существенно возрастают воспитательные эффекты: </w:t>
      </w:r>
    </w:p>
    <w:p w:rsidR="00980B62" w:rsidRPr="00980B62" w:rsidRDefault="00980B62" w:rsidP="00980B62">
      <w:pPr>
        <w:pStyle w:val="Default"/>
        <w:jc w:val="both"/>
        <w:rPr>
          <w:color w:val="auto"/>
          <w:sz w:val="28"/>
          <w:szCs w:val="28"/>
        </w:rPr>
      </w:pPr>
      <w:r w:rsidRPr="00980B62">
        <w:rPr>
          <w:color w:val="auto"/>
          <w:sz w:val="28"/>
          <w:szCs w:val="28"/>
        </w:rPr>
        <w:t xml:space="preserve">• на первом уровне воспитание приближено к обучению, при этом предметом воспитания как учения являются не столько научные знания, сколько знания </w:t>
      </w:r>
      <w:r w:rsidR="007C0BF7">
        <w:rPr>
          <w:color w:val="auto"/>
          <w:sz w:val="28"/>
          <w:szCs w:val="28"/>
        </w:rPr>
        <w:t xml:space="preserve">                        </w:t>
      </w:r>
      <w:r w:rsidRPr="00980B62">
        <w:rPr>
          <w:color w:val="auto"/>
          <w:sz w:val="28"/>
          <w:szCs w:val="28"/>
        </w:rPr>
        <w:t xml:space="preserve">о ценностях; </w:t>
      </w:r>
    </w:p>
    <w:p w:rsidR="00980B62" w:rsidRPr="00980B62" w:rsidRDefault="00980B62" w:rsidP="00980B62">
      <w:pPr>
        <w:pStyle w:val="Default"/>
        <w:jc w:val="both"/>
        <w:rPr>
          <w:color w:val="auto"/>
          <w:sz w:val="28"/>
          <w:szCs w:val="28"/>
        </w:rPr>
      </w:pPr>
      <w:r w:rsidRPr="00980B62">
        <w:rPr>
          <w:color w:val="auto"/>
          <w:sz w:val="28"/>
          <w:szCs w:val="28"/>
        </w:rPr>
        <w:t xml:space="preserve">• на третьем уровне создаются необходимые условия для участия обучающихся </w:t>
      </w:r>
      <w:r w:rsidR="007C0BF7">
        <w:rPr>
          <w:color w:val="auto"/>
          <w:sz w:val="28"/>
          <w:szCs w:val="28"/>
        </w:rPr>
        <w:t xml:space="preserve">                     </w:t>
      </w:r>
      <w:r w:rsidRPr="00980B62">
        <w:rPr>
          <w:color w:val="auto"/>
          <w:sz w:val="28"/>
          <w:szCs w:val="28"/>
        </w:rPr>
        <w:t xml:space="preserve">в нравственно ориентированной социально значимой деятельности. Таким образом, знания о ценностях переводятся в реально действующие, осознанные мотивы </w:t>
      </w:r>
      <w:r w:rsidRPr="00980B62">
        <w:rPr>
          <w:color w:val="auto"/>
          <w:sz w:val="28"/>
          <w:szCs w:val="28"/>
        </w:rPr>
        <w:lastRenderedPageBreak/>
        <w:t xml:space="preserve">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w:t>
      </w:r>
    </w:p>
    <w:p w:rsidR="00980B62" w:rsidRPr="00980B62" w:rsidRDefault="00980B62" w:rsidP="00980B62">
      <w:pPr>
        <w:pStyle w:val="Default"/>
        <w:jc w:val="both"/>
        <w:rPr>
          <w:color w:val="auto"/>
          <w:sz w:val="28"/>
          <w:szCs w:val="28"/>
        </w:rPr>
      </w:pPr>
      <w:r w:rsidRPr="00980B62">
        <w:rPr>
          <w:color w:val="auto"/>
          <w:sz w:val="28"/>
          <w:szCs w:val="28"/>
        </w:rPr>
        <w:t xml:space="preserve">Переход от одного уровня воспитательных результатов к другому должен быть последовательным, постепенным. </w:t>
      </w:r>
    </w:p>
    <w:p w:rsidR="00980B62" w:rsidRPr="00980B62" w:rsidRDefault="00980B62" w:rsidP="00980B62">
      <w:pPr>
        <w:pStyle w:val="Default"/>
        <w:ind w:firstLine="708"/>
        <w:jc w:val="both"/>
        <w:rPr>
          <w:color w:val="auto"/>
          <w:sz w:val="28"/>
          <w:szCs w:val="28"/>
        </w:rPr>
      </w:pPr>
      <w:r w:rsidRPr="00980B62">
        <w:rPr>
          <w:color w:val="auto"/>
          <w:sz w:val="28"/>
          <w:szCs w:val="28"/>
        </w:rPr>
        <w:t xml:space="preserve">Достижение трёх уровней воспитательных результатов обеспечивает появление значимых </w:t>
      </w:r>
      <w:r w:rsidRPr="00980B62">
        <w:rPr>
          <w:i/>
          <w:iCs/>
          <w:color w:val="auto"/>
          <w:sz w:val="28"/>
          <w:szCs w:val="28"/>
        </w:rPr>
        <w:t xml:space="preserve">эффектов </w:t>
      </w:r>
      <w:r w:rsidRPr="00980B62">
        <w:rPr>
          <w:color w:val="auto"/>
          <w:sz w:val="28"/>
          <w:szCs w:val="28"/>
        </w:rPr>
        <w:t xml:space="preserve">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 </w:t>
      </w:r>
    </w:p>
    <w:p w:rsidR="00980B62" w:rsidRDefault="00980B62" w:rsidP="00383A30">
      <w:pPr>
        <w:pStyle w:val="Default"/>
        <w:ind w:firstLine="708"/>
        <w:jc w:val="both"/>
        <w:rPr>
          <w:color w:val="auto"/>
          <w:sz w:val="28"/>
          <w:szCs w:val="28"/>
        </w:rPr>
      </w:pPr>
      <w:r w:rsidRPr="00980B62">
        <w:rPr>
          <w:color w:val="auto"/>
          <w:sz w:val="28"/>
          <w:szCs w:val="28"/>
        </w:rPr>
        <w:t xml:space="preserve">По каждому из направлений духовно-нравственного развития и воспитания обучающихся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 </w:t>
      </w:r>
    </w:p>
    <w:p w:rsidR="00383A30" w:rsidRPr="00383A30" w:rsidRDefault="002A3AA5" w:rsidP="008675DD">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 w:hAnsi="Times New Roman" w:cs="Times New Roman"/>
          <w:b/>
          <w:bCs/>
          <w:sz w:val="28"/>
          <w:szCs w:val="28"/>
        </w:rPr>
        <w:t xml:space="preserve">2.3.4 </w:t>
      </w:r>
      <w:r w:rsidR="00383A30" w:rsidRPr="00383A30">
        <w:rPr>
          <w:rFonts w:ascii="Times New Roman" w:hAnsi="Times New Roman" w:cs="Times New Roman"/>
          <w:b/>
          <w:bCs/>
          <w:sz w:val="28"/>
          <w:szCs w:val="28"/>
        </w:rPr>
        <w:t>Контроль и оценка качества воспитания младших школьников</w:t>
      </w:r>
    </w:p>
    <w:p w:rsidR="00383A30" w:rsidRPr="00383A30" w:rsidRDefault="00383A30" w:rsidP="00383A30">
      <w:pPr>
        <w:autoSpaceDE w:val="0"/>
        <w:autoSpaceDN w:val="0"/>
        <w:adjustRightInd w:val="0"/>
        <w:spacing w:after="0" w:line="240" w:lineRule="auto"/>
        <w:ind w:firstLine="708"/>
        <w:jc w:val="both"/>
        <w:rPr>
          <w:rFonts w:ascii="Times New Roman" w:hAnsi="Times New Roman" w:cs="Times New Roman"/>
          <w:sz w:val="28"/>
          <w:szCs w:val="28"/>
        </w:rPr>
      </w:pPr>
      <w:r w:rsidRPr="00383A30">
        <w:rPr>
          <w:rFonts w:ascii="Times New Roman" w:hAnsi="Times New Roman" w:cs="Times New Roman"/>
          <w:sz w:val="28"/>
          <w:szCs w:val="28"/>
        </w:rPr>
        <w:t>Оценка качества воспитания в нашем образовательном учреждении осуществляется в</w:t>
      </w:r>
      <w:r>
        <w:rPr>
          <w:rFonts w:ascii="Times New Roman" w:hAnsi="Times New Roman" w:cs="Times New Roman"/>
          <w:sz w:val="28"/>
          <w:szCs w:val="28"/>
        </w:rPr>
        <w:t xml:space="preserve"> </w:t>
      </w:r>
      <w:r w:rsidRPr="00383A30">
        <w:rPr>
          <w:rFonts w:ascii="Times New Roman" w:hAnsi="Times New Roman" w:cs="Times New Roman"/>
          <w:sz w:val="28"/>
          <w:szCs w:val="28"/>
        </w:rPr>
        <w:t>целях поиска в решении проблем воспитания школьников, а также совершенствования</w:t>
      </w:r>
      <w:r>
        <w:rPr>
          <w:rFonts w:ascii="Times New Roman" w:hAnsi="Times New Roman" w:cs="Times New Roman"/>
          <w:sz w:val="28"/>
          <w:szCs w:val="28"/>
        </w:rPr>
        <w:t xml:space="preserve"> </w:t>
      </w:r>
      <w:r w:rsidRPr="00383A30">
        <w:rPr>
          <w:rFonts w:ascii="Times New Roman" w:hAnsi="Times New Roman" w:cs="Times New Roman"/>
          <w:sz w:val="28"/>
          <w:szCs w:val="28"/>
        </w:rPr>
        <w:t>воспитательной деятельности педагогов. Данная оценка является не оценкой конкретного</w:t>
      </w:r>
      <w:r>
        <w:rPr>
          <w:rFonts w:ascii="Times New Roman" w:hAnsi="Times New Roman" w:cs="Times New Roman"/>
          <w:sz w:val="28"/>
          <w:szCs w:val="28"/>
        </w:rPr>
        <w:t xml:space="preserve"> </w:t>
      </w:r>
      <w:r w:rsidRPr="00383A30">
        <w:rPr>
          <w:rFonts w:ascii="Times New Roman" w:hAnsi="Times New Roman" w:cs="Times New Roman"/>
          <w:sz w:val="28"/>
          <w:szCs w:val="28"/>
        </w:rPr>
        <w:t>ребенка, а самооценкой воспитательной деятельности школы; на базе неперсонифицированных методик и используется для выявления проблемного поля школьного воспитания.</w:t>
      </w:r>
    </w:p>
    <w:p w:rsidR="00383A30" w:rsidRPr="00383A30" w:rsidRDefault="00383A30" w:rsidP="00383A30">
      <w:pPr>
        <w:autoSpaceDE w:val="0"/>
        <w:autoSpaceDN w:val="0"/>
        <w:adjustRightInd w:val="0"/>
        <w:spacing w:after="0" w:line="240" w:lineRule="auto"/>
        <w:jc w:val="both"/>
        <w:rPr>
          <w:rFonts w:ascii="Times New Roman" w:hAnsi="Times New Roman" w:cs="Times New Roman"/>
          <w:sz w:val="28"/>
          <w:szCs w:val="28"/>
        </w:rPr>
      </w:pPr>
      <w:r w:rsidRPr="00383A30">
        <w:rPr>
          <w:rFonts w:ascii="Times New Roman" w:hAnsi="Times New Roman" w:cs="Times New Roman"/>
          <w:sz w:val="28"/>
          <w:szCs w:val="28"/>
        </w:rPr>
        <w:t>Качество воспитания в школе можно оценить по трем основным направлениям.</w:t>
      </w:r>
    </w:p>
    <w:p w:rsidR="00383A30" w:rsidRPr="00383A30" w:rsidRDefault="00383A30" w:rsidP="00383A30">
      <w:pPr>
        <w:autoSpaceDE w:val="0"/>
        <w:autoSpaceDN w:val="0"/>
        <w:adjustRightInd w:val="0"/>
        <w:spacing w:after="0" w:line="240" w:lineRule="auto"/>
        <w:ind w:firstLine="708"/>
        <w:jc w:val="both"/>
        <w:rPr>
          <w:rFonts w:ascii="Times New Roman" w:hAnsi="Times New Roman" w:cs="Times New Roman"/>
          <w:sz w:val="28"/>
          <w:szCs w:val="28"/>
        </w:rPr>
      </w:pPr>
      <w:r w:rsidRPr="00383A30">
        <w:rPr>
          <w:rFonts w:ascii="Times New Roman" w:hAnsi="Times New Roman" w:cs="Times New Roman"/>
          <w:sz w:val="28"/>
          <w:szCs w:val="28"/>
        </w:rPr>
        <w:t>Качество результатов воспитания школьников. Оценка качества результатов воспитания школьников производиться путем сопоставления поставленных в каждом классе целей воспитания и реально полученных результатов, фиксируемых педагогическим наблюдением и при помощи разработанного опросника «Личностный рост» Мониторинг духовно-нравственного развития и воспитания школьников направлен на выявление следующих</w:t>
      </w:r>
    </w:p>
    <w:p w:rsidR="00383A30" w:rsidRPr="00383A30" w:rsidRDefault="00383A30" w:rsidP="00383A30">
      <w:pPr>
        <w:autoSpaceDE w:val="0"/>
        <w:autoSpaceDN w:val="0"/>
        <w:adjustRightInd w:val="0"/>
        <w:spacing w:after="0" w:line="240" w:lineRule="auto"/>
        <w:jc w:val="both"/>
        <w:rPr>
          <w:rFonts w:ascii="Times New Roman" w:hAnsi="Times New Roman" w:cs="Times New Roman"/>
          <w:sz w:val="28"/>
          <w:szCs w:val="28"/>
        </w:rPr>
      </w:pPr>
      <w:r w:rsidRPr="00383A30">
        <w:rPr>
          <w:rFonts w:ascii="Times New Roman" w:hAnsi="Times New Roman" w:cs="Times New Roman"/>
          <w:sz w:val="28"/>
          <w:szCs w:val="28"/>
        </w:rPr>
        <w:t>параметров: - уровень сформированности личностной культуры через диагностику личностной сферы учеников с использованием методики «Я разный»</w:t>
      </w:r>
    </w:p>
    <w:p w:rsidR="00383A30" w:rsidRPr="00383A30" w:rsidRDefault="00383A30" w:rsidP="00383A30">
      <w:pPr>
        <w:autoSpaceDE w:val="0"/>
        <w:autoSpaceDN w:val="0"/>
        <w:adjustRightInd w:val="0"/>
        <w:spacing w:after="0" w:line="240" w:lineRule="auto"/>
        <w:jc w:val="both"/>
        <w:rPr>
          <w:rFonts w:ascii="Times New Roman" w:hAnsi="Times New Roman" w:cs="Times New Roman"/>
          <w:sz w:val="28"/>
          <w:szCs w:val="28"/>
        </w:rPr>
      </w:pPr>
      <w:r w:rsidRPr="00383A30">
        <w:rPr>
          <w:rFonts w:ascii="Times New Roman" w:hAnsi="Times New Roman" w:cs="Times New Roman"/>
          <w:sz w:val="28"/>
          <w:szCs w:val="28"/>
        </w:rPr>
        <w:t>- уровень сформированности социальной культуры через диагностику нравственных</w:t>
      </w:r>
    </w:p>
    <w:p w:rsidR="00383A30" w:rsidRPr="00383A30" w:rsidRDefault="00383A30" w:rsidP="00383A30">
      <w:pPr>
        <w:autoSpaceDE w:val="0"/>
        <w:autoSpaceDN w:val="0"/>
        <w:adjustRightInd w:val="0"/>
        <w:spacing w:after="0" w:line="240" w:lineRule="auto"/>
        <w:jc w:val="both"/>
        <w:rPr>
          <w:rFonts w:ascii="Times New Roman" w:hAnsi="Times New Roman" w:cs="Times New Roman"/>
          <w:sz w:val="28"/>
          <w:szCs w:val="28"/>
        </w:rPr>
      </w:pPr>
      <w:r w:rsidRPr="00383A30">
        <w:rPr>
          <w:rFonts w:ascii="Times New Roman" w:hAnsi="Times New Roman" w:cs="Times New Roman"/>
          <w:sz w:val="28"/>
          <w:szCs w:val="28"/>
        </w:rPr>
        <w:t xml:space="preserve">представлений младших школьников (Адаптированный вариант теста «Размышляем </w:t>
      </w:r>
      <w:r w:rsidR="007C0BF7">
        <w:rPr>
          <w:rFonts w:ascii="Times New Roman" w:hAnsi="Times New Roman" w:cs="Times New Roman"/>
          <w:sz w:val="28"/>
          <w:szCs w:val="28"/>
        </w:rPr>
        <w:t xml:space="preserve">              </w:t>
      </w:r>
      <w:r w:rsidRPr="00383A30">
        <w:rPr>
          <w:rFonts w:ascii="Times New Roman" w:hAnsi="Times New Roman" w:cs="Times New Roman"/>
          <w:sz w:val="28"/>
          <w:szCs w:val="28"/>
        </w:rPr>
        <w:t>о</w:t>
      </w:r>
      <w:r w:rsidR="007C0BF7">
        <w:rPr>
          <w:rFonts w:ascii="Times New Roman" w:hAnsi="Times New Roman" w:cs="Times New Roman"/>
          <w:sz w:val="28"/>
          <w:szCs w:val="28"/>
        </w:rPr>
        <w:t xml:space="preserve"> </w:t>
      </w:r>
      <w:r w:rsidRPr="00383A30">
        <w:rPr>
          <w:rFonts w:ascii="Times New Roman" w:hAnsi="Times New Roman" w:cs="Times New Roman"/>
          <w:sz w:val="28"/>
          <w:szCs w:val="28"/>
        </w:rPr>
        <w:t>жизненном опыте» для младших школьников (составлен доктором педагогических наук</w:t>
      </w:r>
      <w:r>
        <w:rPr>
          <w:rFonts w:ascii="Times New Roman" w:hAnsi="Times New Roman" w:cs="Times New Roman"/>
          <w:sz w:val="28"/>
          <w:szCs w:val="28"/>
        </w:rPr>
        <w:t xml:space="preserve"> </w:t>
      </w:r>
      <w:r w:rsidRPr="00383A30">
        <w:rPr>
          <w:rFonts w:ascii="Times New Roman" w:hAnsi="Times New Roman" w:cs="Times New Roman"/>
          <w:sz w:val="28"/>
          <w:szCs w:val="28"/>
        </w:rPr>
        <w:t>Н.Е. Щурковой, адаптирован В.М. Ивановой, Т.В. Павловой, Е.Н. Степановым),</w:t>
      </w:r>
    </w:p>
    <w:p w:rsidR="00383A30" w:rsidRPr="00383A30" w:rsidRDefault="00383A30" w:rsidP="00383A30">
      <w:pPr>
        <w:autoSpaceDE w:val="0"/>
        <w:autoSpaceDN w:val="0"/>
        <w:adjustRightInd w:val="0"/>
        <w:spacing w:after="0" w:line="240" w:lineRule="auto"/>
        <w:jc w:val="both"/>
        <w:rPr>
          <w:rFonts w:ascii="Times New Roman" w:hAnsi="Times New Roman" w:cs="Times New Roman"/>
          <w:sz w:val="28"/>
          <w:szCs w:val="28"/>
        </w:rPr>
      </w:pPr>
      <w:r w:rsidRPr="00383A30">
        <w:rPr>
          <w:rFonts w:ascii="Times New Roman" w:hAnsi="Times New Roman" w:cs="Times New Roman"/>
          <w:sz w:val="28"/>
          <w:szCs w:val="28"/>
        </w:rPr>
        <w:t>- уровень сформированности семейной культуры через диагностику семейных ценностей и представлений учеников, (анкета «Я и моя семья»);</w:t>
      </w:r>
    </w:p>
    <w:p w:rsidR="00383A30" w:rsidRPr="00383A30" w:rsidRDefault="00383A30" w:rsidP="00383A30">
      <w:pPr>
        <w:autoSpaceDE w:val="0"/>
        <w:autoSpaceDN w:val="0"/>
        <w:adjustRightInd w:val="0"/>
        <w:spacing w:after="0" w:line="240" w:lineRule="auto"/>
        <w:jc w:val="both"/>
        <w:rPr>
          <w:rFonts w:ascii="Times New Roman" w:hAnsi="Times New Roman" w:cs="Times New Roman"/>
          <w:sz w:val="28"/>
          <w:szCs w:val="28"/>
        </w:rPr>
      </w:pPr>
      <w:r w:rsidRPr="00383A30">
        <w:rPr>
          <w:rFonts w:ascii="Times New Roman" w:hAnsi="Times New Roman" w:cs="Times New Roman"/>
          <w:sz w:val="28"/>
          <w:szCs w:val="28"/>
        </w:rPr>
        <w:t>- уровень нравственного развития и воспитания школьников;</w:t>
      </w:r>
    </w:p>
    <w:p w:rsidR="00383A30" w:rsidRPr="00383A30" w:rsidRDefault="00383A30" w:rsidP="007C0BF7">
      <w:pPr>
        <w:autoSpaceDE w:val="0"/>
        <w:autoSpaceDN w:val="0"/>
        <w:adjustRightInd w:val="0"/>
        <w:spacing w:after="0" w:line="240" w:lineRule="auto"/>
        <w:ind w:firstLine="708"/>
        <w:jc w:val="both"/>
        <w:rPr>
          <w:rFonts w:ascii="Times New Roman" w:hAnsi="Times New Roman" w:cs="Times New Roman"/>
          <w:sz w:val="28"/>
          <w:szCs w:val="28"/>
        </w:rPr>
      </w:pPr>
      <w:r w:rsidRPr="00383A30">
        <w:rPr>
          <w:rFonts w:ascii="Times New Roman" w:hAnsi="Times New Roman" w:cs="Times New Roman"/>
          <w:sz w:val="28"/>
          <w:szCs w:val="28"/>
        </w:rPr>
        <w:t>Кроме того, используется диагностическая программа изучения уровней проявления воспитанности младшего школьника.</w:t>
      </w:r>
    </w:p>
    <w:p w:rsidR="00383A30" w:rsidRPr="00383A30" w:rsidRDefault="00383A30" w:rsidP="00383A30">
      <w:pPr>
        <w:autoSpaceDE w:val="0"/>
        <w:autoSpaceDN w:val="0"/>
        <w:adjustRightInd w:val="0"/>
        <w:spacing w:after="0" w:line="240" w:lineRule="auto"/>
        <w:ind w:firstLine="708"/>
        <w:jc w:val="both"/>
        <w:rPr>
          <w:rFonts w:ascii="Times New Roman" w:hAnsi="Times New Roman" w:cs="Times New Roman"/>
          <w:sz w:val="28"/>
          <w:szCs w:val="28"/>
        </w:rPr>
      </w:pPr>
      <w:r w:rsidRPr="00383A30">
        <w:rPr>
          <w:rFonts w:ascii="Times New Roman" w:hAnsi="Times New Roman" w:cs="Times New Roman"/>
          <w:sz w:val="28"/>
          <w:szCs w:val="28"/>
        </w:rPr>
        <w:t xml:space="preserve">К результатам, не подлежащим итоговой оценке индивидуальных достижений выпускников школы, относятся: 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 характеристика социальных чувств (патриотизм, толерантность, гуманизм и др.); индивидуальные личностные характеристики (доброта, дружелюбие, честность и т.п.). Оценка и коррекция развития этих и других личностных результатов образовательной деятельности </w:t>
      </w:r>
      <w:r w:rsidRPr="00383A30">
        <w:rPr>
          <w:rFonts w:ascii="Times New Roman" w:hAnsi="Times New Roman" w:cs="Times New Roman"/>
          <w:sz w:val="28"/>
          <w:szCs w:val="28"/>
        </w:rPr>
        <w:lastRenderedPageBreak/>
        <w:t>обучающихся осуществляется в ходе постоянного наблюдения педагога в тесном сотрудничестве с семьей ученика.</w:t>
      </w:r>
    </w:p>
    <w:p w:rsidR="00383A30" w:rsidRPr="00383A30" w:rsidRDefault="00383A30" w:rsidP="00383A30">
      <w:pPr>
        <w:autoSpaceDE w:val="0"/>
        <w:autoSpaceDN w:val="0"/>
        <w:adjustRightInd w:val="0"/>
        <w:spacing w:after="0" w:line="240" w:lineRule="auto"/>
        <w:ind w:firstLine="708"/>
        <w:jc w:val="both"/>
        <w:rPr>
          <w:rFonts w:ascii="Times New Roman" w:hAnsi="Times New Roman" w:cs="Times New Roman"/>
          <w:sz w:val="28"/>
          <w:szCs w:val="28"/>
        </w:rPr>
      </w:pPr>
      <w:r w:rsidRPr="00383A30">
        <w:rPr>
          <w:rFonts w:ascii="Times New Roman" w:hAnsi="Times New Roman" w:cs="Times New Roman"/>
          <w:sz w:val="28"/>
          <w:szCs w:val="28"/>
        </w:rPr>
        <w:t>Качество воспитательной деятельности педагогов. Критерием качества является грамотность организации педагогами своей воспитательной деятельности, которую можно</w:t>
      </w:r>
      <w:r>
        <w:rPr>
          <w:rFonts w:ascii="Times New Roman" w:hAnsi="Times New Roman" w:cs="Times New Roman"/>
          <w:sz w:val="28"/>
          <w:szCs w:val="28"/>
        </w:rPr>
        <w:t xml:space="preserve"> </w:t>
      </w:r>
      <w:r w:rsidRPr="00383A30">
        <w:rPr>
          <w:rFonts w:ascii="Times New Roman" w:hAnsi="Times New Roman" w:cs="Times New Roman"/>
          <w:sz w:val="28"/>
          <w:szCs w:val="28"/>
        </w:rPr>
        <w:t>оценить по следующим показателям:</w:t>
      </w:r>
    </w:p>
    <w:p w:rsidR="00383A30" w:rsidRPr="00383A30" w:rsidRDefault="00383A30" w:rsidP="00383A30">
      <w:pPr>
        <w:autoSpaceDE w:val="0"/>
        <w:autoSpaceDN w:val="0"/>
        <w:adjustRightInd w:val="0"/>
        <w:spacing w:after="0" w:line="240" w:lineRule="auto"/>
        <w:jc w:val="both"/>
        <w:rPr>
          <w:rFonts w:ascii="Times New Roman" w:hAnsi="Times New Roman" w:cs="Times New Roman"/>
          <w:sz w:val="28"/>
          <w:szCs w:val="28"/>
        </w:rPr>
      </w:pPr>
      <w:r w:rsidRPr="00383A30">
        <w:rPr>
          <w:rFonts w:ascii="Times New Roman" w:hAnsi="Times New Roman" w:cs="Times New Roman"/>
          <w:sz w:val="28"/>
          <w:szCs w:val="28"/>
        </w:rPr>
        <w:t>- соответствие цели воспитательной деятельности педагога актуальным проблемам воспитанности школьников;</w:t>
      </w:r>
    </w:p>
    <w:p w:rsidR="00383A30" w:rsidRDefault="00383A30" w:rsidP="00383A30">
      <w:pPr>
        <w:autoSpaceDE w:val="0"/>
        <w:autoSpaceDN w:val="0"/>
        <w:adjustRightInd w:val="0"/>
        <w:spacing w:after="0" w:line="240" w:lineRule="auto"/>
        <w:jc w:val="both"/>
        <w:rPr>
          <w:rFonts w:ascii="Times New Roman" w:hAnsi="Times New Roman" w:cs="Times New Roman"/>
          <w:sz w:val="28"/>
          <w:szCs w:val="28"/>
        </w:rPr>
      </w:pPr>
      <w:r w:rsidRPr="00383A30">
        <w:rPr>
          <w:rFonts w:ascii="Times New Roman" w:hAnsi="Times New Roman" w:cs="Times New Roman"/>
          <w:sz w:val="28"/>
          <w:szCs w:val="28"/>
        </w:rPr>
        <w:t xml:space="preserve">- соответствие форм и содержания воспитательной деятельности педагога поставленным целям; </w:t>
      </w:r>
    </w:p>
    <w:p w:rsidR="00383A30" w:rsidRPr="00383A30" w:rsidRDefault="00383A30" w:rsidP="00383A30">
      <w:pPr>
        <w:autoSpaceDE w:val="0"/>
        <w:autoSpaceDN w:val="0"/>
        <w:adjustRightInd w:val="0"/>
        <w:spacing w:after="0" w:line="240" w:lineRule="auto"/>
        <w:jc w:val="both"/>
        <w:rPr>
          <w:rFonts w:ascii="Times New Roman" w:hAnsi="Times New Roman" w:cs="Times New Roman"/>
          <w:sz w:val="28"/>
          <w:szCs w:val="28"/>
        </w:rPr>
      </w:pPr>
      <w:r w:rsidRPr="00383A30">
        <w:rPr>
          <w:rFonts w:ascii="Times New Roman" w:hAnsi="Times New Roman" w:cs="Times New Roman"/>
          <w:sz w:val="28"/>
          <w:szCs w:val="28"/>
        </w:rPr>
        <w:t>- использование педагогом воспитательного потенциала учебной и</w:t>
      </w:r>
      <w:r>
        <w:rPr>
          <w:rFonts w:ascii="Times New Roman" w:hAnsi="Times New Roman" w:cs="Times New Roman"/>
          <w:sz w:val="28"/>
          <w:szCs w:val="28"/>
        </w:rPr>
        <w:t xml:space="preserve"> </w:t>
      </w:r>
      <w:r w:rsidRPr="00383A30">
        <w:rPr>
          <w:rFonts w:ascii="Times New Roman" w:hAnsi="Times New Roman" w:cs="Times New Roman"/>
          <w:sz w:val="28"/>
          <w:szCs w:val="28"/>
        </w:rPr>
        <w:t>внеучебной</w:t>
      </w:r>
      <w:r>
        <w:rPr>
          <w:rFonts w:ascii="Times New Roman" w:hAnsi="Times New Roman" w:cs="Times New Roman"/>
          <w:sz w:val="28"/>
          <w:szCs w:val="28"/>
        </w:rPr>
        <w:t xml:space="preserve"> </w:t>
      </w:r>
      <w:r w:rsidRPr="00383A30">
        <w:rPr>
          <w:rFonts w:ascii="Times New Roman" w:hAnsi="Times New Roman" w:cs="Times New Roman"/>
          <w:sz w:val="28"/>
          <w:szCs w:val="28"/>
        </w:rPr>
        <w:t>(внеурочной) деятельности школьников;</w:t>
      </w:r>
    </w:p>
    <w:p w:rsidR="00383A30" w:rsidRPr="00383A30" w:rsidRDefault="00383A30" w:rsidP="00383A30">
      <w:pPr>
        <w:autoSpaceDE w:val="0"/>
        <w:autoSpaceDN w:val="0"/>
        <w:adjustRightInd w:val="0"/>
        <w:spacing w:after="0" w:line="240" w:lineRule="auto"/>
        <w:jc w:val="both"/>
        <w:rPr>
          <w:rFonts w:ascii="Times New Roman" w:hAnsi="Times New Roman" w:cs="Times New Roman"/>
          <w:sz w:val="28"/>
          <w:szCs w:val="28"/>
        </w:rPr>
      </w:pPr>
      <w:r w:rsidRPr="00383A30">
        <w:rPr>
          <w:rFonts w:ascii="Times New Roman" w:hAnsi="Times New Roman" w:cs="Times New Roman"/>
          <w:sz w:val="28"/>
          <w:szCs w:val="28"/>
        </w:rPr>
        <w:t>- формирование педагогом воспитывающих детско-взрослых общностей.</w:t>
      </w:r>
    </w:p>
    <w:p w:rsidR="00383A30" w:rsidRPr="00383A30" w:rsidRDefault="00383A30" w:rsidP="00383A30">
      <w:pPr>
        <w:autoSpaceDE w:val="0"/>
        <w:autoSpaceDN w:val="0"/>
        <w:adjustRightInd w:val="0"/>
        <w:spacing w:after="0" w:line="240" w:lineRule="auto"/>
        <w:ind w:firstLine="708"/>
        <w:jc w:val="both"/>
        <w:rPr>
          <w:rFonts w:ascii="Times New Roman" w:hAnsi="Times New Roman" w:cs="Times New Roman"/>
          <w:sz w:val="28"/>
          <w:szCs w:val="28"/>
        </w:rPr>
      </w:pPr>
      <w:r w:rsidRPr="00383A30">
        <w:rPr>
          <w:rFonts w:ascii="Times New Roman" w:hAnsi="Times New Roman" w:cs="Times New Roman"/>
          <w:sz w:val="28"/>
          <w:szCs w:val="28"/>
        </w:rPr>
        <w:t>Качество управления воспитательным процессом. Для оценки качества управления</w:t>
      </w:r>
      <w:r>
        <w:rPr>
          <w:rFonts w:ascii="Times New Roman" w:hAnsi="Times New Roman" w:cs="Times New Roman"/>
          <w:sz w:val="28"/>
          <w:szCs w:val="28"/>
        </w:rPr>
        <w:t xml:space="preserve"> </w:t>
      </w:r>
      <w:r w:rsidRPr="00383A30">
        <w:rPr>
          <w:rFonts w:ascii="Times New Roman" w:hAnsi="Times New Roman" w:cs="Times New Roman"/>
          <w:sz w:val="28"/>
          <w:szCs w:val="28"/>
        </w:rPr>
        <w:t>воспитательным процессом используется критерий реализации в сфере воспитания основных управленческих функций: планирования, организации, мотивации и контроля. Сама</w:t>
      </w:r>
      <w:r>
        <w:rPr>
          <w:rFonts w:ascii="Times New Roman" w:hAnsi="Times New Roman" w:cs="Times New Roman"/>
          <w:sz w:val="28"/>
          <w:szCs w:val="28"/>
        </w:rPr>
        <w:t xml:space="preserve"> </w:t>
      </w:r>
      <w:r w:rsidRPr="00383A30">
        <w:rPr>
          <w:rFonts w:ascii="Times New Roman" w:hAnsi="Times New Roman" w:cs="Times New Roman"/>
          <w:sz w:val="28"/>
          <w:szCs w:val="28"/>
        </w:rPr>
        <w:t>же оценка производится по следующим показателям:</w:t>
      </w:r>
    </w:p>
    <w:p w:rsidR="00383A30" w:rsidRPr="00383A30" w:rsidRDefault="00383A30" w:rsidP="00383A30">
      <w:pPr>
        <w:autoSpaceDE w:val="0"/>
        <w:autoSpaceDN w:val="0"/>
        <w:adjustRightInd w:val="0"/>
        <w:spacing w:after="0" w:line="240" w:lineRule="auto"/>
        <w:jc w:val="both"/>
        <w:rPr>
          <w:rFonts w:ascii="Times New Roman" w:hAnsi="Times New Roman" w:cs="Times New Roman"/>
          <w:sz w:val="28"/>
          <w:szCs w:val="28"/>
        </w:rPr>
      </w:pPr>
      <w:r w:rsidRPr="00383A30">
        <w:rPr>
          <w:rFonts w:ascii="Times New Roman" w:hAnsi="Times New Roman" w:cs="Times New Roman"/>
          <w:sz w:val="28"/>
          <w:szCs w:val="28"/>
        </w:rPr>
        <w:t xml:space="preserve">-планирование воспитательной работы на основе изучения проблем воспитания </w:t>
      </w:r>
      <w:r w:rsidR="007C0BF7">
        <w:rPr>
          <w:rFonts w:ascii="Times New Roman" w:hAnsi="Times New Roman" w:cs="Times New Roman"/>
          <w:sz w:val="28"/>
          <w:szCs w:val="28"/>
        </w:rPr>
        <w:t xml:space="preserve">                    </w:t>
      </w:r>
      <w:r w:rsidRPr="00383A30">
        <w:rPr>
          <w:rFonts w:ascii="Times New Roman" w:hAnsi="Times New Roman" w:cs="Times New Roman"/>
          <w:sz w:val="28"/>
          <w:szCs w:val="28"/>
        </w:rPr>
        <w:t>в образовательном учреждении и с привлечением различных представителей школьного сообщества;</w:t>
      </w:r>
    </w:p>
    <w:p w:rsidR="00383A30" w:rsidRPr="00383A30" w:rsidRDefault="00383A30" w:rsidP="00383A30">
      <w:pPr>
        <w:autoSpaceDE w:val="0"/>
        <w:autoSpaceDN w:val="0"/>
        <w:adjustRightInd w:val="0"/>
        <w:spacing w:after="0" w:line="240" w:lineRule="auto"/>
        <w:jc w:val="both"/>
        <w:rPr>
          <w:rFonts w:ascii="Times New Roman" w:hAnsi="Times New Roman" w:cs="Times New Roman"/>
          <w:sz w:val="28"/>
          <w:szCs w:val="28"/>
        </w:rPr>
      </w:pPr>
      <w:r w:rsidRPr="00383A30">
        <w:rPr>
          <w:rFonts w:ascii="Times New Roman" w:hAnsi="Times New Roman" w:cs="Times New Roman"/>
          <w:sz w:val="28"/>
          <w:szCs w:val="28"/>
        </w:rPr>
        <w:t>- четкое распределение прав, обязанностей и сферы ответственности между педагога-</w:t>
      </w:r>
    </w:p>
    <w:p w:rsidR="00383A30" w:rsidRPr="00383A30" w:rsidRDefault="00383A30" w:rsidP="00383A30">
      <w:pPr>
        <w:autoSpaceDE w:val="0"/>
        <w:autoSpaceDN w:val="0"/>
        <w:adjustRightInd w:val="0"/>
        <w:spacing w:after="0" w:line="240" w:lineRule="auto"/>
        <w:jc w:val="both"/>
        <w:rPr>
          <w:rFonts w:ascii="Times New Roman" w:hAnsi="Times New Roman" w:cs="Times New Roman"/>
          <w:sz w:val="28"/>
          <w:szCs w:val="28"/>
        </w:rPr>
      </w:pPr>
      <w:r w:rsidRPr="00383A30">
        <w:rPr>
          <w:rFonts w:ascii="Times New Roman" w:hAnsi="Times New Roman" w:cs="Times New Roman"/>
          <w:sz w:val="28"/>
          <w:szCs w:val="28"/>
        </w:rPr>
        <w:t>ми, организующими воспитательный процесс в образовательном учреждении, а также понимание ими своих должностных инструкций;</w:t>
      </w:r>
    </w:p>
    <w:p w:rsidR="00383A30" w:rsidRDefault="00383A30" w:rsidP="00383A30">
      <w:pPr>
        <w:autoSpaceDE w:val="0"/>
        <w:autoSpaceDN w:val="0"/>
        <w:adjustRightInd w:val="0"/>
        <w:spacing w:after="0" w:line="240" w:lineRule="auto"/>
        <w:jc w:val="both"/>
        <w:rPr>
          <w:rFonts w:ascii="Times New Roman" w:hAnsi="Times New Roman" w:cs="Times New Roman"/>
          <w:sz w:val="28"/>
          <w:szCs w:val="28"/>
        </w:rPr>
      </w:pPr>
      <w:r w:rsidRPr="00383A30">
        <w:rPr>
          <w:rFonts w:ascii="Times New Roman" w:hAnsi="Times New Roman" w:cs="Times New Roman"/>
          <w:sz w:val="28"/>
          <w:szCs w:val="28"/>
        </w:rPr>
        <w:t>- осуществление грамотного общешкольного контроля и проблемно-ориентированного</w:t>
      </w:r>
      <w:r>
        <w:rPr>
          <w:rFonts w:ascii="Times New Roman" w:hAnsi="Times New Roman" w:cs="Times New Roman"/>
          <w:sz w:val="28"/>
          <w:szCs w:val="28"/>
        </w:rPr>
        <w:t xml:space="preserve"> </w:t>
      </w:r>
      <w:r w:rsidRPr="00383A30">
        <w:rPr>
          <w:rFonts w:ascii="Times New Roman" w:hAnsi="Times New Roman" w:cs="Times New Roman"/>
          <w:sz w:val="28"/>
          <w:szCs w:val="28"/>
        </w:rPr>
        <w:t>анализа состояния воспитания в образовательном учр</w:t>
      </w:r>
      <w:r>
        <w:rPr>
          <w:rFonts w:ascii="Times New Roman" w:hAnsi="Times New Roman" w:cs="Times New Roman"/>
          <w:sz w:val="28"/>
          <w:szCs w:val="28"/>
        </w:rPr>
        <w:t>еждении. Осуществляет оценку ди</w:t>
      </w:r>
      <w:r w:rsidRPr="00383A30">
        <w:rPr>
          <w:rFonts w:ascii="Times New Roman" w:hAnsi="Times New Roman" w:cs="Times New Roman"/>
          <w:sz w:val="28"/>
          <w:szCs w:val="28"/>
        </w:rPr>
        <w:t>ректор образовательного учрежден</w:t>
      </w:r>
      <w:r>
        <w:rPr>
          <w:rFonts w:ascii="Times New Roman" w:hAnsi="Times New Roman" w:cs="Times New Roman"/>
          <w:sz w:val="28"/>
          <w:szCs w:val="28"/>
        </w:rPr>
        <w:t>ия.</w:t>
      </w:r>
    </w:p>
    <w:p w:rsidR="002F278E" w:rsidRDefault="002F278E" w:rsidP="00383A30">
      <w:pPr>
        <w:autoSpaceDE w:val="0"/>
        <w:autoSpaceDN w:val="0"/>
        <w:adjustRightInd w:val="0"/>
        <w:spacing w:after="0" w:line="240" w:lineRule="auto"/>
        <w:jc w:val="both"/>
        <w:rPr>
          <w:rFonts w:ascii="Times New Roman" w:hAnsi="Times New Roman" w:cs="Times New Roman"/>
          <w:sz w:val="28"/>
          <w:szCs w:val="28"/>
        </w:rPr>
      </w:pPr>
    </w:p>
    <w:p w:rsidR="002F278E" w:rsidRPr="00383A30" w:rsidRDefault="002F278E" w:rsidP="002F278E">
      <w:pPr>
        <w:autoSpaceDE w:val="0"/>
        <w:autoSpaceDN w:val="0"/>
        <w:adjustRightInd w:val="0"/>
        <w:spacing w:after="0" w:line="240" w:lineRule="auto"/>
        <w:jc w:val="center"/>
        <w:rPr>
          <w:rFonts w:ascii="Times New Roman" w:hAnsi="Times New Roman" w:cs="Times New Roman"/>
          <w:b/>
          <w:bCs/>
          <w:sz w:val="26"/>
          <w:szCs w:val="26"/>
        </w:rPr>
      </w:pPr>
      <w:r w:rsidRPr="00383A30">
        <w:rPr>
          <w:rFonts w:ascii="Times New Roman" w:hAnsi="Times New Roman" w:cs="Times New Roman"/>
          <w:b/>
          <w:bCs/>
          <w:sz w:val="26"/>
          <w:szCs w:val="26"/>
        </w:rPr>
        <w:t>Диагностическая программа изучения</w:t>
      </w:r>
    </w:p>
    <w:p w:rsidR="002F278E" w:rsidRPr="008675DD" w:rsidRDefault="002F278E" w:rsidP="002F278E">
      <w:pPr>
        <w:autoSpaceDE w:val="0"/>
        <w:autoSpaceDN w:val="0"/>
        <w:adjustRightInd w:val="0"/>
        <w:spacing w:after="0" w:line="240" w:lineRule="auto"/>
        <w:jc w:val="center"/>
        <w:rPr>
          <w:rFonts w:ascii="Times New Roman" w:hAnsi="Times New Roman" w:cs="Times New Roman"/>
          <w:b/>
          <w:bCs/>
          <w:sz w:val="28"/>
          <w:szCs w:val="28"/>
        </w:rPr>
      </w:pPr>
      <w:r w:rsidRPr="008675DD">
        <w:rPr>
          <w:rFonts w:ascii="Times New Roman" w:hAnsi="Times New Roman" w:cs="Times New Roman"/>
          <w:b/>
          <w:bCs/>
          <w:sz w:val="28"/>
          <w:szCs w:val="28"/>
        </w:rPr>
        <w:t>уровней проявления воспитанности младшего школьника</w:t>
      </w:r>
    </w:p>
    <w:p w:rsidR="002F278E" w:rsidRPr="008675DD" w:rsidRDefault="002F278E" w:rsidP="00663930">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s="Times New Roman"/>
          <w:sz w:val="28"/>
          <w:szCs w:val="28"/>
        </w:rPr>
      </w:pPr>
      <w:r w:rsidRPr="008675DD">
        <w:rPr>
          <w:rFonts w:ascii="Times New Roman" w:hAnsi="Times New Roman" w:cs="Times New Roman"/>
          <w:sz w:val="28"/>
          <w:szCs w:val="28"/>
        </w:rPr>
        <w:t>Основные отношения и показатели воспитанности. Признаки и уровни, формирующихся качеств</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b/>
          <w:bCs/>
          <w:sz w:val="28"/>
          <w:szCs w:val="28"/>
        </w:rPr>
      </w:pPr>
      <w:r w:rsidRPr="008675DD">
        <w:rPr>
          <w:rFonts w:ascii="Times New Roman" w:hAnsi="Times New Roman" w:cs="Times New Roman"/>
          <w:b/>
          <w:bCs/>
          <w:sz w:val="28"/>
          <w:szCs w:val="28"/>
        </w:rPr>
        <w:t>1. Отношение к обществу. Патриотизм. Отношение к родной природе</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5 – любит и бережѐт природу, побуждает к бережному</w:t>
      </w:r>
      <w:r>
        <w:rPr>
          <w:rFonts w:ascii="Times New Roman" w:hAnsi="Times New Roman" w:cs="Times New Roman"/>
          <w:sz w:val="28"/>
          <w:szCs w:val="28"/>
        </w:rPr>
        <w:t xml:space="preserve"> </w:t>
      </w:r>
      <w:r w:rsidRPr="008675DD">
        <w:rPr>
          <w:rFonts w:ascii="Times New Roman" w:hAnsi="Times New Roman" w:cs="Times New Roman"/>
          <w:sz w:val="28"/>
          <w:szCs w:val="28"/>
        </w:rPr>
        <w:t>отношению других,</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4 – любит и бережѐт природу;</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3 – участвует в деятельности по охране природы под</w:t>
      </w:r>
      <w:r w:rsidR="00EE3A0D">
        <w:rPr>
          <w:rFonts w:ascii="Times New Roman" w:hAnsi="Times New Roman" w:cs="Times New Roman"/>
          <w:sz w:val="28"/>
          <w:szCs w:val="28"/>
        </w:rPr>
        <w:t xml:space="preserve"> </w:t>
      </w:r>
      <w:r w:rsidRPr="008675DD">
        <w:rPr>
          <w:rFonts w:ascii="Times New Roman" w:hAnsi="Times New Roman" w:cs="Times New Roman"/>
          <w:sz w:val="28"/>
          <w:szCs w:val="28"/>
        </w:rPr>
        <w:t>руководством учителя;</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2 - участвует в деятельности по охране природы нехотя, только под давлением со стороны;</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1 – природу не ценит и не бережѐт, ломает природные объекты</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b/>
          <w:bCs/>
          <w:sz w:val="28"/>
          <w:szCs w:val="28"/>
        </w:rPr>
      </w:pPr>
      <w:r w:rsidRPr="008675DD">
        <w:rPr>
          <w:rFonts w:ascii="Times New Roman" w:hAnsi="Times New Roman" w:cs="Times New Roman"/>
          <w:b/>
          <w:bCs/>
          <w:sz w:val="28"/>
          <w:szCs w:val="28"/>
        </w:rPr>
        <w:t>2. Гордость за свою страну</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b/>
          <w:bCs/>
          <w:sz w:val="28"/>
          <w:szCs w:val="28"/>
        </w:rPr>
      </w:pPr>
      <w:r w:rsidRPr="008675DD">
        <w:rPr>
          <w:rFonts w:ascii="Times New Roman" w:hAnsi="Times New Roman" w:cs="Times New Roman"/>
          <w:sz w:val="28"/>
          <w:szCs w:val="28"/>
        </w:rPr>
        <w:t>5 –интересуется и гордится историческим прошлым</w:t>
      </w:r>
      <w:r>
        <w:rPr>
          <w:rFonts w:ascii="Times New Roman" w:hAnsi="Times New Roman" w:cs="Times New Roman"/>
          <w:b/>
          <w:bCs/>
          <w:sz w:val="28"/>
          <w:szCs w:val="28"/>
        </w:rPr>
        <w:t xml:space="preserve"> </w:t>
      </w:r>
      <w:r w:rsidRPr="008675DD">
        <w:rPr>
          <w:rFonts w:ascii="Times New Roman" w:hAnsi="Times New Roman" w:cs="Times New Roman"/>
          <w:sz w:val="28"/>
          <w:szCs w:val="28"/>
        </w:rPr>
        <w:t>Отечества, рассказывает об этом другим;</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4 – интересуется историческим прошлым, самостоятельно изучает историю ;</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3 - любит слушать рассказы взрослых</w:t>
      </w:r>
      <w:r w:rsidR="00EE3A0D">
        <w:rPr>
          <w:rFonts w:ascii="Times New Roman" w:hAnsi="Times New Roman" w:cs="Times New Roman"/>
          <w:sz w:val="28"/>
          <w:szCs w:val="28"/>
        </w:rPr>
        <w:t xml:space="preserve"> </w:t>
      </w:r>
      <w:r w:rsidRPr="008675DD">
        <w:rPr>
          <w:rFonts w:ascii="Times New Roman" w:hAnsi="Times New Roman" w:cs="Times New Roman"/>
          <w:sz w:val="28"/>
          <w:szCs w:val="28"/>
        </w:rPr>
        <w:t>и одноклассников по истории,</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2 – знакомится с историческим прошлым только при</w:t>
      </w:r>
      <w:r>
        <w:rPr>
          <w:rFonts w:ascii="Times New Roman" w:hAnsi="Times New Roman" w:cs="Times New Roman"/>
          <w:sz w:val="28"/>
          <w:szCs w:val="28"/>
        </w:rPr>
        <w:t xml:space="preserve"> </w:t>
      </w:r>
      <w:r w:rsidRPr="008675DD">
        <w:rPr>
          <w:rFonts w:ascii="Times New Roman" w:hAnsi="Times New Roman" w:cs="Times New Roman"/>
          <w:sz w:val="28"/>
          <w:szCs w:val="28"/>
        </w:rPr>
        <w:t>побуждении старших,</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1 – не интересуется историческим прошлым, высказывает негативные оценки.</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b/>
          <w:bCs/>
          <w:sz w:val="28"/>
          <w:szCs w:val="28"/>
        </w:rPr>
      </w:pPr>
      <w:r w:rsidRPr="008675DD">
        <w:rPr>
          <w:rFonts w:ascii="Times New Roman" w:hAnsi="Times New Roman" w:cs="Times New Roman"/>
          <w:b/>
          <w:bCs/>
          <w:sz w:val="28"/>
          <w:szCs w:val="28"/>
        </w:rPr>
        <w:t>3. Служение своему Отечеству.</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lastRenderedPageBreak/>
        <w:t>5 – находит дела на службу малому Отечеству и организует других,</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4 – находит дела на службу малому Отечеству;</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3 – участвует в делах на службу малому Отечеству, организованных другими людьми с желанием;</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2 – участвует в делах на службу малому Отечеству, организованных другими людьми под давлением со стороны;</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1 – не принимает участия в делах на пользу малому</w:t>
      </w:r>
      <w:r>
        <w:rPr>
          <w:rFonts w:ascii="Times New Roman" w:hAnsi="Times New Roman" w:cs="Times New Roman"/>
          <w:sz w:val="28"/>
          <w:szCs w:val="28"/>
        </w:rPr>
        <w:t xml:space="preserve"> </w:t>
      </w:r>
      <w:r w:rsidRPr="008675DD">
        <w:rPr>
          <w:rFonts w:ascii="Times New Roman" w:hAnsi="Times New Roman" w:cs="Times New Roman"/>
          <w:sz w:val="28"/>
          <w:szCs w:val="28"/>
        </w:rPr>
        <w:t>Отечеству.</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b/>
          <w:bCs/>
          <w:sz w:val="28"/>
          <w:szCs w:val="28"/>
        </w:rPr>
      </w:pPr>
      <w:r w:rsidRPr="008675DD">
        <w:rPr>
          <w:rFonts w:ascii="Times New Roman" w:hAnsi="Times New Roman" w:cs="Times New Roman"/>
          <w:b/>
          <w:bCs/>
          <w:sz w:val="28"/>
          <w:szCs w:val="28"/>
        </w:rPr>
        <w:t>4. Забота о своей школе</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5 – организует дела на пользу школе; классу,</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4 - участвует в делах класса и привлекает других,</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3 – испытывает гордость за свою школу, участвует в</w:t>
      </w:r>
      <w:r>
        <w:rPr>
          <w:rFonts w:ascii="Times New Roman" w:hAnsi="Times New Roman" w:cs="Times New Roman"/>
          <w:sz w:val="28"/>
          <w:szCs w:val="28"/>
        </w:rPr>
        <w:t xml:space="preserve"> </w:t>
      </w:r>
      <w:r w:rsidRPr="008675DD">
        <w:rPr>
          <w:rFonts w:ascii="Times New Roman" w:hAnsi="Times New Roman" w:cs="Times New Roman"/>
          <w:sz w:val="28"/>
          <w:szCs w:val="28"/>
        </w:rPr>
        <w:t>делах класса,</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2 – в делах класса участвует при побуждении,</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1- в делах класса не участвует, гордости за свою школу</w:t>
      </w:r>
      <w:r>
        <w:rPr>
          <w:rFonts w:ascii="Times New Roman" w:hAnsi="Times New Roman" w:cs="Times New Roman"/>
          <w:sz w:val="28"/>
          <w:szCs w:val="28"/>
        </w:rPr>
        <w:t xml:space="preserve">  </w:t>
      </w:r>
      <w:r w:rsidRPr="008675DD">
        <w:rPr>
          <w:rFonts w:ascii="Times New Roman" w:hAnsi="Times New Roman" w:cs="Times New Roman"/>
          <w:sz w:val="28"/>
          <w:szCs w:val="28"/>
        </w:rPr>
        <w:t>не испытывает.</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b/>
          <w:bCs/>
          <w:sz w:val="28"/>
          <w:szCs w:val="28"/>
        </w:rPr>
      </w:pPr>
      <w:r w:rsidRPr="008675DD">
        <w:rPr>
          <w:rFonts w:ascii="Times New Roman" w:hAnsi="Times New Roman" w:cs="Times New Roman"/>
          <w:b/>
          <w:bCs/>
          <w:sz w:val="28"/>
          <w:szCs w:val="28"/>
        </w:rPr>
        <w:t>Отношение к умственному труду. Любознательность.</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b/>
          <w:bCs/>
          <w:sz w:val="28"/>
          <w:szCs w:val="28"/>
        </w:rPr>
      </w:pPr>
      <w:r w:rsidRPr="008675DD">
        <w:rPr>
          <w:rFonts w:ascii="Times New Roman" w:hAnsi="Times New Roman" w:cs="Times New Roman"/>
          <w:b/>
          <w:bCs/>
          <w:sz w:val="28"/>
          <w:szCs w:val="28"/>
        </w:rPr>
        <w:t>1. Познавательная активность</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5 - сам много читает, знает, обсуждает с друзьями узнанное;</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4- сам много читает;</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3 – читает только в рамках заданного на дом,,</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2 - читает под присмотром взрослых и учителей,</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1 – читает недостаточно, на побуждение взрослых не</w:t>
      </w:r>
      <w:r>
        <w:rPr>
          <w:rFonts w:ascii="Times New Roman" w:hAnsi="Times New Roman" w:cs="Times New Roman"/>
          <w:sz w:val="28"/>
          <w:szCs w:val="28"/>
        </w:rPr>
        <w:t xml:space="preserve"> </w:t>
      </w:r>
      <w:r w:rsidRPr="008675DD">
        <w:rPr>
          <w:rFonts w:ascii="Times New Roman" w:hAnsi="Times New Roman" w:cs="Times New Roman"/>
          <w:sz w:val="28"/>
          <w:szCs w:val="28"/>
        </w:rPr>
        <w:t>реагирует</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b/>
          <w:bCs/>
          <w:sz w:val="28"/>
          <w:szCs w:val="28"/>
        </w:rPr>
      </w:pPr>
      <w:r w:rsidRPr="008675DD">
        <w:rPr>
          <w:rFonts w:ascii="Times New Roman" w:hAnsi="Times New Roman" w:cs="Times New Roman"/>
          <w:b/>
          <w:bCs/>
          <w:sz w:val="28"/>
          <w:szCs w:val="28"/>
        </w:rPr>
        <w:t>2. Стремление реализовать свои интеллектуальные способности</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5 – стремится учиться как можно лучше, помогает другим;</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4 - стремится хорошо учиться,</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3 – учится средне, особого интереса к учѐбе не проявляет</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2 – учится при наличии строгого контроля,</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1 – плохо учится даже при наличии контроля</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b/>
          <w:bCs/>
          <w:sz w:val="28"/>
          <w:szCs w:val="28"/>
        </w:rPr>
        <w:t xml:space="preserve">3. Саморазвитие </w:t>
      </w:r>
      <w:r w:rsidRPr="008675DD">
        <w:rPr>
          <w:rFonts w:ascii="Times New Roman" w:hAnsi="Times New Roman" w:cs="Times New Roman"/>
          <w:sz w:val="28"/>
          <w:szCs w:val="28"/>
        </w:rPr>
        <w:t>5 – есть любимое полезное увлечение, к которому привлекает товарищей,</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4 – есть любимое полезное увлечение,</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3 – нет постоянного полезного увлечения, временно увлекается, но потом бросает дело,</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2 – нет полезного увлечения, во внеурочной деятельности участвует при побуждении со стороны учителя,</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1 – во внеурочной деятельности не участвует.</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b/>
          <w:bCs/>
          <w:sz w:val="28"/>
          <w:szCs w:val="28"/>
        </w:rPr>
      </w:pPr>
      <w:r w:rsidRPr="008675DD">
        <w:rPr>
          <w:rFonts w:ascii="Times New Roman" w:hAnsi="Times New Roman" w:cs="Times New Roman"/>
          <w:b/>
          <w:bCs/>
          <w:sz w:val="28"/>
          <w:szCs w:val="28"/>
        </w:rPr>
        <w:t xml:space="preserve">4.Организованность </w:t>
      </w:r>
      <w:r>
        <w:rPr>
          <w:rFonts w:ascii="Times New Roman" w:hAnsi="Times New Roman" w:cs="Times New Roman"/>
          <w:b/>
          <w:bCs/>
          <w:sz w:val="28"/>
          <w:szCs w:val="28"/>
        </w:rPr>
        <w:t xml:space="preserve">в </w:t>
      </w:r>
      <w:r w:rsidRPr="008675DD">
        <w:rPr>
          <w:rFonts w:ascii="Times New Roman" w:hAnsi="Times New Roman" w:cs="Times New Roman"/>
          <w:b/>
          <w:bCs/>
          <w:sz w:val="28"/>
          <w:szCs w:val="28"/>
        </w:rPr>
        <w:t>учении</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5- работу на уроке и домашние задания выполняет</w:t>
      </w:r>
      <w:r>
        <w:rPr>
          <w:rFonts w:ascii="Times New Roman" w:hAnsi="Times New Roman" w:cs="Times New Roman"/>
          <w:sz w:val="28"/>
          <w:szCs w:val="28"/>
        </w:rPr>
        <w:t xml:space="preserve"> </w:t>
      </w:r>
      <w:r w:rsidRPr="008675DD">
        <w:rPr>
          <w:rFonts w:ascii="Times New Roman" w:hAnsi="Times New Roman" w:cs="Times New Roman"/>
          <w:sz w:val="28"/>
          <w:szCs w:val="28"/>
        </w:rPr>
        <w:t>внимательно, аккуратно, помогает товарищам,</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4 – работу на уроке, домашние задания выполняет аккуратно,</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3 – недостаточно внимательно и аккуратно выполняет</w:t>
      </w:r>
      <w:r>
        <w:rPr>
          <w:rFonts w:ascii="Times New Roman" w:hAnsi="Times New Roman" w:cs="Times New Roman"/>
          <w:sz w:val="28"/>
          <w:szCs w:val="28"/>
        </w:rPr>
        <w:t xml:space="preserve"> </w:t>
      </w:r>
      <w:r w:rsidRPr="008675DD">
        <w:rPr>
          <w:rFonts w:ascii="Times New Roman" w:hAnsi="Times New Roman" w:cs="Times New Roman"/>
          <w:sz w:val="28"/>
          <w:szCs w:val="28"/>
        </w:rPr>
        <w:t>уроки и домашние задания, но сам</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2 – работу на уроке и домашние задания выполняет под</w:t>
      </w:r>
      <w:r>
        <w:rPr>
          <w:rFonts w:ascii="Times New Roman" w:hAnsi="Times New Roman" w:cs="Times New Roman"/>
          <w:sz w:val="28"/>
          <w:szCs w:val="28"/>
        </w:rPr>
        <w:t xml:space="preserve"> </w:t>
      </w:r>
      <w:r w:rsidRPr="008675DD">
        <w:rPr>
          <w:rFonts w:ascii="Times New Roman" w:hAnsi="Times New Roman" w:cs="Times New Roman"/>
          <w:sz w:val="28"/>
          <w:szCs w:val="28"/>
        </w:rPr>
        <w:t>контролем,</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lastRenderedPageBreak/>
        <w:t>1 – на уроках невнимателен, домашние задания не выполняет</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b/>
          <w:bCs/>
          <w:sz w:val="28"/>
          <w:szCs w:val="28"/>
        </w:rPr>
      </w:pPr>
      <w:r w:rsidRPr="008675DD">
        <w:rPr>
          <w:rFonts w:ascii="Times New Roman" w:hAnsi="Times New Roman" w:cs="Times New Roman"/>
          <w:b/>
          <w:bCs/>
          <w:sz w:val="28"/>
          <w:szCs w:val="28"/>
        </w:rPr>
        <w:t>3. Отношение к физическому труду. Трудолюбие.</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b/>
          <w:bCs/>
          <w:sz w:val="28"/>
          <w:szCs w:val="28"/>
        </w:rPr>
      </w:pPr>
      <w:r w:rsidRPr="008675DD">
        <w:rPr>
          <w:rFonts w:ascii="Times New Roman" w:hAnsi="Times New Roman" w:cs="Times New Roman"/>
          <w:b/>
          <w:bCs/>
          <w:sz w:val="28"/>
          <w:szCs w:val="28"/>
        </w:rPr>
        <w:t>1. Инициативность и</w:t>
      </w:r>
      <w:r>
        <w:rPr>
          <w:rFonts w:ascii="Times New Roman" w:hAnsi="Times New Roman" w:cs="Times New Roman"/>
          <w:b/>
          <w:bCs/>
          <w:sz w:val="28"/>
          <w:szCs w:val="28"/>
        </w:rPr>
        <w:t xml:space="preserve"> </w:t>
      </w:r>
      <w:r w:rsidRPr="008675DD">
        <w:rPr>
          <w:rFonts w:ascii="Times New Roman" w:hAnsi="Times New Roman" w:cs="Times New Roman"/>
          <w:b/>
          <w:bCs/>
          <w:sz w:val="28"/>
          <w:szCs w:val="28"/>
        </w:rPr>
        <w:t>творчество в труде</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5 – находит полезные дела в классе, школе, организует</w:t>
      </w:r>
      <w:r>
        <w:rPr>
          <w:rFonts w:ascii="Times New Roman" w:hAnsi="Times New Roman" w:cs="Times New Roman"/>
          <w:sz w:val="28"/>
          <w:szCs w:val="28"/>
        </w:rPr>
        <w:t xml:space="preserve"> </w:t>
      </w:r>
      <w:r w:rsidRPr="008675DD">
        <w:rPr>
          <w:rFonts w:ascii="Times New Roman" w:hAnsi="Times New Roman" w:cs="Times New Roman"/>
          <w:sz w:val="28"/>
          <w:szCs w:val="28"/>
        </w:rPr>
        <w:t>товарищей .</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4 – находит полезные дела в классе, школе, выполняет</w:t>
      </w:r>
      <w:r>
        <w:rPr>
          <w:rFonts w:ascii="Times New Roman" w:hAnsi="Times New Roman" w:cs="Times New Roman"/>
          <w:sz w:val="28"/>
          <w:szCs w:val="28"/>
        </w:rPr>
        <w:t xml:space="preserve"> </w:t>
      </w:r>
      <w:r w:rsidRPr="008675DD">
        <w:rPr>
          <w:rFonts w:ascii="Times New Roman" w:hAnsi="Times New Roman" w:cs="Times New Roman"/>
          <w:sz w:val="28"/>
          <w:szCs w:val="28"/>
        </w:rPr>
        <w:t>их с интересом,</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3 – участвует в полезных делах, организованных другими</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2 – участвует в полезных делах по принуждению,</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1 – не участвует в полезных делах даже по принуждению.</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b/>
          <w:bCs/>
          <w:sz w:val="28"/>
          <w:szCs w:val="28"/>
        </w:rPr>
      </w:pPr>
      <w:r w:rsidRPr="008675DD">
        <w:rPr>
          <w:rFonts w:ascii="Times New Roman" w:hAnsi="Times New Roman" w:cs="Times New Roman"/>
          <w:b/>
          <w:bCs/>
          <w:sz w:val="28"/>
          <w:szCs w:val="28"/>
        </w:rPr>
        <w:t>2. Самостоятельность в</w:t>
      </w:r>
      <w:r>
        <w:rPr>
          <w:rFonts w:ascii="Times New Roman" w:hAnsi="Times New Roman" w:cs="Times New Roman"/>
          <w:b/>
          <w:bCs/>
          <w:sz w:val="28"/>
          <w:szCs w:val="28"/>
        </w:rPr>
        <w:t xml:space="preserve"> </w:t>
      </w:r>
      <w:r w:rsidRPr="008675DD">
        <w:rPr>
          <w:rFonts w:ascii="Times New Roman" w:hAnsi="Times New Roman" w:cs="Times New Roman"/>
          <w:b/>
          <w:bCs/>
          <w:sz w:val="28"/>
          <w:szCs w:val="28"/>
        </w:rPr>
        <w:t>труде</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5 – хорошо трудится, побуждает к труду товарищей,</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4 – сам трудится хорошо, но к труду товарищей равнодушен,</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3 – участвует в трудовых операциях, организованных</w:t>
      </w:r>
      <w:r>
        <w:rPr>
          <w:rFonts w:ascii="Times New Roman" w:hAnsi="Times New Roman" w:cs="Times New Roman"/>
          <w:sz w:val="28"/>
          <w:szCs w:val="28"/>
        </w:rPr>
        <w:t xml:space="preserve"> </w:t>
      </w:r>
      <w:r w:rsidRPr="008675DD">
        <w:rPr>
          <w:rFonts w:ascii="Times New Roman" w:hAnsi="Times New Roman" w:cs="Times New Roman"/>
          <w:sz w:val="28"/>
          <w:szCs w:val="28"/>
        </w:rPr>
        <w:t>другими, без особого желания,</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2 – трудится при наличии контроля,</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1 – участие в труде не принимает.</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b/>
          <w:bCs/>
          <w:sz w:val="28"/>
          <w:szCs w:val="28"/>
        </w:rPr>
      </w:pPr>
      <w:r w:rsidRPr="008675DD">
        <w:rPr>
          <w:rFonts w:ascii="Times New Roman" w:hAnsi="Times New Roman" w:cs="Times New Roman"/>
          <w:b/>
          <w:bCs/>
          <w:sz w:val="28"/>
          <w:szCs w:val="28"/>
        </w:rPr>
        <w:t>3. Бережное отношение</w:t>
      </w:r>
      <w:r>
        <w:rPr>
          <w:rFonts w:ascii="Times New Roman" w:hAnsi="Times New Roman" w:cs="Times New Roman"/>
          <w:b/>
          <w:bCs/>
          <w:sz w:val="28"/>
          <w:szCs w:val="28"/>
        </w:rPr>
        <w:t xml:space="preserve"> </w:t>
      </w:r>
      <w:r w:rsidRPr="008675DD">
        <w:rPr>
          <w:rFonts w:ascii="Times New Roman" w:hAnsi="Times New Roman" w:cs="Times New Roman"/>
          <w:b/>
          <w:bCs/>
          <w:sz w:val="28"/>
          <w:szCs w:val="28"/>
        </w:rPr>
        <w:t>к результатам труда</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5 – бережѐт личное и общественное имущество, стимулирует к этому других,</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4- бережѐт личное и общественное имущество,</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3 - сам не ломает, но равнодушен к разрушительны</w:t>
      </w:r>
      <w:r>
        <w:rPr>
          <w:rFonts w:ascii="Times New Roman" w:hAnsi="Times New Roman" w:cs="Times New Roman"/>
          <w:sz w:val="28"/>
          <w:szCs w:val="28"/>
        </w:rPr>
        <w:t xml:space="preserve">м </w:t>
      </w:r>
      <w:r w:rsidRPr="008675DD">
        <w:rPr>
          <w:rFonts w:ascii="Times New Roman" w:hAnsi="Times New Roman" w:cs="Times New Roman"/>
          <w:sz w:val="28"/>
          <w:szCs w:val="28"/>
        </w:rPr>
        <w:t>действиям других,</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2 – требует контроля в отношении к личному и общественному имуществу,</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1 – небережлив, допускает порчу личного и общественного имущества.</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b/>
          <w:bCs/>
          <w:sz w:val="28"/>
          <w:szCs w:val="28"/>
        </w:rPr>
      </w:pPr>
      <w:r w:rsidRPr="008675DD">
        <w:rPr>
          <w:rFonts w:ascii="Times New Roman" w:hAnsi="Times New Roman" w:cs="Times New Roman"/>
          <w:b/>
          <w:bCs/>
          <w:sz w:val="28"/>
          <w:szCs w:val="28"/>
        </w:rPr>
        <w:t>4. Осознание значимости труда.</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5 – осознаѐт значение труда, сам находит работу по</w:t>
      </w:r>
      <w:r>
        <w:rPr>
          <w:rFonts w:ascii="Times New Roman" w:hAnsi="Times New Roman" w:cs="Times New Roman"/>
          <w:sz w:val="28"/>
          <w:szCs w:val="28"/>
        </w:rPr>
        <w:t xml:space="preserve"> </w:t>
      </w:r>
      <w:r w:rsidRPr="008675DD">
        <w:rPr>
          <w:rFonts w:ascii="Times New Roman" w:hAnsi="Times New Roman" w:cs="Times New Roman"/>
          <w:sz w:val="28"/>
          <w:szCs w:val="28"/>
        </w:rPr>
        <w:t>своим силам и помогает товарищам,</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4 – осознаѐт значение труда, сам находит работу</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3 – сам работает хорошо, но к труду других равнодушен,</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2 – не имеет чѐткого представления о значимости тру</w:t>
      </w:r>
      <w:r>
        <w:rPr>
          <w:rFonts w:ascii="Times New Roman" w:hAnsi="Times New Roman" w:cs="Times New Roman"/>
          <w:sz w:val="28"/>
          <w:szCs w:val="28"/>
        </w:rPr>
        <w:t xml:space="preserve"> </w:t>
      </w:r>
      <w:r w:rsidRPr="008675DD">
        <w:rPr>
          <w:rFonts w:ascii="Times New Roman" w:hAnsi="Times New Roman" w:cs="Times New Roman"/>
          <w:sz w:val="28"/>
          <w:szCs w:val="28"/>
        </w:rPr>
        <w:t>да, нуждается в руководстве</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1 - не умеет и не любит трудиться.</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b/>
          <w:bCs/>
          <w:sz w:val="28"/>
          <w:szCs w:val="28"/>
        </w:rPr>
      </w:pPr>
      <w:r w:rsidRPr="008675DD">
        <w:rPr>
          <w:rFonts w:ascii="Times New Roman" w:hAnsi="Times New Roman" w:cs="Times New Roman"/>
          <w:b/>
          <w:bCs/>
          <w:sz w:val="28"/>
          <w:szCs w:val="28"/>
        </w:rPr>
        <w:t>4. Отношение к людям. Доброта и отзывчивость.</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b/>
          <w:bCs/>
          <w:sz w:val="28"/>
          <w:szCs w:val="28"/>
        </w:rPr>
      </w:pPr>
      <w:r w:rsidRPr="008675DD">
        <w:rPr>
          <w:rFonts w:ascii="Times New Roman" w:hAnsi="Times New Roman" w:cs="Times New Roman"/>
          <w:b/>
          <w:bCs/>
          <w:sz w:val="28"/>
          <w:szCs w:val="28"/>
        </w:rPr>
        <w:t>1. Уважительное отношение к старшим</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5 – уважает старших, не терпит неуважительного отношения к ним со стороны других,</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4 – уважает старших,</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3 – уважает старших, н</w:t>
      </w:r>
      <w:r>
        <w:rPr>
          <w:rFonts w:ascii="Times New Roman" w:hAnsi="Times New Roman" w:cs="Times New Roman"/>
          <w:sz w:val="28"/>
          <w:szCs w:val="28"/>
        </w:rPr>
        <w:t xml:space="preserve">о </w:t>
      </w:r>
      <w:r w:rsidRPr="008675DD">
        <w:rPr>
          <w:rFonts w:ascii="Times New Roman" w:hAnsi="Times New Roman" w:cs="Times New Roman"/>
          <w:sz w:val="28"/>
          <w:szCs w:val="28"/>
        </w:rPr>
        <w:t>на неуважительное отношение со стороны других не обращает никакого внимания,</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2 - к старшим не всегда уважителен, нуждается в руководстве,</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1 – не уважает старших, допускает грубость.</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b/>
          <w:bCs/>
          <w:sz w:val="28"/>
          <w:szCs w:val="28"/>
        </w:rPr>
      </w:pPr>
      <w:r w:rsidRPr="008675DD">
        <w:rPr>
          <w:rFonts w:ascii="Times New Roman" w:hAnsi="Times New Roman" w:cs="Times New Roman"/>
          <w:b/>
          <w:bCs/>
          <w:sz w:val="28"/>
          <w:szCs w:val="28"/>
        </w:rPr>
        <w:t>2. Дружелюбное отношение к сверстникам</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5 – отзывчив к друзьям и близким, дружелюбно относится к сверстникам, осуждает грубость,</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4 – отзывчив к друзьям, близким и сверстникам,</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3 – сам уважение проявляет, но к грубости других равнодушен,</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2 – проявляет дружелюбие при побуждении со стороны</w:t>
      </w:r>
      <w:r>
        <w:rPr>
          <w:rFonts w:ascii="Times New Roman" w:hAnsi="Times New Roman" w:cs="Times New Roman"/>
          <w:sz w:val="28"/>
          <w:szCs w:val="28"/>
        </w:rPr>
        <w:t xml:space="preserve"> </w:t>
      </w:r>
      <w:r w:rsidRPr="008675DD">
        <w:rPr>
          <w:rFonts w:ascii="Times New Roman" w:hAnsi="Times New Roman" w:cs="Times New Roman"/>
          <w:sz w:val="28"/>
          <w:szCs w:val="28"/>
        </w:rPr>
        <w:t>взрослых,</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lastRenderedPageBreak/>
        <w:t>1 – груб и эгоистичен.</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b/>
          <w:bCs/>
          <w:sz w:val="28"/>
          <w:szCs w:val="28"/>
        </w:rPr>
        <w:t xml:space="preserve">3. Милосердие </w:t>
      </w:r>
      <w:r w:rsidRPr="008675DD">
        <w:rPr>
          <w:rFonts w:ascii="Times New Roman" w:hAnsi="Times New Roman" w:cs="Times New Roman"/>
          <w:sz w:val="28"/>
          <w:szCs w:val="28"/>
        </w:rPr>
        <w:t>5 – сочувствует и помогает слабым, больным, беспомощным, привлекает к этому других,</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4 – сочувствует и помогает слабым, больным, беспомощным</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3 – помогает слабым, беспомощным при организации дела другими людьми,</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2 – помогает слабым, больным при условии поручения</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1 – неотзывчив, иногда жесток.</w:t>
      </w:r>
    </w:p>
    <w:p w:rsidR="002F278E"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b/>
          <w:bCs/>
          <w:sz w:val="28"/>
          <w:szCs w:val="28"/>
        </w:rPr>
      </w:pPr>
      <w:r w:rsidRPr="008675DD">
        <w:rPr>
          <w:rFonts w:ascii="Times New Roman" w:hAnsi="Times New Roman" w:cs="Times New Roman"/>
          <w:b/>
          <w:bCs/>
          <w:sz w:val="28"/>
          <w:szCs w:val="28"/>
        </w:rPr>
        <w:t>4. Честность в отношениях с товарищами и</w:t>
      </w:r>
      <w:r>
        <w:rPr>
          <w:rFonts w:ascii="Times New Roman" w:hAnsi="Times New Roman" w:cs="Times New Roman"/>
          <w:b/>
          <w:bCs/>
          <w:sz w:val="28"/>
          <w:szCs w:val="28"/>
        </w:rPr>
        <w:t xml:space="preserve"> </w:t>
      </w:r>
      <w:r w:rsidRPr="008675DD">
        <w:rPr>
          <w:rFonts w:ascii="Times New Roman" w:hAnsi="Times New Roman" w:cs="Times New Roman"/>
          <w:b/>
          <w:bCs/>
          <w:sz w:val="28"/>
          <w:szCs w:val="28"/>
        </w:rPr>
        <w:t>взрослыми</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b/>
          <w:bCs/>
          <w:sz w:val="28"/>
          <w:szCs w:val="28"/>
        </w:rPr>
      </w:pPr>
      <w:r w:rsidRPr="008675DD">
        <w:rPr>
          <w:rFonts w:ascii="Times New Roman" w:hAnsi="Times New Roman" w:cs="Times New Roman"/>
          <w:bCs/>
          <w:sz w:val="28"/>
          <w:szCs w:val="28"/>
        </w:rPr>
        <w:t>5</w:t>
      </w:r>
      <w:r>
        <w:rPr>
          <w:rFonts w:ascii="Times New Roman" w:hAnsi="Times New Roman" w:cs="Times New Roman"/>
          <w:b/>
          <w:bCs/>
          <w:sz w:val="28"/>
          <w:szCs w:val="28"/>
        </w:rPr>
        <w:t>-</w:t>
      </w:r>
      <w:r>
        <w:rPr>
          <w:rFonts w:ascii="Times New Roman" w:hAnsi="Times New Roman" w:cs="Times New Roman"/>
          <w:sz w:val="26"/>
          <w:szCs w:val="26"/>
        </w:rPr>
        <w:t>честен, не терпит нечестности со стороны других</w:t>
      </w:r>
    </w:p>
    <w:p w:rsidR="002F278E" w:rsidRPr="008675DD" w:rsidRDefault="002F278E" w:rsidP="002F278E">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4 – честен в отношениях,</w:t>
      </w:r>
    </w:p>
    <w:p w:rsidR="002F278E" w:rsidRPr="008675DD" w:rsidRDefault="002F278E" w:rsidP="00EE3A0D">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3 – в основном честен, но иногда допускает «обман во</w:t>
      </w:r>
      <w:r w:rsidR="00EE3A0D">
        <w:rPr>
          <w:rFonts w:ascii="Times New Roman" w:hAnsi="Times New Roman" w:cs="Times New Roman"/>
          <w:sz w:val="28"/>
          <w:szCs w:val="28"/>
        </w:rPr>
        <w:t xml:space="preserve"> </w:t>
      </w:r>
      <w:r w:rsidRPr="008675DD">
        <w:rPr>
          <w:rFonts w:ascii="Times New Roman" w:hAnsi="Times New Roman" w:cs="Times New Roman"/>
          <w:sz w:val="28"/>
          <w:szCs w:val="28"/>
        </w:rPr>
        <w:t>благо»</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2 – не всегда честен,</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1 – нечестен.</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b/>
          <w:bCs/>
          <w:sz w:val="28"/>
          <w:szCs w:val="28"/>
        </w:rPr>
      </w:pPr>
      <w:r w:rsidRPr="008675DD">
        <w:rPr>
          <w:rFonts w:ascii="Times New Roman" w:hAnsi="Times New Roman" w:cs="Times New Roman"/>
          <w:b/>
          <w:bCs/>
          <w:sz w:val="28"/>
          <w:szCs w:val="28"/>
        </w:rPr>
        <w:t>5. Отношение к себе. Самодисциплина.</w:t>
      </w:r>
    </w:p>
    <w:p w:rsidR="002F278E"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b/>
          <w:bCs/>
          <w:sz w:val="28"/>
          <w:szCs w:val="28"/>
        </w:rPr>
      </w:pPr>
      <w:r w:rsidRPr="008675DD">
        <w:rPr>
          <w:rFonts w:ascii="Times New Roman" w:hAnsi="Times New Roman" w:cs="Times New Roman"/>
          <w:b/>
          <w:bCs/>
          <w:sz w:val="28"/>
          <w:szCs w:val="28"/>
        </w:rPr>
        <w:t>1.Развитие доброй воли</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b/>
          <w:bCs/>
          <w:sz w:val="28"/>
          <w:szCs w:val="28"/>
        </w:rPr>
        <w:t xml:space="preserve"> </w:t>
      </w:r>
      <w:r w:rsidRPr="008675DD">
        <w:rPr>
          <w:rFonts w:ascii="Times New Roman" w:hAnsi="Times New Roman" w:cs="Times New Roman"/>
          <w:sz w:val="28"/>
          <w:szCs w:val="28"/>
        </w:rPr>
        <w:t>5 – проявляет добрую волю и старается развивать еѐ,</w:t>
      </w:r>
      <w:r>
        <w:rPr>
          <w:rFonts w:ascii="Times New Roman" w:hAnsi="Times New Roman" w:cs="Times New Roman"/>
          <w:sz w:val="28"/>
          <w:szCs w:val="28"/>
        </w:rPr>
        <w:t xml:space="preserve"> </w:t>
      </w:r>
      <w:r w:rsidRPr="008675DD">
        <w:rPr>
          <w:rFonts w:ascii="Times New Roman" w:hAnsi="Times New Roman" w:cs="Times New Roman"/>
          <w:sz w:val="28"/>
          <w:szCs w:val="28"/>
        </w:rPr>
        <w:t>поддерживает проявление доброй воли сверстниками;</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4 – проявляет добрую волю, стремиться развивать еѐ;</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3 - развивает волю в организованных взрослыми ситуациях,</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2 – си</w:t>
      </w:r>
      <w:r w:rsidR="00EE3A0D">
        <w:rPr>
          <w:rFonts w:ascii="Times New Roman" w:hAnsi="Times New Roman" w:cs="Times New Roman"/>
          <w:sz w:val="28"/>
          <w:szCs w:val="28"/>
        </w:rPr>
        <w:t>лой воли не обладает</w:t>
      </w:r>
      <w:r w:rsidRPr="008675DD">
        <w:rPr>
          <w:rFonts w:ascii="Times New Roman" w:hAnsi="Times New Roman" w:cs="Times New Roman"/>
          <w:sz w:val="28"/>
          <w:szCs w:val="28"/>
        </w:rPr>
        <w:t>,</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1 – не стремится к развитию доброй воли;</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b/>
          <w:bCs/>
          <w:sz w:val="28"/>
          <w:szCs w:val="28"/>
        </w:rPr>
      </w:pPr>
      <w:r w:rsidRPr="008675DD">
        <w:rPr>
          <w:rFonts w:ascii="Times New Roman" w:hAnsi="Times New Roman" w:cs="Times New Roman"/>
          <w:b/>
          <w:bCs/>
          <w:sz w:val="28"/>
          <w:szCs w:val="28"/>
        </w:rPr>
        <w:t>2. Самоуважение. Соблюдение правил культуры поведения.</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5 – добровольно соблюдает правила культуры поведения, требует этого от других,</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4- добровольно соблюдает правила культуры поведения,</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3 – достаточно культурен, но иногда допускает нетактичность</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2 – нормы правила поведения соблюдает при наличии</w:t>
      </w:r>
      <w:r>
        <w:rPr>
          <w:rFonts w:ascii="Times New Roman" w:hAnsi="Times New Roman" w:cs="Times New Roman"/>
          <w:sz w:val="28"/>
          <w:szCs w:val="28"/>
        </w:rPr>
        <w:t xml:space="preserve">  </w:t>
      </w:r>
      <w:r w:rsidRPr="008675DD">
        <w:rPr>
          <w:rFonts w:ascii="Times New Roman" w:hAnsi="Times New Roman" w:cs="Times New Roman"/>
          <w:sz w:val="28"/>
          <w:szCs w:val="28"/>
        </w:rPr>
        <w:t>контроля,</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1 – нормы и правила поведения не соблюдает.</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b/>
          <w:bCs/>
          <w:sz w:val="28"/>
          <w:szCs w:val="28"/>
        </w:rPr>
      </w:pPr>
      <w:r w:rsidRPr="008675DD">
        <w:rPr>
          <w:rFonts w:ascii="Times New Roman" w:hAnsi="Times New Roman" w:cs="Times New Roman"/>
          <w:b/>
          <w:bCs/>
          <w:sz w:val="28"/>
          <w:szCs w:val="28"/>
        </w:rPr>
        <w:t xml:space="preserve">3. Организованность </w:t>
      </w:r>
      <w:r>
        <w:rPr>
          <w:rFonts w:ascii="Times New Roman" w:hAnsi="Times New Roman" w:cs="Times New Roman"/>
          <w:b/>
          <w:bCs/>
          <w:sz w:val="28"/>
          <w:szCs w:val="28"/>
        </w:rPr>
        <w:t xml:space="preserve">и </w:t>
      </w:r>
      <w:r w:rsidRPr="008675DD">
        <w:rPr>
          <w:rFonts w:ascii="Times New Roman" w:hAnsi="Times New Roman" w:cs="Times New Roman"/>
          <w:b/>
          <w:bCs/>
          <w:sz w:val="28"/>
          <w:szCs w:val="28"/>
        </w:rPr>
        <w:t>пунктуальность</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5 - своевременно и качественно выполняет любое дело</w:t>
      </w:r>
      <w:r>
        <w:rPr>
          <w:rFonts w:ascii="Times New Roman" w:hAnsi="Times New Roman" w:cs="Times New Roman"/>
          <w:sz w:val="28"/>
          <w:szCs w:val="28"/>
        </w:rPr>
        <w:t xml:space="preserve">, </w:t>
      </w:r>
      <w:r w:rsidRPr="008675DD">
        <w:rPr>
          <w:rFonts w:ascii="Times New Roman" w:hAnsi="Times New Roman" w:cs="Times New Roman"/>
          <w:sz w:val="28"/>
          <w:szCs w:val="28"/>
        </w:rPr>
        <w:t>требует этого от других,</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4- своевременно и качественно выполняет свои дела;</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3 – дела выполняет добросовестно, но не всегда своевременно,</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2 – при выполнении дел и заданий нуждается в контроле,</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1 – начатые дела не выполняет.</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4. Т</w:t>
      </w:r>
      <w:r w:rsidRPr="008675DD">
        <w:rPr>
          <w:rFonts w:ascii="Times New Roman" w:hAnsi="Times New Roman" w:cs="Times New Roman"/>
          <w:b/>
          <w:bCs/>
          <w:sz w:val="28"/>
          <w:szCs w:val="28"/>
        </w:rPr>
        <w:t>ребовательность к</w:t>
      </w:r>
      <w:r>
        <w:rPr>
          <w:rFonts w:ascii="Times New Roman" w:hAnsi="Times New Roman" w:cs="Times New Roman"/>
          <w:b/>
          <w:bCs/>
          <w:sz w:val="28"/>
          <w:szCs w:val="28"/>
        </w:rPr>
        <w:t xml:space="preserve"> </w:t>
      </w:r>
      <w:r w:rsidRPr="008675DD">
        <w:rPr>
          <w:rFonts w:ascii="Times New Roman" w:hAnsi="Times New Roman" w:cs="Times New Roman"/>
          <w:b/>
          <w:bCs/>
          <w:sz w:val="28"/>
          <w:szCs w:val="28"/>
        </w:rPr>
        <w:t>себе</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5 – требователен к себе и товарищам, стремится проявить себя в хороших делах и поступках,</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4 – требователен к себе,</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3 – не всегда требователен к себе,</w:t>
      </w:r>
    </w:p>
    <w:p w:rsidR="002F278E" w:rsidRPr="008675DD" w:rsidRDefault="002F278E" w:rsidP="002F278E">
      <w:pPr>
        <w:pBdr>
          <w:top w:val="single" w:sz="4" w:space="1" w:color="auto"/>
          <w:left w:val="single" w:sz="4" w:space="1" w:color="auto"/>
          <w:bottom w:val="single" w:sz="4" w:space="2"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s="Times New Roman"/>
          <w:sz w:val="28"/>
          <w:szCs w:val="28"/>
        </w:rPr>
      </w:pPr>
      <w:r w:rsidRPr="008675DD">
        <w:rPr>
          <w:rFonts w:ascii="Times New Roman" w:hAnsi="Times New Roman" w:cs="Times New Roman"/>
          <w:sz w:val="28"/>
          <w:szCs w:val="28"/>
        </w:rPr>
        <w:t>2 – мало требователен к себе,</w:t>
      </w:r>
    </w:p>
    <w:p w:rsidR="002F278E" w:rsidRDefault="002F278E" w:rsidP="002F278E">
      <w:pPr>
        <w:pStyle w:val="Default"/>
        <w:rPr>
          <w:b/>
          <w:bCs/>
          <w:sz w:val="23"/>
          <w:szCs w:val="23"/>
        </w:rPr>
      </w:pPr>
    </w:p>
    <w:p w:rsidR="002F278E" w:rsidRDefault="002F278E" w:rsidP="002F278E">
      <w:pPr>
        <w:pStyle w:val="Default"/>
        <w:rPr>
          <w:b/>
          <w:bCs/>
          <w:sz w:val="23"/>
          <w:szCs w:val="23"/>
        </w:rPr>
      </w:pPr>
    </w:p>
    <w:p w:rsidR="002F278E" w:rsidRPr="002F278E" w:rsidRDefault="002F278E" w:rsidP="002F278E">
      <w:pPr>
        <w:pStyle w:val="Default"/>
        <w:jc w:val="both"/>
        <w:rPr>
          <w:sz w:val="28"/>
          <w:szCs w:val="28"/>
        </w:rPr>
      </w:pPr>
      <w:r w:rsidRPr="002F278E">
        <w:rPr>
          <w:b/>
          <w:bCs/>
          <w:sz w:val="28"/>
          <w:szCs w:val="28"/>
        </w:rPr>
        <w:lastRenderedPageBreak/>
        <w:t xml:space="preserve">2.4. Программа формирования экологической культуры, здорового и безопасного образа жизни. </w:t>
      </w:r>
    </w:p>
    <w:p w:rsidR="002F278E" w:rsidRPr="002F278E" w:rsidRDefault="002F278E" w:rsidP="002F278E">
      <w:pPr>
        <w:pStyle w:val="Default"/>
        <w:jc w:val="both"/>
        <w:rPr>
          <w:sz w:val="28"/>
          <w:szCs w:val="28"/>
        </w:rPr>
      </w:pPr>
      <w:r w:rsidRPr="00EE3A0D">
        <w:rPr>
          <w:b/>
          <w:sz w:val="28"/>
          <w:szCs w:val="28"/>
        </w:rPr>
        <w:t xml:space="preserve">   1.</w:t>
      </w:r>
      <w:r w:rsidRPr="002F278E">
        <w:rPr>
          <w:sz w:val="28"/>
          <w:szCs w:val="28"/>
        </w:rPr>
        <w:t xml:space="preserve"> </w:t>
      </w:r>
      <w:r w:rsidRPr="002F278E">
        <w:rPr>
          <w:b/>
          <w:bCs/>
          <w:iCs/>
          <w:sz w:val="28"/>
          <w:szCs w:val="28"/>
        </w:rPr>
        <w:t xml:space="preserve">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w:t>
      </w:r>
    </w:p>
    <w:p w:rsidR="002F278E" w:rsidRPr="002F278E" w:rsidRDefault="002F278E" w:rsidP="002F278E">
      <w:pPr>
        <w:pStyle w:val="Default"/>
        <w:ind w:firstLine="708"/>
        <w:jc w:val="both"/>
        <w:rPr>
          <w:sz w:val="28"/>
          <w:szCs w:val="28"/>
        </w:rPr>
      </w:pPr>
      <w:r w:rsidRPr="002F278E">
        <w:rPr>
          <w:sz w:val="28"/>
          <w:szCs w:val="28"/>
        </w:rPr>
        <w:t xml:space="preserve">Программа формирования экологической культуры, культуры здорового и безопасного образа жизни </w:t>
      </w:r>
      <w:r w:rsidRPr="002F278E">
        <w:rPr>
          <w:b/>
          <w:bCs/>
          <w:sz w:val="28"/>
          <w:szCs w:val="28"/>
        </w:rPr>
        <w:t xml:space="preserve">(далее Программа) </w:t>
      </w:r>
      <w:r w:rsidRPr="002F278E">
        <w:rPr>
          <w:sz w:val="28"/>
          <w:szCs w:val="28"/>
        </w:rPr>
        <w:t xml:space="preserve">представляет собой комплексную программу формирования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2F278E" w:rsidRPr="002F278E" w:rsidRDefault="002F278E" w:rsidP="002F278E">
      <w:pPr>
        <w:pStyle w:val="Default"/>
        <w:ind w:firstLine="708"/>
        <w:jc w:val="both"/>
        <w:rPr>
          <w:sz w:val="28"/>
          <w:szCs w:val="28"/>
        </w:rPr>
      </w:pPr>
      <w:r w:rsidRPr="002F278E">
        <w:rPr>
          <w:sz w:val="28"/>
          <w:szCs w:val="28"/>
        </w:rPr>
        <w:t xml:space="preserve">Острота современных </w:t>
      </w:r>
      <w:r w:rsidRPr="002F278E">
        <w:rPr>
          <w:i/>
          <w:iCs/>
          <w:sz w:val="28"/>
          <w:szCs w:val="28"/>
        </w:rPr>
        <w:t xml:space="preserve">экологических проблем </w:t>
      </w:r>
      <w:r w:rsidRPr="002F278E">
        <w:rPr>
          <w:sz w:val="28"/>
          <w:szCs w:val="28"/>
        </w:rPr>
        <w:t>выдвинула перед педагогической теорией и школьной практикой задачу большой экономической и социальной значимости: воспитание школьников в духе бережного, ответственного отношения</w:t>
      </w:r>
      <w:r w:rsidR="007C0BF7">
        <w:rPr>
          <w:sz w:val="28"/>
          <w:szCs w:val="28"/>
        </w:rPr>
        <w:t xml:space="preserve">          </w:t>
      </w:r>
      <w:r w:rsidRPr="002F278E">
        <w:rPr>
          <w:sz w:val="28"/>
          <w:szCs w:val="28"/>
        </w:rPr>
        <w:t xml:space="preserve"> к природе, защиты и возобновления природных богатств. Экологическое образование подрастающего поколения – это не просто одна из важнейших задач современного общества, это – условие его дальнейшего выживания. </w:t>
      </w:r>
    </w:p>
    <w:p w:rsidR="002F278E" w:rsidRPr="002F278E" w:rsidRDefault="002F278E" w:rsidP="002F278E">
      <w:pPr>
        <w:pStyle w:val="Default"/>
        <w:ind w:firstLine="708"/>
        <w:jc w:val="both"/>
        <w:rPr>
          <w:sz w:val="28"/>
          <w:szCs w:val="28"/>
        </w:rPr>
      </w:pPr>
      <w:r w:rsidRPr="002F278E">
        <w:rPr>
          <w:sz w:val="28"/>
          <w:szCs w:val="28"/>
        </w:rPr>
        <w:t xml:space="preserve">Ответственное отношение к окружающей среде формируется у человека практически на протяжении всей его жизни, и особенно, в школьные годы. А основы этого отношения закладываются еще в детстве, поэтому младший школьный возраст должен стать объектом пристального внимания педагогов, занимающихся проблемами экологического образования и воспитания. </w:t>
      </w:r>
    </w:p>
    <w:p w:rsidR="002F278E" w:rsidRPr="002F278E" w:rsidRDefault="002F278E" w:rsidP="002F278E">
      <w:pPr>
        <w:pStyle w:val="Default"/>
        <w:ind w:firstLine="708"/>
        <w:jc w:val="both"/>
        <w:rPr>
          <w:sz w:val="28"/>
          <w:szCs w:val="28"/>
        </w:rPr>
      </w:pPr>
      <w:r w:rsidRPr="002F278E">
        <w:rPr>
          <w:sz w:val="28"/>
          <w:szCs w:val="28"/>
        </w:rPr>
        <w:t xml:space="preserve">Экологическое воспитание нацеливает подрастающего человека на реализацию развернутой парадигмы «человек – окружающая среда – здоровье». Использование человеком окружающей среды требует от него развития экологического мышления. </w:t>
      </w:r>
    </w:p>
    <w:p w:rsidR="002F278E" w:rsidRPr="002F278E" w:rsidRDefault="002F278E" w:rsidP="002F278E">
      <w:pPr>
        <w:pStyle w:val="Default"/>
        <w:ind w:firstLine="708"/>
        <w:jc w:val="both"/>
        <w:rPr>
          <w:sz w:val="28"/>
          <w:szCs w:val="28"/>
        </w:rPr>
      </w:pPr>
      <w:r w:rsidRPr="002F278E">
        <w:rPr>
          <w:sz w:val="28"/>
          <w:szCs w:val="28"/>
        </w:rPr>
        <w:t xml:space="preserve">Целями экологического воспитания являются: </w:t>
      </w:r>
    </w:p>
    <w:p w:rsidR="002F278E" w:rsidRPr="002F278E" w:rsidRDefault="002F278E" w:rsidP="00FA79E1">
      <w:pPr>
        <w:pStyle w:val="Default"/>
        <w:numPr>
          <w:ilvl w:val="0"/>
          <w:numId w:val="44"/>
        </w:numPr>
        <w:jc w:val="both"/>
        <w:rPr>
          <w:sz w:val="28"/>
          <w:szCs w:val="28"/>
        </w:rPr>
      </w:pPr>
      <w:r w:rsidRPr="002F278E">
        <w:rPr>
          <w:sz w:val="28"/>
          <w:szCs w:val="28"/>
        </w:rPr>
        <w:t>становление человека гармоничного через радость развития, познания, творчества, совершенствования для постижения все более высоких уровней красоты, гармонии, любви</w:t>
      </w:r>
      <w:r w:rsidRPr="002F278E">
        <w:rPr>
          <w:i/>
          <w:iCs/>
          <w:sz w:val="28"/>
          <w:szCs w:val="28"/>
        </w:rPr>
        <w:t xml:space="preserve">; </w:t>
      </w:r>
    </w:p>
    <w:p w:rsidR="002F278E" w:rsidRPr="002F278E" w:rsidRDefault="002F278E" w:rsidP="00FA79E1">
      <w:pPr>
        <w:pStyle w:val="Default"/>
        <w:numPr>
          <w:ilvl w:val="0"/>
          <w:numId w:val="44"/>
        </w:numPr>
        <w:jc w:val="both"/>
        <w:rPr>
          <w:sz w:val="28"/>
          <w:szCs w:val="28"/>
        </w:rPr>
      </w:pPr>
      <w:r w:rsidRPr="002F278E">
        <w:rPr>
          <w:sz w:val="28"/>
          <w:szCs w:val="28"/>
        </w:rPr>
        <w:t xml:space="preserve">формирование ответственного отношения к окружающей среде, которое проявляется в трех аспектах: </w:t>
      </w:r>
    </w:p>
    <w:p w:rsidR="002F278E" w:rsidRPr="002F278E" w:rsidRDefault="002F278E" w:rsidP="00FA79E1">
      <w:pPr>
        <w:pStyle w:val="Default"/>
        <w:numPr>
          <w:ilvl w:val="0"/>
          <w:numId w:val="44"/>
        </w:numPr>
        <w:jc w:val="both"/>
        <w:rPr>
          <w:sz w:val="28"/>
          <w:szCs w:val="28"/>
        </w:rPr>
      </w:pPr>
      <w:r w:rsidRPr="002F278E">
        <w:rPr>
          <w:sz w:val="28"/>
          <w:szCs w:val="28"/>
        </w:rPr>
        <w:t xml:space="preserve">ответственность за сохранение естественного природного окружения; </w:t>
      </w:r>
    </w:p>
    <w:p w:rsidR="002F278E" w:rsidRPr="002F278E" w:rsidRDefault="002F278E" w:rsidP="00FA79E1">
      <w:pPr>
        <w:pStyle w:val="Default"/>
        <w:numPr>
          <w:ilvl w:val="0"/>
          <w:numId w:val="44"/>
        </w:numPr>
        <w:jc w:val="both"/>
        <w:rPr>
          <w:sz w:val="28"/>
          <w:szCs w:val="28"/>
        </w:rPr>
      </w:pPr>
      <w:r w:rsidRPr="002F278E">
        <w:rPr>
          <w:sz w:val="28"/>
          <w:szCs w:val="28"/>
        </w:rPr>
        <w:t xml:space="preserve">ответственность за свое здоровье и здоровье других людей как личную и общественную ценность; </w:t>
      </w:r>
    </w:p>
    <w:p w:rsidR="002F278E" w:rsidRPr="002F278E" w:rsidRDefault="002F278E" w:rsidP="00FA79E1">
      <w:pPr>
        <w:pStyle w:val="Default"/>
        <w:numPr>
          <w:ilvl w:val="0"/>
          <w:numId w:val="44"/>
        </w:numPr>
        <w:jc w:val="both"/>
        <w:rPr>
          <w:sz w:val="28"/>
          <w:szCs w:val="28"/>
        </w:rPr>
      </w:pPr>
      <w:r w:rsidRPr="002F278E">
        <w:rPr>
          <w:sz w:val="28"/>
          <w:szCs w:val="28"/>
        </w:rPr>
        <w:t xml:space="preserve">развитие и гармонизация личности, как экологически оптимальный путь сохранения духовного и физического здоровья общества. </w:t>
      </w:r>
    </w:p>
    <w:p w:rsidR="002F278E" w:rsidRDefault="002F278E" w:rsidP="002F278E">
      <w:pPr>
        <w:pStyle w:val="Default"/>
        <w:ind w:firstLine="360"/>
        <w:jc w:val="both"/>
        <w:rPr>
          <w:sz w:val="28"/>
          <w:szCs w:val="28"/>
        </w:rPr>
      </w:pPr>
      <w:r w:rsidRPr="002F278E">
        <w:rPr>
          <w:sz w:val="28"/>
          <w:szCs w:val="28"/>
        </w:rPr>
        <w:t xml:space="preserve">Основная задача экологического воспитания, которая находит отражение </w:t>
      </w:r>
      <w:r w:rsidR="007C0BF7">
        <w:rPr>
          <w:sz w:val="28"/>
          <w:szCs w:val="28"/>
        </w:rPr>
        <w:t xml:space="preserve">                        </w:t>
      </w:r>
      <w:r w:rsidRPr="002F278E">
        <w:rPr>
          <w:sz w:val="28"/>
          <w:szCs w:val="28"/>
        </w:rPr>
        <w:t>в личностно-ориентированном образовании, научить ребенка развивать свои адаптационные возможности на основе знания законов живой природы, понимания сущности взаимоотношений живых организмов и окружающей среды</w:t>
      </w:r>
      <w:r>
        <w:rPr>
          <w:sz w:val="28"/>
          <w:szCs w:val="28"/>
        </w:rPr>
        <w:t>.</w:t>
      </w:r>
    </w:p>
    <w:p w:rsidR="002F278E" w:rsidRPr="002F278E" w:rsidRDefault="002F278E" w:rsidP="002F278E">
      <w:pPr>
        <w:pStyle w:val="Default"/>
        <w:ind w:firstLine="360"/>
        <w:jc w:val="both"/>
        <w:rPr>
          <w:color w:val="auto"/>
          <w:sz w:val="28"/>
          <w:szCs w:val="28"/>
        </w:rPr>
      </w:pPr>
      <w:r w:rsidRPr="002F278E">
        <w:rPr>
          <w:b/>
          <w:bCs/>
          <w:color w:val="auto"/>
          <w:sz w:val="28"/>
          <w:szCs w:val="28"/>
        </w:rPr>
        <w:t xml:space="preserve"> Цель </w:t>
      </w:r>
      <w:r w:rsidRPr="002F278E">
        <w:rPr>
          <w:color w:val="auto"/>
          <w:sz w:val="28"/>
          <w:szCs w:val="28"/>
        </w:rPr>
        <w:t xml:space="preserve">Программы – формирование основ экологической культуры, сохранение и укрепление физического, психологического и социального здоровья обучающихся на уровне начального общего образовании. </w:t>
      </w:r>
    </w:p>
    <w:p w:rsidR="002F278E" w:rsidRPr="002F278E" w:rsidRDefault="002F278E" w:rsidP="002F278E">
      <w:pPr>
        <w:pStyle w:val="Default"/>
        <w:ind w:firstLine="360"/>
        <w:jc w:val="both"/>
        <w:rPr>
          <w:color w:val="auto"/>
          <w:sz w:val="28"/>
          <w:szCs w:val="28"/>
        </w:rPr>
      </w:pPr>
      <w:r w:rsidRPr="002F278E">
        <w:rPr>
          <w:b/>
          <w:bCs/>
          <w:color w:val="auto"/>
          <w:sz w:val="28"/>
          <w:szCs w:val="28"/>
        </w:rPr>
        <w:t xml:space="preserve">Задачи </w:t>
      </w:r>
      <w:r w:rsidRPr="002F278E">
        <w:rPr>
          <w:color w:val="auto"/>
          <w:sz w:val="28"/>
          <w:szCs w:val="28"/>
        </w:rPr>
        <w:t xml:space="preserve">Программы: </w:t>
      </w:r>
    </w:p>
    <w:p w:rsidR="002F278E" w:rsidRPr="002F278E" w:rsidRDefault="002F278E" w:rsidP="00FA79E1">
      <w:pPr>
        <w:pStyle w:val="Default"/>
        <w:numPr>
          <w:ilvl w:val="0"/>
          <w:numId w:val="45"/>
        </w:numPr>
        <w:spacing w:after="38"/>
        <w:jc w:val="both"/>
        <w:rPr>
          <w:color w:val="auto"/>
          <w:sz w:val="28"/>
          <w:szCs w:val="28"/>
        </w:rPr>
      </w:pPr>
      <w:r w:rsidRPr="002F278E">
        <w:rPr>
          <w:color w:val="auto"/>
          <w:sz w:val="28"/>
          <w:szCs w:val="28"/>
        </w:rPr>
        <w:lastRenderedPageBreak/>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2F278E" w:rsidRPr="002F278E" w:rsidRDefault="002F278E" w:rsidP="00FA79E1">
      <w:pPr>
        <w:pStyle w:val="Default"/>
        <w:numPr>
          <w:ilvl w:val="0"/>
          <w:numId w:val="45"/>
        </w:numPr>
        <w:spacing w:after="38"/>
        <w:jc w:val="both"/>
        <w:rPr>
          <w:color w:val="auto"/>
          <w:sz w:val="28"/>
          <w:szCs w:val="28"/>
        </w:rPr>
      </w:pPr>
      <w:r w:rsidRPr="002F278E">
        <w:rPr>
          <w:color w:val="auto"/>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2F278E" w:rsidRPr="002F278E" w:rsidRDefault="002F278E" w:rsidP="00FA79E1">
      <w:pPr>
        <w:pStyle w:val="Default"/>
        <w:numPr>
          <w:ilvl w:val="0"/>
          <w:numId w:val="45"/>
        </w:numPr>
        <w:spacing w:after="38"/>
        <w:jc w:val="both"/>
        <w:rPr>
          <w:color w:val="auto"/>
          <w:sz w:val="28"/>
          <w:szCs w:val="28"/>
        </w:rPr>
      </w:pPr>
      <w:r w:rsidRPr="002F278E">
        <w:rPr>
          <w:color w:val="auto"/>
          <w:sz w:val="28"/>
          <w:szCs w:val="28"/>
        </w:rPr>
        <w:t xml:space="preserve">формирование познавательного интереса и бережного отношения к природе; </w:t>
      </w:r>
    </w:p>
    <w:p w:rsidR="002F278E" w:rsidRPr="002F278E" w:rsidRDefault="002F278E" w:rsidP="00FA79E1">
      <w:pPr>
        <w:pStyle w:val="Default"/>
        <w:numPr>
          <w:ilvl w:val="0"/>
          <w:numId w:val="45"/>
        </w:numPr>
        <w:spacing w:after="38"/>
        <w:jc w:val="both"/>
        <w:rPr>
          <w:color w:val="auto"/>
          <w:sz w:val="28"/>
          <w:szCs w:val="28"/>
        </w:rPr>
      </w:pPr>
      <w:r w:rsidRPr="002F278E">
        <w:rPr>
          <w:color w:val="auto"/>
          <w:sz w:val="28"/>
          <w:szCs w:val="28"/>
        </w:rPr>
        <w:t xml:space="preserve">формирование установок на использование здорового питания; </w:t>
      </w:r>
    </w:p>
    <w:p w:rsidR="002F278E" w:rsidRPr="002F278E" w:rsidRDefault="002F278E" w:rsidP="00FA79E1">
      <w:pPr>
        <w:pStyle w:val="Default"/>
        <w:numPr>
          <w:ilvl w:val="0"/>
          <w:numId w:val="45"/>
        </w:numPr>
        <w:spacing w:after="38"/>
        <w:jc w:val="both"/>
        <w:rPr>
          <w:color w:val="auto"/>
          <w:sz w:val="28"/>
          <w:szCs w:val="28"/>
        </w:rPr>
      </w:pPr>
      <w:r w:rsidRPr="002F278E">
        <w:rPr>
          <w:color w:val="auto"/>
          <w:sz w:val="28"/>
          <w:szCs w:val="28"/>
        </w:rPr>
        <w:t xml:space="preserve">использование оптимальных двигательных режимов для детей с учетом их возрастных, психологических и иных особенностей, развитие потребности </w:t>
      </w:r>
      <w:r w:rsidR="007C0BF7">
        <w:rPr>
          <w:color w:val="auto"/>
          <w:sz w:val="28"/>
          <w:szCs w:val="28"/>
        </w:rPr>
        <w:t xml:space="preserve">                 </w:t>
      </w:r>
      <w:r w:rsidRPr="002F278E">
        <w:rPr>
          <w:color w:val="auto"/>
          <w:sz w:val="28"/>
          <w:szCs w:val="28"/>
        </w:rPr>
        <w:t xml:space="preserve">в занятиях физической культурой и спортом; </w:t>
      </w:r>
    </w:p>
    <w:p w:rsidR="002F278E" w:rsidRPr="002F278E" w:rsidRDefault="002F278E" w:rsidP="00FA79E1">
      <w:pPr>
        <w:pStyle w:val="Default"/>
        <w:numPr>
          <w:ilvl w:val="0"/>
          <w:numId w:val="45"/>
        </w:numPr>
        <w:spacing w:after="38"/>
        <w:jc w:val="both"/>
        <w:rPr>
          <w:color w:val="auto"/>
          <w:sz w:val="28"/>
          <w:szCs w:val="28"/>
        </w:rPr>
      </w:pPr>
      <w:r w:rsidRPr="002F278E">
        <w:rPr>
          <w:color w:val="auto"/>
          <w:sz w:val="28"/>
          <w:szCs w:val="28"/>
        </w:rPr>
        <w:t xml:space="preserve">соблюдение здоровьесозидающих режимов дня; </w:t>
      </w:r>
    </w:p>
    <w:p w:rsidR="002F278E" w:rsidRPr="002F278E" w:rsidRDefault="002F278E" w:rsidP="00FA79E1">
      <w:pPr>
        <w:pStyle w:val="Default"/>
        <w:numPr>
          <w:ilvl w:val="0"/>
          <w:numId w:val="45"/>
        </w:numPr>
        <w:spacing w:after="38"/>
        <w:jc w:val="both"/>
        <w:rPr>
          <w:color w:val="auto"/>
          <w:sz w:val="28"/>
          <w:szCs w:val="28"/>
        </w:rPr>
      </w:pPr>
      <w:r w:rsidRPr="002F278E">
        <w:rPr>
          <w:color w:val="auto"/>
          <w:sz w:val="28"/>
          <w:szCs w:val="28"/>
        </w:rPr>
        <w:t xml:space="preserve">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 </w:t>
      </w:r>
    </w:p>
    <w:p w:rsidR="002F278E" w:rsidRPr="002F278E" w:rsidRDefault="002F278E" w:rsidP="00FA79E1">
      <w:pPr>
        <w:pStyle w:val="Default"/>
        <w:numPr>
          <w:ilvl w:val="0"/>
          <w:numId w:val="45"/>
        </w:numPr>
        <w:spacing w:after="38"/>
        <w:jc w:val="both"/>
        <w:rPr>
          <w:color w:val="auto"/>
          <w:sz w:val="28"/>
          <w:szCs w:val="28"/>
        </w:rPr>
      </w:pPr>
      <w:r w:rsidRPr="002F278E">
        <w:rPr>
          <w:color w:val="auto"/>
          <w:sz w:val="28"/>
          <w:szCs w:val="28"/>
        </w:rPr>
        <w:t xml:space="preserve">становление умений противостояния вовлечению в табакокурение, употребление алкоголя, наркотических и сильнодействующих веществ; </w:t>
      </w:r>
    </w:p>
    <w:p w:rsidR="002F278E" w:rsidRPr="002F278E" w:rsidRDefault="002F278E" w:rsidP="00FA79E1">
      <w:pPr>
        <w:pStyle w:val="Default"/>
        <w:numPr>
          <w:ilvl w:val="0"/>
          <w:numId w:val="45"/>
        </w:numPr>
        <w:spacing w:after="38"/>
        <w:jc w:val="both"/>
        <w:rPr>
          <w:color w:val="auto"/>
          <w:sz w:val="28"/>
          <w:szCs w:val="28"/>
        </w:rPr>
      </w:pPr>
      <w:r w:rsidRPr="002F278E">
        <w:rPr>
          <w:color w:val="auto"/>
          <w:sz w:val="28"/>
          <w:szCs w:val="28"/>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2F278E" w:rsidRPr="002F278E" w:rsidRDefault="002F278E" w:rsidP="00FA79E1">
      <w:pPr>
        <w:pStyle w:val="Default"/>
        <w:numPr>
          <w:ilvl w:val="0"/>
          <w:numId w:val="45"/>
        </w:numPr>
        <w:spacing w:after="38"/>
        <w:jc w:val="both"/>
        <w:rPr>
          <w:color w:val="auto"/>
          <w:sz w:val="28"/>
          <w:szCs w:val="28"/>
        </w:rPr>
      </w:pPr>
      <w:r w:rsidRPr="002F278E">
        <w:rPr>
          <w:color w:val="auto"/>
          <w:sz w:val="28"/>
          <w:szCs w:val="28"/>
        </w:rPr>
        <w:t xml:space="preserve">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 </w:t>
      </w:r>
    </w:p>
    <w:p w:rsidR="002F278E" w:rsidRPr="002F278E" w:rsidRDefault="002F278E" w:rsidP="00FA79E1">
      <w:pPr>
        <w:pStyle w:val="Default"/>
        <w:numPr>
          <w:ilvl w:val="0"/>
          <w:numId w:val="45"/>
        </w:numPr>
        <w:jc w:val="both"/>
        <w:rPr>
          <w:color w:val="auto"/>
          <w:sz w:val="28"/>
          <w:szCs w:val="28"/>
        </w:rPr>
      </w:pPr>
      <w:r w:rsidRPr="002F278E">
        <w:rPr>
          <w:color w:val="auto"/>
          <w:sz w:val="28"/>
          <w:szCs w:val="28"/>
        </w:rPr>
        <w:t xml:space="preserve">формирование умений безопасного поведения в окружающей среде </w:t>
      </w:r>
      <w:r w:rsidR="007C0BF7">
        <w:rPr>
          <w:color w:val="auto"/>
          <w:sz w:val="28"/>
          <w:szCs w:val="28"/>
        </w:rPr>
        <w:t xml:space="preserve">                             </w:t>
      </w:r>
      <w:r w:rsidRPr="002F278E">
        <w:rPr>
          <w:color w:val="auto"/>
          <w:sz w:val="28"/>
          <w:szCs w:val="28"/>
        </w:rPr>
        <w:t xml:space="preserve">и простейших умений поведения в экстремальных (чрезвычайных) ситуациях. </w:t>
      </w:r>
    </w:p>
    <w:p w:rsidR="002F278E" w:rsidRPr="002F278E" w:rsidRDefault="002F278E" w:rsidP="002F278E">
      <w:pPr>
        <w:pStyle w:val="Default"/>
        <w:jc w:val="both"/>
        <w:rPr>
          <w:color w:val="auto"/>
          <w:sz w:val="28"/>
          <w:szCs w:val="28"/>
        </w:rPr>
      </w:pPr>
    </w:p>
    <w:p w:rsidR="002F278E" w:rsidRPr="00F9078B" w:rsidRDefault="002F278E" w:rsidP="002F278E">
      <w:pPr>
        <w:pStyle w:val="Default"/>
        <w:jc w:val="both"/>
        <w:rPr>
          <w:b/>
          <w:color w:val="auto"/>
          <w:sz w:val="28"/>
          <w:szCs w:val="28"/>
        </w:rPr>
      </w:pPr>
      <w:r w:rsidRPr="00F9078B">
        <w:rPr>
          <w:b/>
          <w:bCs/>
          <w:iCs/>
          <w:color w:val="auto"/>
          <w:sz w:val="28"/>
          <w:szCs w:val="28"/>
        </w:rPr>
        <w:t>2. Направления деятельности по здоровьесбережению, обеспечению безопасности и формированию экологической культуры обучающихся, от</w:t>
      </w:r>
      <w:r w:rsidR="0077175B">
        <w:rPr>
          <w:b/>
          <w:bCs/>
          <w:iCs/>
          <w:color w:val="auto"/>
          <w:sz w:val="28"/>
          <w:szCs w:val="28"/>
        </w:rPr>
        <w:t>ражающие специфику МАОУ СОШ с</w:t>
      </w:r>
      <w:proofErr w:type="gramStart"/>
      <w:r w:rsidR="0077175B">
        <w:rPr>
          <w:b/>
          <w:bCs/>
          <w:iCs/>
          <w:color w:val="auto"/>
          <w:sz w:val="28"/>
          <w:szCs w:val="28"/>
        </w:rPr>
        <w:t>.З</w:t>
      </w:r>
      <w:proofErr w:type="gramEnd"/>
      <w:r w:rsidR="0077175B">
        <w:rPr>
          <w:b/>
          <w:bCs/>
          <w:iCs/>
          <w:color w:val="auto"/>
          <w:sz w:val="28"/>
          <w:szCs w:val="28"/>
        </w:rPr>
        <w:t>наменка</w:t>
      </w:r>
      <w:r w:rsidRPr="00F9078B">
        <w:rPr>
          <w:b/>
          <w:bCs/>
          <w:iCs/>
          <w:color w:val="auto"/>
          <w:sz w:val="28"/>
          <w:szCs w:val="28"/>
        </w:rPr>
        <w:t xml:space="preserve">, запросы участников образовательного процесса: </w:t>
      </w:r>
    </w:p>
    <w:p w:rsidR="002F278E" w:rsidRPr="002F278E" w:rsidRDefault="002F278E" w:rsidP="00F9078B">
      <w:pPr>
        <w:pStyle w:val="Default"/>
        <w:ind w:firstLine="708"/>
        <w:jc w:val="both"/>
        <w:rPr>
          <w:color w:val="auto"/>
          <w:sz w:val="28"/>
          <w:szCs w:val="28"/>
        </w:rPr>
      </w:pPr>
      <w:r w:rsidRPr="002F278E">
        <w:rPr>
          <w:color w:val="auto"/>
          <w:sz w:val="28"/>
          <w:szCs w:val="28"/>
        </w:rPr>
        <w:t xml:space="preserve">Успех экологического воспитания и образования зависит от использования разнообразных форм работы, их разумного сочетания. </w:t>
      </w:r>
    </w:p>
    <w:p w:rsidR="002F278E" w:rsidRPr="002F278E" w:rsidRDefault="002F278E" w:rsidP="00F9078B">
      <w:pPr>
        <w:pStyle w:val="Default"/>
        <w:ind w:firstLine="708"/>
        <w:jc w:val="both"/>
        <w:rPr>
          <w:color w:val="auto"/>
          <w:sz w:val="28"/>
          <w:szCs w:val="28"/>
        </w:rPr>
      </w:pPr>
      <w:r w:rsidRPr="002F278E">
        <w:rPr>
          <w:color w:val="auto"/>
          <w:sz w:val="28"/>
          <w:szCs w:val="28"/>
        </w:rPr>
        <w:t xml:space="preserve">Первое важнейшее условие – экологическое воспитание учащихся должно проводиться в системе, с использованием местного краеведческого материала, </w:t>
      </w:r>
      <w:r w:rsidR="007C0BF7">
        <w:rPr>
          <w:color w:val="auto"/>
          <w:sz w:val="28"/>
          <w:szCs w:val="28"/>
        </w:rPr>
        <w:t xml:space="preserve">                    </w:t>
      </w:r>
      <w:r w:rsidRPr="002F278E">
        <w:rPr>
          <w:color w:val="auto"/>
          <w:sz w:val="28"/>
          <w:szCs w:val="28"/>
        </w:rPr>
        <w:t xml:space="preserve">с учетом преемственности, постепенного усложнения и углубления отдельных элементов. </w:t>
      </w:r>
    </w:p>
    <w:p w:rsidR="002F278E" w:rsidRPr="002F278E" w:rsidRDefault="002F278E" w:rsidP="00F9078B">
      <w:pPr>
        <w:pStyle w:val="Default"/>
        <w:ind w:firstLine="708"/>
        <w:jc w:val="both"/>
        <w:rPr>
          <w:color w:val="auto"/>
          <w:sz w:val="28"/>
          <w:szCs w:val="28"/>
        </w:rPr>
      </w:pPr>
      <w:r w:rsidRPr="002F278E">
        <w:rPr>
          <w:color w:val="auto"/>
          <w:sz w:val="28"/>
          <w:szCs w:val="28"/>
        </w:rPr>
        <w:t xml:space="preserve">Второе непременное условие – активное вовлечение младших школьников </w:t>
      </w:r>
      <w:r w:rsidR="007C0BF7">
        <w:rPr>
          <w:color w:val="auto"/>
          <w:sz w:val="28"/>
          <w:szCs w:val="28"/>
        </w:rPr>
        <w:t xml:space="preserve">                  </w:t>
      </w:r>
      <w:r w:rsidRPr="002F278E">
        <w:rPr>
          <w:color w:val="auto"/>
          <w:sz w:val="28"/>
          <w:szCs w:val="28"/>
        </w:rPr>
        <w:t xml:space="preserve">в посильные для них практические дела по охране местных природных ресурсов. Таких дел очень много: это внутреннее и внешнее озеленение школы, школьного парка, уход за цветниками, охрана и подкормка птиц, охрана уникальных растений и т.д. </w:t>
      </w:r>
    </w:p>
    <w:p w:rsidR="002F278E" w:rsidRPr="002F278E" w:rsidRDefault="002F278E" w:rsidP="00F9078B">
      <w:pPr>
        <w:pStyle w:val="Default"/>
        <w:jc w:val="both"/>
        <w:rPr>
          <w:color w:val="auto"/>
          <w:sz w:val="28"/>
          <w:szCs w:val="28"/>
        </w:rPr>
      </w:pPr>
      <w:r w:rsidRPr="002F278E">
        <w:rPr>
          <w:color w:val="auto"/>
          <w:sz w:val="28"/>
          <w:szCs w:val="28"/>
        </w:rPr>
        <w:t xml:space="preserve">Работа по экологическому образованию ведется на уроках, на уроках окружающего мира в первую очередь. Здесь на доступном учащимся уровне рассматриваются связи </w:t>
      </w:r>
      <w:r w:rsidRPr="002F278E">
        <w:rPr>
          <w:color w:val="auto"/>
          <w:sz w:val="28"/>
          <w:szCs w:val="28"/>
        </w:rPr>
        <w:lastRenderedPageBreak/>
        <w:t>между живой и неживой природой, между различными компонентами живой природы, между природой и человеком. Постоянное внимание учителя к раскрытию экологических связей значительно повышает интерес учащихся к предмету. Изучение этих взаимосвязей способствует повышению экологической культуры школьнико</w:t>
      </w:r>
      <w:r w:rsidR="00F9078B">
        <w:rPr>
          <w:color w:val="auto"/>
          <w:sz w:val="28"/>
          <w:szCs w:val="28"/>
        </w:rPr>
        <w:t>в, воспитанию ответственного</w:t>
      </w:r>
      <w:r w:rsidRPr="002F278E">
        <w:rPr>
          <w:color w:val="auto"/>
          <w:sz w:val="28"/>
          <w:szCs w:val="28"/>
        </w:rPr>
        <w:t xml:space="preserve"> отношения к природе. Без знания экологических связей трудно представить возможные последствия вмешательства человека в природные процессы. Без этого невозможно полноценное экологическое воспитание школьников. </w:t>
      </w:r>
    </w:p>
    <w:p w:rsidR="002F278E" w:rsidRPr="002F278E" w:rsidRDefault="002F278E" w:rsidP="00F9078B">
      <w:pPr>
        <w:pStyle w:val="Default"/>
        <w:ind w:firstLine="708"/>
        <w:jc w:val="both"/>
        <w:rPr>
          <w:color w:val="auto"/>
          <w:sz w:val="28"/>
          <w:szCs w:val="28"/>
        </w:rPr>
      </w:pPr>
      <w:r w:rsidRPr="002F278E">
        <w:rPr>
          <w:color w:val="auto"/>
          <w:sz w:val="28"/>
          <w:szCs w:val="28"/>
        </w:rPr>
        <w:t xml:space="preserve">Несмотря на то, что формирование экологической культуры происходит </w:t>
      </w:r>
      <w:r w:rsidR="007C0BF7">
        <w:rPr>
          <w:color w:val="auto"/>
          <w:sz w:val="28"/>
          <w:szCs w:val="28"/>
        </w:rPr>
        <w:t xml:space="preserve">                   </w:t>
      </w:r>
      <w:r w:rsidRPr="002F278E">
        <w:rPr>
          <w:color w:val="auto"/>
          <w:sz w:val="28"/>
          <w:szCs w:val="28"/>
        </w:rPr>
        <w:t xml:space="preserve">в основном на уроках окружающего мира, эту работу можно продолжать практически на любом другом учебном предмете курса начальной школы: </w:t>
      </w:r>
    </w:p>
    <w:p w:rsidR="002F278E" w:rsidRPr="002F278E" w:rsidRDefault="002F278E" w:rsidP="002F278E">
      <w:pPr>
        <w:pStyle w:val="Default"/>
        <w:jc w:val="both"/>
        <w:rPr>
          <w:color w:val="auto"/>
          <w:sz w:val="28"/>
          <w:szCs w:val="28"/>
        </w:rPr>
      </w:pPr>
      <w:r w:rsidRPr="002F278E">
        <w:rPr>
          <w:color w:val="auto"/>
          <w:sz w:val="28"/>
          <w:szCs w:val="28"/>
        </w:rPr>
        <w:t xml:space="preserve">- Дисциплины математического цикла создают условия для развития умений количественной оценки состояния природных объектов и явлений. Текстовые задачи природоведческого характера дают возможность для раскрытия вопросов о среде обитания, заботы о ней. </w:t>
      </w:r>
    </w:p>
    <w:p w:rsidR="002F278E" w:rsidRPr="002F278E" w:rsidRDefault="002F278E" w:rsidP="002F278E">
      <w:pPr>
        <w:pStyle w:val="Default"/>
        <w:jc w:val="both"/>
        <w:rPr>
          <w:color w:val="auto"/>
          <w:sz w:val="28"/>
          <w:szCs w:val="28"/>
        </w:rPr>
      </w:pPr>
      <w:r w:rsidRPr="002F278E">
        <w:rPr>
          <w:color w:val="auto"/>
          <w:sz w:val="28"/>
          <w:szCs w:val="28"/>
        </w:rPr>
        <w:t xml:space="preserve">- Предметы эстетического цикла (литературное чтение, ИЗО и технология) способствуют развитию ценностных ориентаций, оценочных суждений, общению </w:t>
      </w:r>
      <w:r w:rsidR="00EE3A0D">
        <w:rPr>
          <w:color w:val="auto"/>
          <w:sz w:val="28"/>
          <w:szCs w:val="28"/>
        </w:rPr>
        <w:t xml:space="preserve">               </w:t>
      </w:r>
      <w:r w:rsidRPr="002F278E">
        <w:rPr>
          <w:color w:val="auto"/>
          <w:sz w:val="28"/>
          <w:szCs w:val="28"/>
        </w:rPr>
        <w:t xml:space="preserve">с природой и грамотному поведению в ней, способствуют развитию эстетических и нравственных отношений, творческой активности и проявления определенного отношения к окружающей природной среде. </w:t>
      </w:r>
    </w:p>
    <w:p w:rsidR="002F278E" w:rsidRPr="002F278E" w:rsidRDefault="002F278E" w:rsidP="002F278E">
      <w:pPr>
        <w:pStyle w:val="Default"/>
        <w:jc w:val="both"/>
        <w:rPr>
          <w:color w:val="auto"/>
          <w:sz w:val="28"/>
          <w:szCs w:val="28"/>
        </w:rPr>
      </w:pPr>
      <w:r w:rsidRPr="002F278E">
        <w:rPr>
          <w:color w:val="auto"/>
          <w:sz w:val="28"/>
          <w:szCs w:val="28"/>
        </w:rPr>
        <w:t xml:space="preserve">- На уроках русского языка работу по формированию экокультуры проводятся </w:t>
      </w:r>
      <w:r w:rsidR="007C0BF7">
        <w:rPr>
          <w:color w:val="auto"/>
          <w:sz w:val="28"/>
          <w:szCs w:val="28"/>
        </w:rPr>
        <w:t xml:space="preserve">                      </w:t>
      </w:r>
      <w:r w:rsidRPr="002F278E">
        <w:rPr>
          <w:color w:val="auto"/>
          <w:sz w:val="28"/>
          <w:szCs w:val="28"/>
        </w:rPr>
        <w:t xml:space="preserve">на основе специально подобранных текстов природоведческого характера. </w:t>
      </w:r>
    </w:p>
    <w:p w:rsidR="002F278E" w:rsidRPr="002F278E" w:rsidRDefault="002F278E" w:rsidP="00F9078B">
      <w:pPr>
        <w:pStyle w:val="Default"/>
        <w:ind w:firstLine="708"/>
        <w:jc w:val="both"/>
        <w:rPr>
          <w:color w:val="auto"/>
          <w:sz w:val="28"/>
          <w:szCs w:val="28"/>
        </w:rPr>
      </w:pPr>
      <w:r w:rsidRPr="002F278E">
        <w:rPr>
          <w:color w:val="auto"/>
          <w:sz w:val="28"/>
          <w:szCs w:val="28"/>
        </w:rPr>
        <w:t xml:space="preserve">Процесс формирования экологической культуры не исчерпывается экологическим образованием. Экологическое воспитание и экологическое образование – два взаимосвязанных, самоценных, но не самодостаточных процесса. Если стержнем образовательных программ является определенный круг знаний, умений и навыков учащихся, то стержнем программ экологического воспитания – становление нравственно-экологической позиции личности, ее взаимодействие </w:t>
      </w:r>
      <w:r w:rsidR="007C0BF7">
        <w:rPr>
          <w:color w:val="auto"/>
          <w:sz w:val="28"/>
          <w:szCs w:val="28"/>
        </w:rPr>
        <w:t xml:space="preserve">                    </w:t>
      </w:r>
      <w:r w:rsidRPr="002F278E">
        <w:rPr>
          <w:color w:val="auto"/>
          <w:sz w:val="28"/>
          <w:szCs w:val="28"/>
        </w:rPr>
        <w:t xml:space="preserve">с окружающей средой. В Программе экологического воспитания выделяются следующие </w:t>
      </w:r>
      <w:r w:rsidRPr="002F278E">
        <w:rPr>
          <w:b/>
          <w:bCs/>
          <w:color w:val="auto"/>
          <w:sz w:val="28"/>
          <w:szCs w:val="28"/>
        </w:rPr>
        <w:t xml:space="preserve">направления работы: </w:t>
      </w:r>
    </w:p>
    <w:p w:rsidR="002F278E" w:rsidRPr="002F278E" w:rsidRDefault="002F278E" w:rsidP="002F278E">
      <w:pPr>
        <w:pStyle w:val="Default"/>
        <w:jc w:val="both"/>
        <w:rPr>
          <w:color w:val="auto"/>
          <w:sz w:val="28"/>
          <w:szCs w:val="28"/>
        </w:rPr>
      </w:pPr>
      <w:r w:rsidRPr="002F278E">
        <w:rPr>
          <w:color w:val="auto"/>
          <w:sz w:val="28"/>
          <w:szCs w:val="28"/>
        </w:rPr>
        <w:t xml:space="preserve">- познавательное направление работы, (дидактические игры, беседы, заочные путешествия, викторины); </w:t>
      </w:r>
    </w:p>
    <w:p w:rsidR="002F278E" w:rsidRPr="002F278E" w:rsidRDefault="002F278E" w:rsidP="002F278E">
      <w:pPr>
        <w:pStyle w:val="Default"/>
        <w:jc w:val="both"/>
        <w:rPr>
          <w:color w:val="auto"/>
          <w:sz w:val="28"/>
          <w:szCs w:val="28"/>
        </w:rPr>
      </w:pPr>
      <w:r w:rsidRPr="002F278E">
        <w:rPr>
          <w:color w:val="auto"/>
          <w:sz w:val="28"/>
          <w:szCs w:val="28"/>
        </w:rPr>
        <w:t xml:space="preserve">- познавательно-развлекательное направление работы (праздники, утренники, устные журналы, экологические игры, игры-путешествия). </w:t>
      </w:r>
    </w:p>
    <w:p w:rsidR="002F278E" w:rsidRPr="002F278E" w:rsidRDefault="002F278E" w:rsidP="002F278E">
      <w:pPr>
        <w:pStyle w:val="Default"/>
        <w:jc w:val="both"/>
        <w:rPr>
          <w:color w:val="auto"/>
          <w:sz w:val="28"/>
          <w:szCs w:val="28"/>
        </w:rPr>
      </w:pPr>
      <w:r w:rsidRPr="002F278E">
        <w:rPr>
          <w:color w:val="auto"/>
          <w:sz w:val="28"/>
          <w:szCs w:val="28"/>
        </w:rPr>
        <w:t xml:space="preserve">- практическое направление работы, (посадка деревьев и кустарников, озеленение пришкольной территории, подкормка птиц) </w:t>
      </w:r>
    </w:p>
    <w:p w:rsidR="002F278E" w:rsidRPr="002F278E" w:rsidRDefault="002F278E" w:rsidP="002F278E">
      <w:pPr>
        <w:pStyle w:val="Default"/>
        <w:jc w:val="both"/>
        <w:rPr>
          <w:color w:val="auto"/>
          <w:sz w:val="28"/>
          <w:szCs w:val="28"/>
        </w:rPr>
      </w:pPr>
      <w:r w:rsidRPr="002F278E">
        <w:rPr>
          <w:color w:val="auto"/>
          <w:sz w:val="28"/>
          <w:szCs w:val="28"/>
        </w:rPr>
        <w:t xml:space="preserve">- исследовательское направление (экскурсии, наблюдения, опыты). </w:t>
      </w:r>
    </w:p>
    <w:p w:rsidR="002F278E" w:rsidRPr="002F278E" w:rsidRDefault="002F278E" w:rsidP="002F278E">
      <w:pPr>
        <w:pStyle w:val="Default"/>
        <w:jc w:val="both"/>
        <w:rPr>
          <w:color w:val="auto"/>
          <w:sz w:val="28"/>
          <w:szCs w:val="28"/>
        </w:rPr>
      </w:pPr>
      <w:r w:rsidRPr="002F278E">
        <w:rPr>
          <w:color w:val="auto"/>
          <w:sz w:val="28"/>
          <w:szCs w:val="28"/>
        </w:rPr>
        <w:t xml:space="preserve">В работе используются различные </w:t>
      </w:r>
      <w:r w:rsidRPr="002F278E">
        <w:rPr>
          <w:b/>
          <w:bCs/>
          <w:color w:val="auto"/>
          <w:sz w:val="28"/>
          <w:szCs w:val="28"/>
        </w:rPr>
        <w:t>технологии экологического воспитания</w:t>
      </w:r>
      <w:r w:rsidRPr="002F278E">
        <w:rPr>
          <w:color w:val="auto"/>
          <w:sz w:val="28"/>
          <w:szCs w:val="28"/>
        </w:rPr>
        <w:t xml:space="preserve">: </w:t>
      </w:r>
    </w:p>
    <w:p w:rsidR="002F278E" w:rsidRPr="002F278E" w:rsidRDefault="002F278E" w:rsidP="00FA79E1">
      <w:pPr>
        <w:pStyle w:val="Default"/>
        <w:numPr>
          <w:ilvl w:val="0"/>
          <w:numId w:val="46"/>
        </w:numPr>
        <w:spacing w:after="36"/>
        <w:jc w:val="both"/>
        <w:rPr>
          <w:color w:val="auto"/>
          <w:sz w:val="28"/>
          <w:szCs w:val="28"/>
        </w:rPr>
      </w:pPr>
      <w:r w:rsidRPr="002F278E">
        <w:rPr>
          <w:color w:val="auto"/>
          <w:sz w:val="28"/>
          <w:szCs w:val="28"/>
        </w:rPr>
        <w:t xml:space="preserve">исследовательские (изучение состава воздуха, состояния воды, почвы и др.); </w:t>
      </w:r>
    </w:p>
    <w:p w:rsidR="002F278E" w:rsidRPr="002F278E" w:rsidRDefault="002F278E" w:rsidP="00FA79E1">
      <w:pPr>
        <w:pStyle w:val="Default"/>
        <w:numPr>
          <w:ilvl w:val="0"/>
          <w:numId w:val="46"/>
        </w:numPr>
        <w:spacing w:after="36"/>
        <w:jc w:val="both"/>
        <w:rPr>
          <w:color w:val="auto"/>
          <w:sz w:val="28"/>
          <w:szCs w:val="28"/>
        </w:rPr>
      </w:pPr>
      <w:r w:rsidRPr="002F278E">
        <w:rPr>
          <w:color w:val="auto"/>
          <w:sz w:val="28"/>
          <w:szCs w:val="28"/>
        </w:rPr>
        <w:t xml:space="preserve">проектные (разработка и реализация различной степени сложности проектов, т.е. использование метода проектов); </w:t>
      </w:r>
    </w:p>
    <w:p w:rsidR="002F278E" w:rsidRPr="002F278E" w:rsidRDefault="002F278E" w:rsidP="00FA79E1">
      <w:pPr>
        <w:pStyle w:val="Default"/>
        <w:numPr>
          <w:ilvl w:val="0"/>
          <w:numId w:val="46"/>
        </w:numPr>
        <w:spacing w:after="36"/>
        <w:jc w:val="both"/>
        <w:rPr>
          <w:color w:val="auto"/>
          <w:sz w:val="28"/>
          <w:szCs w:val="28"/>
        </w:rPr>
      </w:pPr>
      <w:r w:rsidRPr="002F278E">
        <w:rPr>
          <w:color w:val="auto"/>
          <w:sz w:val="28"/>
          <w:szCs w:val="28"/>
        </w:rPr>
        <w:t xml:space="preserve">конкурсные (выставки плакатов, рисунков, проведение экологических олимпиад и др.); </w:t>
      </w:r>
    </w:p>
    <w:p w:rsidR="002F278E" w:rsidRPr="002F278E" w:rsidRDefault="002F278E" w:rsidP="00FA79E1">
      <w:pPr>
        <w:pStyle w:val="Default"/>
        <w:numPr>
          <w:ilvl w:val="0"/>
          <w:numId w:val="46"/>
        </w:numPr>
        <w:spacing w:after="36"/>
        <w:jc w:val="both"/>
        <w:rPr>
          <w:color w:val="auto"/>
          <w:sz w:val="28"/>
          <w:szCs w:val="28"/>
        </w:rPr>
      </w:pPr>
      <w:r w:rsidRPr="002F278E">
        <w:rPr>
          <w:color w:val="auto"/>
          <w:sz w:val="28"/>
          <w:szCs w:val="28"/>
        </w:rPr>
        <w:t xml:space="preserve">игровые (подвижные игры, ролевые игры, игры-драматизации и др.); </w:t>
      </w:r>
    </w:p>
    <w:p w:rsidR="002F278E" w:rsidRPr="002F278E" w:rsidRDefault="002F278E" w:rsidP="00FA79E1">
      <w:pPr>
        <w:pStyle w:val="Default"/>
        <w:numPr>
          <w:ilvl w:val="0"/>
          <w:numId w:val="46"/>
        </w:numPr>
        <w:spacing w:after="36"/>
        <w:jc w:val="both"/>
        <w:rPr>
          <w:color w:val="auto"/>
          <w:sz w:val="28"/>
          <w:szCs w:val="28"/>
        </w:rPr>
      </w:pPr>
      <w:r w:rsidRPr="002F278E">
        <w:rPr>
          <w:color w:val="auto"/>
          <w:sz w:val="28"/>
          <w:szCs w:val="28"/>
        </w:rPr>
        <w:t xml:space="preserve">познавательные (уроки-лекции, уроки-семинары, «круглые столы», анализ научной литературы, дебаты, экскурсии, походы и др.); </w:t>
      </w:r>
    </w:p>
    <w:p w:rsidR="002F278E" w:rsidRPr="00F9078B" w:rsidRDefault="002F278E" w:rsidP="00FA79E1">
      <w:pPr>
        <w:pStyle w:val="Default"/>
        <w:numPr>
          <w:ilvl w:val="0"/>
          <w:numId w:val="46"/>
        </w:numPr>
        <w:jc w:val="both"/>
        <w:rPr>
          <w:color w:val="auto"/>
          <w:sz w:val="28"/>
          <w:szCs w:val="28"/>
        </w:rPr>
      </w:pPr>
      <w:r w:rsidRPr="002F278E">
        <w:rPr>
          <w:color w:val="auto"/>
          <w:sz w:val="28"/>
          <w:szCs w:val="28"/>
        </w:rPr>
        <w:lastRenderedPageBreak/>
        <w:t xml:space="preserve">продуктивные (практические) (посадка цветов, деревьев, озеленение школьных кабинетов и др.). </w:t>
      </w:r>
    </w:p>
    <w:p w:rsidR="002F278E" w:rsidRPr="002F278E" w:rsidRDefault="002F278E" w:rsidP="007C0BF7">
      <w:pPr>
        <w:pStyle w:val="Default"/>
        <w:ind w:firstLine="708"/>
        <w:jc w:val="both"/>
        <w:rPr>
          <w:color w:val="auto"/>
          <w:sz w:val="28"/>
          <w:szCs w:val="28"/>
        </w:rPr>
      </w:pPr>
      <w:r w:rsidRPr="002F278E">
        <w:rPr>
          <w:color w:val="auto"/>
          <w:sz w:val="28"/>
          <w:szCs w:val="28"/>
        </w:rPr>
        <w:t xml:space="preserve">При выборе форм и методов воспитательной работы занимает </w:t>
      </w:r>
      <w:r w:rsidRPr="00F9078B">
        <w:rPr>
          <w:bCs/>
          <w:iCs/>
          <w:color w:val="auto"/>
          <w:sz w:val="28"/>
          <w:szCs w:val="28"/>
        </w:rPr>
        <w:t>игра</w:t>
      </w:r>
      <w:r w:rsidRPr="00F9078B">
        <w:rPr>
          <w:color w:val="auto"/>
          <w:sz w:val="28"/>
          <w:szCs w:val="28"/>
        </w:rPr>
        <w:t>.</w:t>
      </w:r>
      <w:r w:rsidRPr="002F278E">
        <w:rPr>
          <w:color w:val="auto"/>
          <w:sz w:val="28"/>
          <w:szCs w:val="28"/>
        </w:rPr>
        <w:t xml:space="preserve"> Игра как феномен культуры обучает, развивает, социализирует, развлекает, является уникальным средством формирования духовных потребностей и раскрытия творческого потенциала личности ребенка, ученика. Она требует и вызывает </w:t>
      </w:r>
      <w:r w:rsidR="00EE3A0D">
        <w:rPr>
          <w:color w:val="auto"/>
          <w:sz w:val="28"/>
          <w:szCs w:val="28"/>
        </w:rPr>
        <w:t xml:space="preserve">                 </w:t>
      </w:r>
      <w:r w:rsidRPr="002F278E">
        <w:rPr>
          <w:color w:val="auto"/>
          <w:sz w:val="28"/>
          <w:szCs w:val="28"/>
        </w:rPr>
        <w:t xml:space="preserve">у участников инициативу, настойчивость, творческий подход, воображение, устремленность; позволяет решать вопросы передачи знаний, навыков, умений; добиваться глубинного личностного осознания участниками законов природы и общества; позволяет оказывать на них </w:t>
      </w:r>
      <w:r w:rsidR="00F9078B">
        <w:rPr>
          <w:color w:val="auto"/>
          <w:sz w:val="28"/>
          <w:szCs w:val="28"/>
        </w:rPr>
        <w:t>воспитательное воздействие.</w:t>
      </w:r>
      <w:r w:rsidR="00F9078B" w:rsidRPr="002F278E">
        <w:rPr>
          <w:color w:val="auto"/>
          <w:sz w:val="28"/>
          <w:szCs w:val="28"/>
        </w:rPr>
        <w:t xml:space="preserve"> </w:t>
      </w:r>
      <w:r w:rsidRPr="002F278E">
        <w:rPr>
          <w:color w:val="auto"/>
          <w:sz w:val="28"/>
          <w:szCs w:val="28"/>
        </w:rPr>
        <w:t>В экологическом образовании младших школьников МАОУ С</w:t>
      </w:r>
      <w:r w:rsidR="0077175B">
        <w:rPr>
          <w:color w:val="auto"/>
          <w:sz w:val="28"/>
          <w:szCs w:val="28"/>
        </w:rPr>
        <w:t>ОШ с</w:t>
      </w:r>
      <w:proofErr w:type="gramStart"/>
      <w:r w:rsidR="0077175B">
        <w:rPr>
          <w:color w:val="auto"/>
          <w:sz w:val="28"/>
          <w:szCs w:val="28"/>
        </w:rPr>
        <w:t>.З</w:t>
      </w:r>
      <w:proofErr w:type="gramEnd"/>
      <w:r w:rsidR="0077175B">
        <w:rPr>
          <w:color w:val="auto"/>
          <w:sz w:val="28"/>
          <w:szCs w:val="28"/>
        </w:rPr>
        <w:t>наменка</w:t>
      </w:r>
      <w:r w:rsidRPr="002F278E">
        <w:rPr>
          <w:color w:val="auto"/>
          <w:sz w:val="28"/>
          <w:szCs w:val="28"/>
        </w:rPr>
        <w:t xml:space="preserve"> использует разнообразные игры экологического содержания: подвижные игры, игровые обучающие ситуации, сюжетно-ролевые игры, дидактические игры. </w:t>
      </w:r>
    </w:p>
    <w:p w:rsidR="002F278E" w:rsidRPr="00F9078B" w:rsidRDefault="002F278E" w:rsidP="007C0BF7">
      <w:pPr>
        <w:pStyle w:val="Default"/>
        <w:ind w:firstLine="708"/>
        <w:jc w:val="both"/>
        <w:rPr>
          <w:color w:val="auto"/>
          <w:sz w:val="28"/>
          <w:szCs w:val="28"/>
        </w:rPr>
      </w:pPr>
      <w:r w:rsidRPr="002F278E">
        <w:rPr>
          <w:color w:val="auto"/>
          <w:sz w:val="28"/>
          <w:szCs w:val="28"/>
        </w:rPr>
        <w:t xml:space="preserve">Развить творческое мышление учащихся, умение предвидеть последствия природообразующей деятельности человека </w:t>
      </w:r>
      <w:r w:rsidRPr="00F9078B">
        <w:rPr>
          <w:bCs/>
          <w:iCs/>
          <w:color w:val="auto"/>
          <w:sz w:val="28"/>
          <w:szCs w:val="28"/>
        </w:rPr>
        <w:t xml:space="preserve">помогают беседы, наблюдения </w:t>
      </w:r>
      <w:r w:rsidR="00EE3A0D">
        <w:rPr>
          <w:bCs/>
          <w:iCs/>
          <w:color w:val="auto"/>
          <w:sz w:val="28"/>
          <w:szCs w:val="28"/>
        </w:rPr>
        <w:t xml:space="preserve">                         </w:t>
      </w:r>
      <w:r w:rsidRPr="00F9078B">
        <w:rPr>
          <w:bCs/>
          <w:iCs/>
          <w:color w:val="auto"/>
          <w:sz w:val="28"/>
          <w:szCs w:val="28"/>
        </w:rPr>
        <w:t>за объектами природы, проведение простейших опытов</w:t>
      </w:r>
      <w:r w:rsidRPr="00F9078B">
        <w:rPr>
          <w:color w:val="auto"/>
          <w:sz w:val="28"/>
          <w:szCs w:val="28"/>
        </w:rPr>
        <w:t xml:space="preserve">. </w:t>
      </w:r>
    </w:p>
    <w:p w:rsidR="002F278E" w:rsidRPr="002F278E" w:rsidRDefault="002F278E" w:rsidP="007C0BF7">
      <w:pPr>
        <w:pStyle w:val="Default"/>
        <w:ind w:firstLine="708"/>
        <w:jc w:val="both"/>
        <w:rPr>
          <w:color w:val="auto"/>
          <w:sz w:val="28"/>
          <w:szCs w:val="28"/>
        </w:rPr>
      </w:pPr>
      <w:r w:rsidRPr="002F278E">
        <w:rPr>
          <w:color w:val="auto"/>
          <w:sz w:val="28"/>
          <w:szCs w:val="28"/>
        </w:rPr>
        <w:t xml:space="preserve">Наблюдения в природе играют особую роль в формировании положительного отношения школьников к природе, оказывают глубокое воздействие на всестороннее развитие личности ребенка. </w:t>
      </w:r>
    </w:p>
    <w:p w:rsidR="002F278E" w:rsidRPr="002F278E" w:rsidRDefault="002F278E" w:rsidP="007C0BF7">
      <w:pPr>
        <w:pStyle w:val="Default"/>
        <w:ind w:firstLine="708"/>
        <w:jc w:val="both"/>
        <w:rPr>
          <w:color w:val="auto"/>
          <w:sz w:val="28"/>
          <w:szCs w:val="28"/>
        </w:rPr>
      </w:pPr>
      <w:r w:rsidRPr="002F278E">
        <w:rPr>
          <w:color w:val="auto"/>
          <w:sz w:val="28"/>
          <w:szCs w:val="28"/>
        </w:rPr>
        <w:t xml:space="preserve">Задача педагога заключается не только в том, чтобы научить ребенка наблюдать, смотреть, но и видеть экологическую информацию во многих явлениях и объектах природы. Большие возможности в ее решении имеют экскурсии, т.к. позволяют максимально использовать образовательный потенциал природного окружения. </w:t>
      </w:r>
    </w:p>
    <w:p w:rsidR="002F278E" w:rsidRPr="002F278E" w:rsidRDefault="002F278E" w:rsidP="007C0BF7">
      <w:pPr>
        <w:pStyle w:val="Default"/>
        <w:ind w:firstLine="708"/>
        <w:jc w:val="both"/>
        <w:rPr>
          <w:color w:val="auto"/>
          <w:sz w:val="28"/>
          <w:szCs w:val="28"/>
        </w:rPr>
      </w:pPr>
      <w:r w:rsidRPr="002F278E">
        <w:rPr>
          <w:color w:val="auto"/>
          <w:sz w:val="28"/>
          <w:szCs w:val="28"/>
        </w:rPr>
        <w:t xml:space="preserve">В работе по формированию знаний о правилах поведения в природе широко используется </w:t>
      </w:r>
      <w:r w:rsidRPr="00F9078B">
        <w:rPr>
          <w:bCs/>
          <w:iCs/>
          <w:color w:val="auto"/>
          <w:sz w:val="28"/>
          <w:szCs w:val="28"/>
        </w:rPr>
        <w:t>метод творческих заданий</w:t>
      </w:r>
      <w:r w:rsidRPr="002F278E">
        <w:rPr>
          <w:i/>
          <w:iCs/>
          <w:color w:val="auto"/>
          <w:sz w:val="28"/>
          <w:szCs w:val="28"/>
        </w:rPr>
        <w:t xml:space="preserve">. </w:t>
      </w:r>
    </w:p>
    <w:p w:rsidR="002F278E" w:rsidRPr="002F278E" w:rsidRDefault="00F9078B" w:rsidP="007C0BF7">
      <w:pPr>
        <w:pStyle w:val="Default"/>
        <w:ind w:firstLine="708"/>
        <w:jc w:val="both"/>
        <w:rPr>
          <w:color w:val="auto"/>
          <w:sz w:val="28"/>
          <w:szCs w:val="28"/>
        </w:rPr>
      </w:pPr>
      <w:r>
        <w:rPr>
          <w:color w:val="auto"/>
          <w:sz w:val="28"/>
          <w:szCs w:val="28"/>
        </w:rPr>
        <w:t>В МАОУ СОШ</w:t>
      </w:r>
      <w:r w:rsidR="0077175B">
        <w:rPr>
          <w:color w:val="auto"/>
          <w:sz w:val="28"/>
          <w:szCs w:val="28"/>
        </w:rPr>
        <w:t xml:space="preserve"> с</w:t>
      </w:r>
      <w:proofErr w:type="gramStart"/>
      <w:r w:rsidR="0077175B">
        <w:rPr>
          <w:color w:val="auto"/>
          <w:sz w:val="28"/>
          <w:szCs w:val="28"/>
        </w:rPr>
        <w:t>.З</w:t>
      </w:r>
      <w:proofErr w:type="gramEnd"/>
      <w:r w:rsidR="0077175B">
        <w:rPr>
          <w:color w:val="auto"/>
          <w:sz w:val="28"/>
          <w:szCs w:val="28"/>
        </w:rPr>
        <w:t>наменка</w:t>
      </w:r>
      <w:r w:rsidR="002F278E" w:rsidRPr="002F278E">
        <w:rPr>
          <w:color w:val="auto"/>
          <w:sz w:val="28"/>
          <w:szCs w:val="28"/>
        </w:rPr>
        <w:t xml:space="preserve"> проходят </w:t>
      </w:r>
      <w:r w:rsidR="002F278E" w:rsidRPr="002F278E">
        <w:rPr>
          <w:b/>
          <w:bCs/>
          <w:i/>
          <w:iCs/>
          <w:color w:val="auto"/>
          <w:sz w:val="28"/>
          <w:szCs w:val="28"/>
        </w:rPr>
        <w:t xml:space="preserve">природоохранительные акции и экологические проекты.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6520"/>
      </w:tblGrid>
      <w:tr w:rsidR="00F9078B" w:rsidRPr="002F278E" w:rsidTr="00EE3A0D">
        <w:trPr>
          <w:trHeight w:val="1801"/>
        </w:trPr>
        <w:tc>
          <w:tcPr>
            <w:tcW w:w="10456" w:type="dxa"/>
            <w:gridSpan w:val="2"/>
            <w:tcBorders>
              <w:top w:val="nil"/>
              <w:left w:val="nil"/>
              <w:right w:val="nil"/>
            </w:tcBorders>
          </w:tcPr>
          <w:p w:rsidR="00F9078B" w:rsidRPr="00F9078B" w:rsidRDefault="00F9078B" w:rsidP="002F278E">
            <w:pPr>
              <w:pStyle w:val="Default"/>
              <w:jc w:val="both"/>
              <w:rPr>
                <w:color w:val="auto"/>
                <w:sz w:val="28"/>
                <w:szCs w:val="28"/>
              </w:rPr>
            </w:pPr>
            <w:r>
              <w:rPr>
                <w:color w:val="auto"/>
                <w:sz w:val="28"/>
                <w:szCs w:val="28"/>
              </w:rPr>
              <w:t xml:space="preserve"> </w:t>
            </w:r>
            <w:r w:rsidR="007C0BF7">
              <w:rPr>
                <w:color w:val="auto"/>
                <w:sz w:val="28"/>
                <w:szCs w:val="28"/>
              </w:rPr>
              <w:t xml:space="preserve">      </w:t>
            </w:r>
            <w:r w:rsidRPr="002F278E">
              <w:rPr>
                <w:color w:val="auto"/>
                <w:sz w:val="28"/>
                <w:szCs w:val="28"/>
              </w:rPr>
              <w:t xml:space="preserve">Акции – это социально значимые, комплексные мероприятия, которые, как правило, приурочены к каким-либо датам, событиям, имеющим общественное значение, поэтому они имеют широкий резонанс, большое воспитательное воздействие на детей, служат эффективной экологической пропагандой среди родителей. </w:t>
            </w:r>
          </w:p>
          <w:p w:rsidR="00F9078B" w:rsidRPr="002F278E" w:rsidRDefault="00F9078B" w:rsidP="002F278E">
            <w:pPr>
              <w:pStyle w:val="Default"/>
              <w:jc w:val="both"/>
              <w:rPr>
                <w:sz w:val="28"/>
                <w:szCs w:val="28"/>
              </w:rPr>
            </w:pPr>
          </w:p>
        </w:tc>
      </w:tr>
      <w:tr w:rsidR="00F9078B" w:rsidRPr="002F278E" w:rsidTr="007C0BF7">
        <w:trPr>
          <w:trHeight w:val="539"/>
        </w:trPr>
        <w:tc>
          <w:tcPr>
            <w:tcW w:w="3936" w:type="dxa"/>
          </w:tcPr>
          <w:p w:rsidR="00F9078B" w:rsidRPr="002F278E" w:rsidRDefault="00F9078B" w:rsidP="002F278E">
            <w:pPr>
              <w:pStyle w:val="Default"/>
              <w:jc w:val="both"/>
              <w:rPr>
                <w:color w:val="auto"/>
                <w:sz w:val="28"/>
                <w:szCs w:val="28"/>
              </w:rPr>
            </w:pPr>
            <w:r w:rsidRPr="002F278E">
              <w:rPr>
                <w:b/>
                <w:bCs/>
                <w:sz w:val="28"/>
                <w:szCs w:val="28"/>
              </w:rPr>
              <w:t xml:space="preserve">Международные даты </w:t>
            </w:r>
          </w:p>
        </w:tc>
        <w:tc>
          <w:tcPr>
            <w:tcW w:w="6520" w:type="dxa"/>
          </w:tcPr>
          <w:p w:rsidR="00F9078B" w:rsidRDefault="00F9078B" w:rsidP="002F278E">
            <w:pPr>
              <w:pStyle w:val="Default"/>
              <w:jc w:val="both"/>
              <w:rPr>
                <w:b/>
                <w:bCs/>
                <w:sz w:val="28"/>
                <w:szCs w:val="28"/>
              </w:rPr>
            </w:pPr>
            <w:r w:rsidRPr="002F278E">
              <w:rPr>
                <w:b/>
                <w:bCs/>
                <w:sz w:val="28"/>
                <w:szCs w:val="28"/>
              </w:rPr>
              <w:t xml:space="preserve">Возможные природоохранные акции </w:t>
            </w:r>
          </w:p>
        </w:tc>
      </w:tr>
      <w:tr w:rsidR="002F278E" w:rsidRPr="002F278E" w:rsidTr="007C0BF7">
        <w:trPr>
          <w:trHeight w:val="109"/>
        </w:trPr>
        <w:tc>
          <w:tcPr>
            <w:tcW w:w="3936" w:type="dxa"/>
          </w:tcPr>
          <w:p w:rsidR="002F278E" w:rsidRPr="002F278E" w:rsidRDefault="002F278E" w:rsidP="002F278E">
            <w:pPr>
              <w:pStyle w:val="Default"/>
              <w:jc w:val="both"/>
              <w:rPr>
                <w:sz w:val="28"/>
                <w:szCs w:val="28"/>
              </w:rPr>
            </w:pPr>
            <w:r w:rsidRPr="002F278E">
              <w:rPr>
                <w:sz w:val="28"/>
                <w:szCs w:val="28"/>
              </w:rPr>
              <w:t xml:space="preserve">День Туризма </w:t>
            </w:r>
          </w:p>
        </w:tc>
        <w:tc>
          <w:tcPr>
            <w:tcW w:w="6520" w:type="dxa"/>
          </w:tcPr>
          <w:p w:rsidR="002F278E" w:rsidRPr="002F278E" w:rsidRDefault="002F278E" w:rsidP="002F278E">
            <w:pPr>
              <w:pStyle w:val="Default"/>
              <w:jc w:val="both"/>
              <w:rPr>
                <w:sz w:val="28"/>
                <w:szCs w:val="28"/>
              </w:rPr>
            </w:pPr>
            <w:r w:rsidRPr="002F278E">
              <w:rPr>
                <w:sz w:val="28"/>
                <w:szCs w:val="28"/>
              </w:rPr>
              <w:t xml:space="preserve">Участие в спортивно - туристической эстафете </w:t>
            </w:r>
          </w:p>
        </w:tc>
      </w:tr>
      <w:tr w:rsidR="002F278E" w:rsidRPr="002F278E" w:rsidTr="007C0BF7">
        <w:trPr>
          <w:trHeight w:val="109"/>
        </w:trPr>
        <w:tc>
          <w:tcPr>
            <w:tcW w:w="3936" w:type="dxa"/>
          </w:tcPr>
          <w:p w:rsidR="002F278E" w:rsidRPr="002F278E" w:rsidRDefault="002F278E" w:rsidP="002F278E">
            <w:pPr>
              <w:pStyle w:val="Default"/>
              <w:jc w:val="both"/>
              <w:rPr>
                <w:sz w:val="28"/>
                <w:szCs w:val="28"/>
              </w:rPr>
            </w:pPr>
            <w:r w:rsidRPr="002F278E">
              <w:rPr>
                <w:sz w:val="28"/>
                <w:szCs w:val="28"/>
              </w:rPr>
              <w:t xml:space="preserve">Всемирный день воды </w:t>
            </w:r>
          </w:p>
        </w:tc>
        <w:tc>
          <w:tcPr>
            <w:tcW w:w="6520" w:type="dxa"/>
          </w:tcPr>
          <w:p w:rsidR="002F278E" w:rsidRPr="002F278E" w:rsidRDefault="002F278E" w:rsidP="002F278E">
            <w:pPr>
              <w:pStyle w:val="Default"/>
              <w:jc w:val="both"/>
              <w:rPr>
                <w:sz w:val="28"/>
                <w:szCs w:val="28"/>
              </w:rPr>
            </w:pPr>
            <w:r w:rsidRPr="002F278E">
              <w:rPr>
                <w:sz w:val="28"/>
                <w:szCs w:val="28"/>
              </w:rPr>
              <w:t xml:space="preserve">«Чистая вода» </w:t>
            </w:r>
          </w:p>
        </w:tc>
      </w:tr>
      <w:tr w:rsidR="002F278E" w:rsidRPr="002F278E" w:rsidTr="007C0BF7">
        <w:trPr>
          <w:trHeight w:val="385"/>
        </w:trPr>
        <w:tc>
          <w:tcPr>
            <w:tcW w:w="3936" w:type="dxa"/>
          </w:tcPr>
          <w:p w:rsidR="002F278E" w:rsidRPr="002F278E" w:rsidRDefault="002F278E" w:rsidP="002F278E">
            <w:pPr>
              <w:pStyle w:val="Default"/>
              <w:jc w:val="both"/>
              <w:rPr>
                <w:sz w:val="28"/>
                <w:szCs w:val="28"/>
              </w:rPr>
            </w:pPr>
            <w:r w:rsidRPr="002F278E">
              <w:rPr>
                <w:sz w:val="28"/>
                <w:szCs w:val="28"/>
              </w:rPr>
              <w:t xml:space="preserve">Всемирный день здоровья </w:t>
            </w:r>
          </w:p>
        </w:tc>
        <w:tc>
          <w:tcPr>
            <w:tcW w:w="6520" w:type="dxa"/>
          </w:tcPr>
          <w:p w:rsidR="002F278E" w:rsidRPr="002F278E" w:rsidRDefault="002F278E" w:rsidP="002F278E">
            <w:pPr>
              <w:pStyle w:val="Default"/>
              <w:jc w:val="both"/>
              <w:rPr>
                <w:sz w:val="28"/>
                <w:szCs w:val="28"/>
              </w:rPr>
            </w:pPr>
            <w:r w:rsidRPr="002F278E">
              <w:rPr>
                <w:sz w:val="28"/>
                <w:szCs w:val="28"/>
              </w:rPr>
              <w:t xml:space="preserve">День здоровья </w:t>
            </w:r>
          </w:p>
          <w:p w:rsidR="002F278E" w:rsidRPr="002F278E" w:rsidRDefault="002F278E" w:rsidP="002F278E">
            <w:pPr>
              <w:pStyle w:val="Default"/>
              <w:jc w:val="both"/>
              <w:rPr>
                <w:sz w:val="28"/>
                <w:szCs w:val="28"/>
              </w:rPr>
            </w:pPr>
            <w:r w:rsidRPr="002F278E">
              <w:rPr>
                <w:sz w:val="28"/>
                <w:szCs w:val="28"/>
              </w:rPr>
              <w:t xml:space="preserve">Конкурс рисунков «Солнце, воздух и вода – наши лучшие друзья» </w:t>
            </w:r>
          </w:p>
        </w:tc>
      </w:tr>
      <w:tr w:rsidR="002F278E" w:rsidRPr="002F278E" w:rsidTr="007C0BF7">
        <w:trPr>
          <w:trHeight w:val="109"/>
        </w:trPr>
        <w:tc>
          <w:tcPr>
            <w:tcW w:w="3936" w:type="dxa"/>
          </w:tcPr>
          <w:p w:rsidR="002F278E" w:rsidRPr="002F278E" w:rsidRDefault="002F278E" w:rsidP="002F278E">
            <w:pPr>
              <w:pStyle w:val="Default"/>
              <w:jc w:val="both"/>
              <w:rPr>
                <w:sz w:val="28"/>
                <w:szCs w:val="28"/>
              </w:rPr>
            </w:pPr>
            <w:r w:rsidRPr="002F278E">
              <w:rPr>
                <w:sz w:val="28"/>
                <w:szCs w:val="28"/>
              </w:rPr>
              <w:t xml:space="preserve">День Земли </w:t>
            </w:r>
          </w:p>
        </w:tc>
        <w:tc>
          <w:tcPr>
            <w:tcW w:w="6520" w:type="dxa"/>
          </w:tcPr>
          <w:p w:rsidR="002F278E" w:rsidRPr="002F278E" w:rsidRDefault="002F278E" w:rsidP="002F278E">
            <w:pPr>
              <w:pStyle w:val="Default"/>
              <w:jc w:val="both"/>
              <w:rPr>
                <w:sz w:val="28"/>
                <w:szCs w:val="28"/>
              </w:rPr>
            </w:pPr>
            <w:r w:rsidRPr="002F278E">
              <w:rPr>
                <w:sz w:val="28"/>
                <w:szCs w:val="28"/>
              </w:rPr>
              <w:t xml:space="preserve">Экологический трудовой десант «Чистая Земля»; </w:t>
            </w:r>
          </w:p>
        </w:tc>
      </w:tr>
      <w:tr w:rsidR="002F278E" w:rsidRPr="002F278E" w:rsidTr="007C0BF7">
        <w:trPr>
          <w:trHeight w:val="247"/>
        </w:trPr>
        <w:tc>
          <w:tcPr>
            <w:tcW w:w="3936" w:type="dxa"/>
          </w:tcPr>
          <w:p w:rsidR="002F278E" w:rsidRPr="002F278E" w:rsidRDefault="002F278E" w:rsidP="002F278E">
            <w:pPr>
              <w:pStyle w:val="Default"/>
              <w:jc w:val="both"/>
              <w:rPr>
                <w:sz w:val="28"/>
                <w:szCs w:val="28"/>
              </w:rPr>
            </w:pPr>
            <w:r w:rsidRPr="002F278E">
              <w:rPr>
                <w:sz w:val="28"/>
                <w:szCs w:val="28"/>
              </w:rPr>
              <w:t xml:space="preserve">Международный </w:t>
            </w:r>
          </w:p>
          <w:p w:rsidR="002F278E" w:rsidRPr="002F278E" w:rsidRDefault="002F278E" w:rsidP="002F278E">
            <w:pPr>
              <w:pStyle w:val="Default"/>
              <w:jc w:val="both"/>
              <w:rPr>
                <w:sz w:val="28"/>
                <w:szCs w:val="28"/>
              </w:rPr>
            </w:pPr>
            <w:r w:rsidRPr="002F278E">
              <w:rPr>
                <w:sz w:val="28"/>
                <w:szCs w:val="28"/>
              </w:rPr>
              <w:t xml:space="preserve">день птиц </w:t>
            </w:r>
          </w:p>
        </w:tc>
        <w:tc>
          <w:tcPr>
            <w:tcW w:w="6520" w:type="dxa"/>
          </w:tcPr>
          <w:p w:rsidR="002F278E" w:rsidRPr="002F278E" w:rsidRDefault="002F278E" w:rsidP="002F278E">
            <w:pPr>
              <w:pStyle w:val="Default"/>
              <w:jc w:val="both"/>
              <w:rPr>
                <w:sz w:val="28"/>
                <w:szCs w:val="28"/>
              </w:rPr>
            </w:pPr>
            <w:r w:rsidRPr="002F278E">
              <w:rPr>
                <w:sz w:val="28"/>
                <w:szCs w:val="28"/>
              </w:rPr>
              <w:t xml:space="preserve">Операция «Птичьи домики» </w:t>
            </w:r>
          </w:p>
        </w:tc>
      </w:tr>
    </w:tbl>
    <w:p w:rsidR="002F278E" w:rsidRPr="002F278E" w:rsidRDefault="002F278E" w:rsidP="002F278E">
      <w:pPr>
        <w:autoSpaceDE w:val="0"/>
        <w:autoSpaceDN w:val="0"/>
        <w:adjustRightInd w:val="0"/>
        <w:spacing w:after="0" w:line="240" w:lineRule="auto"/>
        <w:jc w:val="both"/>
        <w:rPr>
          <w:rFonts w:ascii="Times New Roman" w:hAnsi="Times New Roman" w:cs="Times New Roman"/>
          <w:sz w:val="28"/>
          <w:szCs w:val="28"/>
        </w:rPr>
      </w:pPr>
    </w:p>
    <w:p w:rsidR="00F9078B" w:rsidRPr="00F9078B" w:rsidRDefault="00F9078B" w:rsidP="00F9078B">
      <w:pPr>
        <w:pStyle w:val="Default"/>
        <w:ind w:firstLine="708"/>
        <w:jc w:val="both"/>
        <w:rPr>
          <w:sz w:val="28"/>
          <w:szCs w:val="28"/>
        </w:rPr>
      </w:pPr>
      <w:r w:rsidRPr="00F9078B">
        <w:rPr>
          <w:sz w:val="28"/>
          <w:szCs w:val="28"/>
        </w:rPr>
        <w:t xml:space="preserve">Вовлечь детей в практическую деятельность по решению проблем окружающей среды местного значения – помогает организация экологической тропы, пропаганда экологических знаний – </w:t>
      </w:r>
      <w:r w:rsidRPr="00F9078B">
        <w:rPr>
          <w:b/>
          <w:bCs/>
          <w:i/>
          <w:iCs/>
          <w:sz w:val="28"/>
          <w:szCs w:val="28"/>
        </w:rPr>
        <w:t xml:space="preserve">лекции, беседы, праздники, конференции. </w:t>
      </w:r>
    </w:p>
    <w:p w:rsidR="00F9078B" w:rsidRPr="00F9078B" w:rsidRDefault="00F9078B" w:rsidP="00F9078B">
      <w:pPr>
        <w:pStyle w:val="Default"/>
        <w:ind w:firstLine="708"/>
        <w:jc w:val="both"/>
        <w:rPr>
          <w:sz w:val="28"/>
          <w:szCs w:val="28"/>
        </w:rPr>
      </w:pPr>
      <w:r w:rsidRPr="00F9078B">
        <w:rPr>
          <w:sz w:val="28"/>
          <w:szCs w:val="28"/>
        </w:rPr>
        <w:lastRenderedPageBreak/>
        <w:t xml:space="preserve">Большое познавательное значение имеют беседы природоведческого характера. У детей расширяется кругозор, активизируется их внимание, развивается мышление, прививается интерес к природе. Тематика бесед может быть самая разнообразная. При подготовке к беседе учитель руководствуется тем, чтобы ее содержание отвечало возрастным особенностям учащихся, чтобы она была целенаправленной, эмоциональной. В процессе беседы учитель опирается на жизненный опыт учащихся, известный запас представлений и понятий по изучаемому материалу, полученный на основе наблюдений, прочитанных книг, статей, просмотра фильмов. </w:t>
      </w:r>
    </w:p>
    <w:p w:rsidR="00F9078B" w:rsidRPr="00F9078B" w:rsidRDefault="00F9078B" w:rsidP="00F9078B">
      <w:pPr>
        <w:pStyle w:val="Default"/>
        <w:ind w:firstLine="708"/>
        <w:jc w:val="both"/>
        <w:rPr>
          <w:color w:val="auto"/>
          <w:sz w:val="28"/>
          <w:szCs w:val="28"/>
        </w:rPr>
      </w:pPr>
      <w:r w:rsidRPr="00F9078B">
        <w:rPr>
          <w:sz w:val="28"/>
          <w:szCs w:val="28"/>
        </w:rPr>
        <w:t xml:space="preserve">Воспитательная значимость бесед повышается при включении заранее подготовленных небольших докладов, сообщений учащихся, игровых моментов, инсценировок, практических заданий. </w:t>
      </w:r>
      <w:r w:rsidRPr="00F9078B">
        <w:rPr>
          <w:color w:val="auto"/>
          <w:sz w:val="28"/>
          <w:szCs w:val="28"/>
        </w:rPr>
        <w:t xml:space="preserve">Развить исследовательские навыки, умения, принятие экологически целесообразных решений (проблемный подход в процессе обучения-воспитания) - помогает использование </w:t>
      </w:r>
      <w:r w:rsidRPr="00F9078B">
        <w:rPr>
          <w:b/>
          <w:bCs/>
          <w:i/>
          <w:iCs/>
          <w:color w:val="auto"/>
          <w:sz w:val="28"/>
          <w:szCs w:val="28"/>
        </w:rPr>
        <w:t>метода проектов</w:t>
      </w:r>
      <w:r w:rsidRPr="00F9078B">
        <w:rPr>
          <w:color w:val="auto"/>
          <w:sz w:val="28"/>
          <w:szCs w:val="28"/>
        </w:rPr>
        <w:t xml:space="preserve">. </w:t>
      </w:r>
    </w:p>
    <w:p w:rsidR="00F9078B" w:rsidRDefault="00F9078B" w:rsidP="00F9078B">
      <w:pPr>
        <w:pStyle w:val="Default"/>
        <w:ind w:firstLine="708"/>
        <w:jc w:val="both"/>
        <w:rPr>
          <w:color w:val="auto"/>
          <w:sz w:val="28"/>
          <w:szCs w:val="28"/>
        </w:rPr>
      </w:pPr>
      <w:r w:rsidRPr="00F9078B">
        <w:rPr>
          <w:color w:val="auto"/>
          <w:sz w:val="28"/>
          <w:szCs w:val="28"/>
        </w:rPr>
        <w:t xml:space="preserve">Цель проектов – получение информации на основе наблюдений, исследовательской и практической деятельности детей в природе и с её объектами. Проекты инициируют размышления, побуждают к действиям, в которых проявляется гражданская позиция по отношению к окружающей среде. Они нацеливают </w:t>
      </w:r>
      <w:r w:rsidR="00EE3A0D">
        <w:rPr>
          <w:color w:val="auto"/>
          <w:sz w:val="28"/>
          <w:szCs w:val="28"/>
        </w:rPr>
        <w:t xml:space="preserve">                       </w:t>
      </w:r>
      <w:r w:rsidRPr="00F9078B">
        <w:rPr>
          <w:color w:val="auto"/>
          <w:sz w:val="28"/>
          <w:szCs w:val="28"/>
        </w:rPr>
        <w:t xml:space="preserve">на межпредметность, самостоятельность, осмысление действий. </w:t>
      </w:r>
    </w:p>
    <w:p w:rsidR="00F9078B" w:rsidRPr="00F9078B" w:rsidRDefault="00F9078B" w:rsidP="00F9078B">
      <w:pPr>
        <w:pStyle w:val="Default"/>
        <w:ind w:firstLine="708"/>
        <w:jc w:val="both"/>
        <w:rPr>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6804"/>
      </w:tblGrid>
      <w:tr w:rsidR="00F9078B" w:rsidRPr="00F9078B" w:rsidTr="007C0BF7">
        <w:trPr>
          <w:trHeight w:val="109"/>
        </w:trPr>
        <w:tc>
          <w:tcPr>
            <w:tcW w:w="3652" w:type="dxa"/>
          </w:tcPr>
          <w:p w:rsidR="00F9078B" w:rsidRPr="00F9078B" w:rsidRDefault="00F9078B" w:rsidP="00CA0A73">
            <w:pPr>
              <w:pStyle w:val="Default"/>
              <w:jc w:val="center"/>
              <w:rPr>
                <w:sz w:val="28"/>
                <w:szCs w:val="28"/>
              </w:rPr>
            </w:pPr>
            <w:r w:rsidRPr="00F9078B">
              <w:rPr>
                <w:b/>
                <w:bCs/>
                <w:color w:val="auto"/>
                <w:sz w:val="28"/>
                <w:szCs w:val="28"/>
              </w:rPr>
              <w:t xml:space="preserve">Возможные экологические проекты </w:t>
            </w:r>
            <w:r w:rsidRPr="00F9078B">
              <w:rPr>
                <w:sz w:val="28"/>
                <w:szCs w:val="28"/>
              </w:rPr>
              <w:t>Название проекта</w:t>
            </w:r>
          </w:p>
        </w:tc>
        <w:tc>
          <w:tcPr>
            <w:tcW w:w="6804" w:type="dxa"/>
          </w:tcPr>
          <w:p w:rsidR="00F9078B" w:rsidRPr="00F9078B" w:rsidRDefault="00F9078B" w:rsidP="00CA0A73">
            <w:pPr>
              <w:pStyle w:val="Default"/>
              <w:jc w:val="center"/>
              <w:rPr>
                <w:sz w:val="28"/>
                <w:szCs w:val="28"/>
              </w:rPr>
            </w:pPr>
            <w:r w:rsidRPr="00F9078B">
              <w:rPr>
                <w:sz w:val="28"/>
                <w:szCs w:val="28"/>
              </w:rPr>
              <w:t>Цель проекта</w:t>
            </w:r>
          </w:p>
        </w:tc>
      </w:tr>
      <w:tr w:rsidR="00F9078B" w:rsidRPr="00F9078B" w:rsidTr="007C0BF7">
        <w:trPr>
          <w:trHeight w:val="385"/>
        </w:trPr>
        <w:tc>
          <w:tcPr>
            <w:tcW w:w="3652" w:type="dxa"/>
          </w:tcPr>
          <w:p w:rsidR="00F9078B" w:rsidRPr="00F9078B" w:rsidRDefault="00F9078B" w:rsidP="00F9078B">
            <w:pPr>
              <w:pStyle w:val="Default"/>
              <w:jc w:val="both"/>
              <w:rPr>
                <w:sz w:val="28"/>
                <w:szCs w:val="28"/>
              </w:rPr>
            </w:pPr>
            <w:r w:rsidRPr="00F9078B">
              <w:rPr>
                <w:sz w:val="28"/>
                <w:szCs w:val="28"/>
              </w:rPr>
              <w:t xml:space="preserve">«Подкормка зимующих птиц» </w:t>
            </w:r>
          </w:p>
        </w:tc>
        <w:tc>
          <w:tcPr>
            <w:tcW w:w="6804" w:type="dxa"/>
          </w:tcPr>
          <w:p w:rsidR="00F9078B" w:rsidRPr="00F9078B" w:rsidRDefault="00F9078B" w:rsidP="007C0BF7">
            <w:pPr>
              <w:pStyle w:val="Default"/>
              <w:rPr>
                <w:sz w:val="28"/>
                <w:szCs w:val="28"/>
              </w:rPr>
            </w:pPr>
            <w:r w:rsidRPr="00F9078B">
              <w:rPr>
                <w:sz w:val="28"/>
                <w:szCs w:val="28"/>
              </w:rPr>
              <w:t xml:space="preserve">Развивать у детей представления </w:t>
            </w:r>
            <w:r w:rsidR="007C0BF7">
              <w:rPr>
                <w:sz w:val="28"/>
                <w:szCs w:val="28"/>
              </w:rPr>
              <w:t xml:space="preserve">  </w:t>
            </w:r>
            <w:r w:rsidR="00EE3A0D">
              <w:rPr>
                <w:sz w:val="28"/>
                <w:szCs w:val="28"/>
              </w:rPr>
              <w:t xml:space="preserve"> </w:t>
            </w:r>
            <w:r w:rsidRPr="00F9078B">
              <w:rPr>
                <w:sz w:val="28"/>
                <w:szCs w:val="28"/>
              </w:rPr>
              <w:t>о зимующих птицах,</w:t>
            </w:r>
          </w:p>
          <w:p w:rsidR="00F9078B" w:rsidRPr="00F9078B" w:rsidRDefault="00F9078B" w:rsidP="007C0BF7">
            <w:pPr>
              <w:pStyle w:val="Default"/>
              <w:rPr>
                <w:sz w:val="28"/>
                <w:szCs w:val="28"/>
              </w:rPr>
            </w:pPr>
            <w:r w:rsidRPr="00F9078B">
              <w:rPr>
                <w:sz w:val="28"/>
                <w:szCs w:val="28"/>
              </w:rPr>
              <w:t>развивать у них интерес к птицам и ответственность</w:t>
            </w:r>
          </w:p>
          <w:p w:rsidR="00F9078B" w:rsidRPr="00F9078B" w:rsidRDefault="00F9078B" w:rsidP="007C0BF7">
            <w:pPr>
              <w:pStyle w:val="Default"/>
              <w:rPr>
                <w:sz w:val="28"/>
                <w:szCs w:val="28"/>
              </w:rPr>
            </w:pPr>
            <w:r w:rsidRPr="00F9078B">
              <w:rPr>
                <w:sz w:val="28"/>
                <w:szCs w:val="28"/>
              </w:rPr>
              <w:t>за все живое; развивать коммуникативные способности</w:t>
            </w:r>
          </w:p>
        </w:tc>
      </w:tr>
      <w:tr w:rsidR="00F9078B" w:rsidRPr="00F9078B" w:rsidTr="007C0BF7">
        <w:trPr>
          <w:trHeight w:val="523"/>
        </w:trPr>
        <w:tc>
          <w:tcPr>
            <w:tcW w:w="3652" w:type="dxa"/>
          </w:tcPr>
          <w:p w:rsidR="00F9078B" w:rsidRPr="00F9078B" w:rsidRDefault="00F9078B" w:rsidP="00F9078B">
            <w:pPr>
              <w:pStyle w:val="Default"/>
              <w:jc w:val="both"/>
              <w:rPr>
                <w:sz w:val="28"/>
                <w:szCs w:val="28"/>
              </w:rPr>
            </w:pPr>
            <w:r w:rsidRPr="00F9078B">
              <w:rPr>
                <w:sz w:val="28"/>
                <w:szCs w:val="28"/>
              </w:rPr>
              <w:t xml:space="preserve">«Экологические знаки - для взрослых и детей!» </w:t>
            </w:r>
          </w:p>
        </w:tc>
        <w:tc>
          <w:tcPr>
            <w:tcW w:w="6804" w:type="dxa"/>
          </w:tcPr>
          <w:p w:rsidR="00F9078B" w:rsidRPr="00F9078B" w:rsidRDefault="00F9078B" w:rsidP="007C0BF7">
            <w:pPr>
              <w:pStyle w:val="Default"/>
              <w:rPr>
                <w:sz w:val="28"/>
                <w:szCs w:val="28"/>
              </w:rPr>
            </w:pPr>
            <w:r w:rsidRPr="00F9078B">
              <w:rPr>
                <w:sz w:val="28"/>
                <w:szCs w:val="28"/>
              </w:rPr>
              <w:t>Составить, создать с детьми экологические знаки,</w:t>
            </w:r>
          </w:p>
          <w:p w:rsidR="00F9078B" w:rsidRPr="00F9078B" w:rsidRDefault="00F9078B" w:rsidP="007C0BF7">
            <w:pPr>
              <w:pStyle w:val="Default"/>
              <w:rPr>
                <w:sz w:val="28"/>
                <w:szCs w:val="28"/>
              </w:rPr>
            </w:pPr>
            <w:r w:rsidRPr="00F9078B">
              <w:rPr>
                <w:sz w:val="28"/>
                <w:szCs w:val="28"/>
              </w:rPr>
              <w:t>при помощи которых взрослые и дети научатся правильно</w:t>
            </w:r>
          </w:p>
          <w:p w:rsidR="00F9078B" w:rsidRPr="00F9078B" w:rsidRDefault="00F9078B" w:rsidP="007C0BF7">
            <w:pPr>
              <w:pStyle w:val="Default"/>
              <w:rPr>
                <w:sz w:val="28"/>
                <w:szCs w:val="28"/>
              </w:rPr>
            </w:pPr>
            <w:r w:rsidRPr="00F9078B">
              <w:rPr>
                <w:sz w:val="28"/>
                <w:szCs w:val="28"/>
              </w:rPr>
              <w:t>вести себя в окружающей их природе;</w:t>
            </w:r>
          </w:p>
          <w:p w:rsidR="00F9078B" w:rsidRPr="00F9078B" w:rsidRDefault="00F9078B" w:rsidP="007C0BF7">
            <w:pPr>
              <w:pStyle w:val="Default"/>
              <w:rPr>
                <w:sz w:val="28"/>
                <w:szCs w:val="28"/>
              </w:rPr>
            </w:pPr>
            <w:r w:rsidRPr="00F9078B">
              <w:rPr>
                <w:sz w:val="28"/>
                <w:szCs w:val="28"/>
              </w:rPr>
              <w:t>развивать творческое мышление, воображение.</w:t>
            </w:r>
          </w:p>
        </w:tc>
      </w:tr>
      <w:tr w:rsidR="00F9078B" w:rsidRPr="00F9078B" w:rsidTr="007C0BF7">
        <w:trPr>
          <w:trHeight w:val="523"/>
        </w:trPr>
        <w:tc>
          <w:tcPr>
            <w:tcW w:w="3652" w:type="dxa"/>
          </w:tcPr>
          <w:p w:rsidR="00F9078B" w:rsidRPr="00F9078B" w:rsidRDefault="00F9078B" w:rsidP="00F9078B">
            <w:pPr>
              <w:pStyle w:val="Default"/>
              <w:jc w:val="both"/>
              <w:rPr>
                <w:sz w:val="28"/>
                <w:szCs w:val="28"/>
              </w:rPr>
            </w:pPr>
            <w:r w:rsidRPr="00F9078B">
              <w:rPr>
                <w:sz w:val="28"/>
                <w:szCs w:val="28"/>
              </w:rPr>
              <w:t xml:space="preserve">«Чистота - залог здоровья!» </w:t>
            </w:r>
          </w:p>
        </w:tc>
        <w:tc>
          <w:tcPr>
            <w:tcW w:w="6804" w:type="dxa"/>
          </w:tcPr>
          <w:p w:rsidR="00F9078B" w:rsidRPr="00F9078B" w:rsidRDefault="00F9078B" w:rsidP="007C0BF7">
            <w:pPr>
              <w:pStyle w:val="Default"/>
              <w:rPr>
                <w:sz w:val="28"/>
                <w:szCs w:val="28"/>
              </w:rPr>
            </w:pPr>
            <w:r w:rsidRPr="00F9078B">
              <w:rPr>
                <w:sz w:val="28"/>
                <w:szCs w:val="28"/>
              </w:rPr>
              <w:t xml:space="preserve">Сформировать представление </w:t>
            </w:r>
            <w:r>
              <w:rPr>
                <w:sz w:val="28"/>
                <w:szCs w:val="28"/>
              </w:rPr>
              <w:t xml:space="preserve">  </w:t>
            </w:r>
            <w:r w:rsidRPr="00F9078B">
              <w:rPr>
                <w:sz w:val="28"/>
                <w:szCs w:val="28"/>
              </w:rPr>
              <w:t>о чистоте окружающей среды</w:t>
            </w:r>
          </w:p>
          <w:p w:rsidR="00F9078B" w:rsidRPr="00F9078B" w:rsidRDefault="00F9078B" w:rsidP="007C0BF7">
            <w:pPr>
              <w:pStyle w:val="Default"/>
              <w:rPr>
                <w:sz w:val="28"/>
                <w:szCs w:val="28"/>
              </w:rPr>
            </w:pPr>
            <w:r w:rsidRPr="00F9078B">
              <w:rPr>
                <w:sz w:val="28"/>
                <w:szCs w:val="28"/>
              </w:rPr>
              <w:t>как о важной составляющей здоровья человека и всего живого</w:t>
            </w:r>
          </w:p>
          <w:p w:rsidR="00F9078B" w:rsidRPr="00F9078B" w:rsidRDefault="00F9078B" w:rsidP="007C0BF7">
            <w:pPr>
              <w:pStyle w:val="Default"/>
              <w:rPr>
                <w:sz w:val="28"/>
                <w:szCs w:val="28"/>
              </w:rPr>
            </w:pPr>
            <w:r w:rsidRPr="00F9078B">
              <w:rPr>
                <w:sz w:val="28"/>
                <w:szCs w:val="28"/>
              </w:rPr>
              <w:t>на Земле; заложить основы навыка поддержания чистоты</w:t>
            </w:r>
          </w:p>
          <w:p w:rsidR="00F9078B" w:rsidRPr="00F9078B" w:rsidRDefault="00F9078B" w:rsidP="007C0BF7">
            <w:pPr>
              <w:pStyle w:val="Default"/>
              <w:rPr>
                <w:sz w:val="28"/>
                <w:szCs w:val="28"/>
              </w:rPr>
            </w:pPr>
            <w:r w:rsidRPr="00F9078B">
              <w:rPr>
                <w:sz w:val="28"/>
                <w:szCs w:val="28"/>
              </w:rPr>
              <w:t>в различных местах: в природе, дома,</w:t>
            </w:r>
            <w:r w:rsidR="007C0BF7">
              <w:rPr>
                <w:sz w:val="28"/>
                <w:szCs w:val="28"/>
              </w:rPr>
              <w:t xml:space="preserve"> </w:t>
            </w:r>
            <w:r w:rsidRPr="00F9078B">
              <w:rPr>
                <w:sz w:val="28"/>
                <w:szCs w:val="28"/>
              </w:rPr>
              <w:t xml:space="preserve"> в школе.</w:t>
            </w:r>
          </w:p>
        </w:tc>
      </w:tr>
      <w:tr w:rsidR="00F9078B" w:rsidRPr="00F9078B" w:rsidTr="007C0BF7">
        <w:trPr>
          <w:trHeight w:val="385"/>
        </w:trPr>
        <w:tc>
          <w:tcPr>
            <w:tcW w:w="3652" w:type="dxa"/>
          </w:tcPr>
          <w:p w:rsidR="00F9078B" w:rsidRPr="00F9078B" w:rsidRDefault="00F9078B" w:rsidP="00F9078B">
            <w:pPr>
              <w:pStyle w:val="Default"/>
              <w:jc w:val="both"/>
              <w:rPr>
                <w:sz w:val="28"/>
                <w:szCs w:val="28"/>
              </w:rPr>
            </w:pPr>
            <w:r w:rsidRPr="00F9078B">
              <w:rPr>
                <w:sz w:val="28"/>
                <w:szCs w:val="28"/>
              </w:rPr>
              <w:t xml:space="preserve">«Красная книга </w:t>
            </w:r>
            <w:r>
              <w:rPr>
                <w:sz w:val="28"/>
                <w:szCs w:val="28"/>
              </w:rPr>
              <w:t>Республики Башкортостан</w:t>
            </w:r>
            <w:r w:rsidRPr="00F9078B">
              <w:rPr>
                <w:sz w:val="28"/>
                <w:szCs w:val="28"/>
              </w:rPr>
              <w:t xml:space="preserve">» </w:t>
            </w:r>
          </w:p>
        </w:tc>
        <w:tc>
          <w:tcPr>
            <w:tcW w:w="6804" w:type="dxa"/>
          </w:tcPr>
          <w:p w:rsidR="00F9078B" w:rsidRPr="00F9078B" w:rsidRDefault="00F9078B" w:rsidP="007C0BF7">
            <w:pPr>
              <w:pStyle w:val="Default"/>
              <w:rPr>
                <w:sz w:val="28"/>
                <w:szCs w:val="28"/>
              </w:rPr>
            </w:pPr>
            <w:r w:rsidRPr="00F9078B">
              <w:rPr>
                <w:sz w:val="28"/>
                <w:szCs w:val="28"/>
              </w:rPr>
              <w:t xml:space="preserve">Развивать у учащихся представления </w:t>
            </w:r>
            <w:r w:rsidR="007C0BF7">
              <w:rPr>
                <w:sz w:val="28"/>
                <w:szCs w:val="28"/>
              </w:rPr>
              <w:t xml:space="preserve"> </w:t>
            </w:r>
            <w:r>
              <w:rPr>
                <w:sz w:val="28"/>
                <w:szCs w:val="28"/>
              </w:rPr>
              <w:t xml:space="preserve"> </w:t>
            </w:r>
            <w:r w:rsidRPr="00F9078B">
              <w:rPr>
                <w:sz w:val="28"/>
                <w:szCs w:val="28"/>
              </w:rPr>
              <w:t>о назначении</w:t>
            </w:r>
          </w:p>
          <w:p w:rsidR="00F9078B" w:rsidRPr="00F9078B" w:rsidRDefault="00F9078B" w:rsidP="007C0BF7">
            <w:pPr>
              <w:pStyle w:val="Default"/>
              <w:rPr>
                <w:sz w:val="28"/>
                <w:szCs w:val="28"/>
              </w:rPr>
            </w:pPr>
            <w:r w:rsidRPr="00F9078B">
              <w:rPr>
                <w:sz w:val="28"/>
                <w:szCs w:val="28"/>
              </w:rPr>
              <w:t>Красной книги; развивать бережное отношение</w:t>
            </w:r>
          </w:p>
          <w:p w:rsidR="00F9078B" w:rsidRPr="00F9078B" w:rsidRDefault="00F9078B" w:rsidP="007C0BF7">
            <w:pPr>
              <w:pStyle w:val="Default"/>
              <w:rPr>
                <w:sz w:val="28"/>
                <w:szCs w:val="28"/>
              </w:rPr>
            </w:pPr>
            <w:r w:rsidRPr="00F9078B">
              <w:rPr>
                <w:sz w:val="28"/>
                <w:szCs w:val="28"/>
              </w:rPr>
              <w:t xml:space="preserve">к исчезающим видам растений </w:t>
            </w:r>
            <w:r w:rsidR="007C0BF7">
              <w:rPr>
                <w:sz w:val="28"/>
                <w:szCs w:val="28"/>
              </w:rPr>
              <w:t xml:space="preserve"> </w:t>
            </w:r>
            <w:r w:rsidRPr="00F9078B">
              <w:rPr>
                <w:sz w:val="28"/>
                <w:szCs w:val="28"/>
              </w:rPr>
              <w:t>и животных.</w:t>
            </w:r>
          </w:p>
        </w:tc>
      </w:tr>
    </w:tbl>
    <w:p w:rsidR="00CA0A73" w:rsidRPr="00CA0A73" w:rsidRDefault="00CA0A73" w:rsidP="00CA0A73">
      <w:pPr>
        <w:pStyle w:val="Default"/>
        <w:ind w:firstLine="708"/>
        <w:jc w:val="both"/>
        <w:rPr>
          <w:sz w:val="28"/>
          <w:szCs w:val="28"/>
        </w:rPr>
      </w:pPr>
      <w:r w:rsidRPr="00CA0A73">
        <w:rPr>
          <w:sz w:val="28"/>
          <w:szCs w:val="28"/>
        </w:rPr>
        <w:t xml:space="preserve">Результатом работы могут стать презентации, альбомы с рисунками </w:t>
      </w:r>
      <w:r>
        <w:rPr>
          <w:sz w:val="28"/>
          <w:szCs w:val="28"/>
        </w:rPr>
        <w:t xml:space="preserve">                           </w:t>
      </w:r>
      <w:r w:rsidRPr="00CA0A73">
        <w:rPr>
          <w:sz w:val="28"/>
          <w:szCs w:val="28"/>
        </w:rPr>
        <w:t xml:space="preserve">и фотографиями, с красочными иллюстрациями четырех времен года, стихами русских поэтов, народных примет и пословиц, представленных по месяцам. </w:t>
      </w:r>
    </w:p>
    <w:p w:rsidR="00CA0A73" w:rsidRPr="00CA0A73" w:rsidRDefault="00CA0A73" w:rsidP="00CA0A73">
      <w:pPr>
        <w:pStyle w:val="Default"/>
        <w:jc w:val="both"/>
        <w:rPr>
          <w:sz w:val="28"/>
          <w:szCs w:val="28"/>
        </w:rPr>
      </w:pPr>
      <w:r w:rsidRPr="00CA0A73">
        <w:rPr>
          <w:sz w:val="28"/>
          <w:szCs w:val="28"/>
        </w:rPr>
        <w:t xml:space="preserve">Для сохранения результатов учебной и практической деятельности учащихся используются: </w:t>
      </w:r>
    </w:p>
    <w:p w:rsidR="00CA0A73" w:rsidRPr="00CA0A73" w:rsidRDefault="00CA0A73" w:rsidP="00FA79E1">
      <w:pPr>
        <w:pStyle w:val="Default"/>
        <w:numPr>
          <w:ilvl w:val="0"/>
          <w:numId w:val="47"/>
        </w:numPr>
        <w:spacing w:after="27"/>
        <w:jc w:val="both"/>
        <w:rPr>
          <w:sz w:val="28"/>
          <w:szCs w:val="28"/>
        </w:rPr>
      </w:pPr>
      <w:r w:rsidRPr="00CA0A73">
        <w:rPr>
          <w:sz w:val="28"/>
          <w:szCs w:val="28"/>
        </w:rPr>
        <w:t xml:space="preserve">презентации (цифровые или в виде распечатанных материалов); </w:t>
      </w:r>
    </w:p>
    <w:p w:rsidR="00CA0A73" w:rsidRPr="00CA0A73" w:rsidRDefault="00CA0A73" w:rsidP="00FA79E1">
      <w:pPr>
        <w:pStyle w:val="Default"/>
        <w:numPr>
          <w:ilvl w:val="0"/>
          <w:numId w:val="47"/>
        </w:numPr>
        <w:spacing w:after="27"/>
        <w:jc w:val="both"/>
        <w:rPr>
          <w:sz w:val="28"/>
          <w:szCs w:val="28"/>
        </w:rPr>
      </w:pPr>
      <w:r w:rsidRPr="00CA0A73">
        <w:rPr>
          <w:sz w:val="28"/>
          <w:szCs w:val="28"/>
        </w:rPr>
        <w:lastRenderedPageBreak/>
        <w:t xml:space="preserve">творческие работы (графические, живописные, литературные) в форме накопительных папок; </w:t>
      </w:r>
    </w:p>
    <w:p w:rsidR="00CA0A73" w:rsidRDefault="00CA0A73" w:rsidP="00FA79E1">
      <w:pPr>
        <w:pStyle w:val="Default"/>
        <w:numPr>
          <w:ilvl w:val="0"/>
          <w:numId w:val="47"/>
        </w:numPr>
        <w:jc w:val="both"/>
        <w:rPr>
          <w:sz w:val="28"/>
          <w:szCs w:val="28"/>
        </w:rPr>
      </w:pPr>
      <w:r w:rsidRPr="00CA0A73">
        <w:rPr>
          <w:sz w:val="28"/>
          <w:szCs w:val="28"/>
        </w:rPr>
        <w:t xml:space="preserve">стенгазеты, экологические бюллетени. </w:t>
      </w:r>
    </w:p>
    <w:p w:rsidR="00CA0A73" w:rsidRPr="00CA0A73" w:rsidRDefault="00CA0A73" w:rsidP="00CA0A73">
      <w:pPr>
        <w:pStyle w:val="Default"/>
        <w:ind w:left="360"/>
        <w:jc w:val="both"/>
        <w:rPr>
          <w:sz w:val="28"/>
          <w:szCs w:val="28"/>
        </w:rPr>
      </w:pPr>
      <w:r w:rsidRPr="00CA0A73">
        <w:rPr>
          <w:b/>
          <w:bCs/>
          <w:sz w:val="28"/>
          <w:szCs w:val="28"/>
        </w:rPr>
        <w:t xml:space="preserve">Ожидаемые результаты </w:t>
      </w:r>
      <w:r w:rsidRPr="00CA0A73">
        <w:rPr>
          <w:sz w:val="28"/>
          <w:szCs w:val="28"/>
        </w:rPr>
        <w:t xml:space="preserve">(в отношении к учащимся, учителям, родителям) </w:t>
      </w:r>
    </w:p>
    <w:p w:rsidR="00CA0A73" w:rsidRPr="00CA0A73" w:rsidRDefault="00CA0A73" w:rsidP="00CA0A73">
      <w:pPr>
        <w:pStyle w:val="Default"/>
        <w:spacing w:after="27"/>
        <w:ind w:left="720"/>
        <w:jc w:val="both"/>
        <w:rPr>
          <w:sz w:val="28"/>
          <w:szCs w:val="28"/>
        </w:rPr>
      </w:pPr>
      <w:r w:rsidRPr="00CA0A73">
        <w:rPr>
          <w:sz w:val="28"/>
          <w:szCs w:val="28"/>
        </w:rPr>
        <w:t xml:space="preserve">1. Вовлечение в деятельность экологического содержания. </w:t>
      </w:r>
    </w:p>
    <w:p w:rsidR="00CA0A73" w:rsidRPr="00CA0A73" w:rsidRDefault="00CA0A73" w:rsidP="00CA0A73">
      <w:pPr>
        <w:pStyle w:val="Default"/>
        <w:spacing w:after="27"/>
        <w:ind w:left="720"/>
        <w:jc w:val="both"/>
        <w:rPr>
          <w:sz w:val="28"/>
          <w:szCs w:val="28"/>
        </w:rPr>
      </w:pPr>
      <w:r w:rsidRPr="00CA0A73">
        <w:rPr>
          <w:sz w:val="28"/>
          <w:szCs w:val="28"/>
        </w:rPr>
        <w:t xml:space="preserve">2. Проявление активности, инициативы, творчества в организации и проведении экологических мероприятий. </w:t>
      </w:r>
    </w:p>
    <w:p w:rsidR="00CA0A73" w:rsidRPr="00CA0A73" w:rsidRDefault="00CA0A73" w:rsidP="00CA0A73">
      <w:pPr>
        <w:pStyle w:val="Default"/>
        <w:spacing w:after="27"/>
        <w:ind w:left="720"/>
        <w:jc w:val="both"/>
        <w:rPr>
          <w:sz w:val="28"/>
          <w:szCs w:val="28"/>
        </w:rPr>
      </w:pPr>
      <w:r w:rsidRPr="00CA0A73">
        <w:rPr>
          <w:sz w:val="28"/>
          <w:szCs w:val="28"/>
        </w:rPr>
        <w:t xml:space="preserve">3. Овладение разнообразными формами и методами поиска знаний, практическими умениями, в том числе исследовательскими. </w:t>
      </w:r>
    </w:p>
    <w:p w:rsidR="00CA0A73" w:rsidRPr="00CA0A73" w:rsidRDefault="00CA0A73" w:rsidP="00CA0A73">
      <w:pPr>
        <w:pStyle w:val="Default"/>
        <w:spacing w:after="27"/>
        <w:ind w:left="720"/>
        <w:jc w:val="both"/>
        <w:rPr>
          <w:sz w:val="28"/>
          <w:szCs w:val="28"/>
        </w:rPr>
      </w:pPr>
      <w:r w:rsidRPr="00CA0A73">
        <w:rPr>
          <w:sz w:val="28"/>
          <w:szCs w:val="28"/>
        </w:rPr>
        <w:t xml:space="preserve">4. Обогащение знаниями о природных богатствах родного края, его экологических проблемах и способах их решения. </w:t>
      </w:r>
    </w:p>
    <w:p w:rsidR="00CA0A73" w:rsidRPr="00CA0A73" w:rsidRDefault="00CA0A73" w:rsidP="00CA0A73">
      <w:pPr>
        <w:pStyle w:val="Default"/>
        <w:ind w:left="720"/>
        <w:jc w:val="both"/>
        <w:rPr>
          <w:sz w:val="28"/>
          <w:szCs w:val="28"/>
        </w:rPr>
      </w:pPr>
      <w:r w:rsidRPr="00CA0A73">
        <w:rPr>
          <w:sz w:val="28"/>
          <w:szCs w:val="28"/>
        </w:rPr>
        <w:t>5. Проявление экологической культуры, выражающейся в переводе знаний</w:t>
      </w:r>
      <w:r w:rsidR="00EE3A0D">
        <w:rPr>
          <w:sz w:val="28"/>
          <w:szCs w:val="28"/>
        </w:rPr>
        <w:t xml:space="preserve">                  </w:t>
      </w:r>
      <w:r w:rsidRPr="00CA0A73">
        <w:rPr>
          <w:sz w:val="28"/>
          <w:szCs w:val="28"/>
        </w:rPr>
        <w:t xml:space="preserve"> в норму поступка. </w:t>
      </w:r>
    </w:p>
    <w:p w:rsidR="00CA0A73" w:rsidRPr="00CA0A73" w:rsidRDefault="00CA0A73" w:rsidP="00CA0A73">
      <w:pPr>
        <w:pStyle w:val="Default"/>
        <w:ind w:firstLine="708"/>
        <w:jc w:val="both"/>
        <w:rPr>
          <w:sz w:val="28"/>
          <w:szCs w:val="28"/>
        </w:rPr>
      </w:pPr>
      <w:r w:rsidRPr="00CA0A73">
        <w:rPr>
          <w:sz w:val="28"/>
          <w:szCs w:val="28"/>
        </w:rPr>
        <w:t xml:space="preserve">Формирование экологической культуры у младших школьников на этапе обучения в начальной школе будет характеризоваться следующими показателями: </w:t>
      </w:r>
    </w:p>
    <w:p w:rsidR="00CA0A73" w:rsidRPr="00CA0A73" w:rsidRDefault="00CA0A73" w:rsidP="00FA79E1">
      <w:pPr>
        <w:pStyle w:val="Default"/>
        <w:numPr>
          <w:ilvl w:val="0"/>
          <w:numId w:val="47"/>
        </w:numPr>
        <w:spacing w:after="44"/>
        <w:jc w:val="both"/>
        <w:rPr>
          <w:sz w:val="28"/>
          <w:szCs w:val="28"/>
        </w:rPr>
      </w:pPr>
      <w:r w:rsidRPr="00CA0A73">
        <w:rPr>
          <w:sz w:val="28"/>
          <w:szCs w:val="28"/>
        </w:rPr>
        <w:t xml:space="preserve">повышение уровня информированности; </w:t>
      </w:r>
    </w:p>
    <w:p w:rsidR="00CA0A73" w:rsidRPr="00CA0A73" w:rsidRDefault="00CA0A73" w:rsidP="00FA79E1">
      <w:pPr>
        <w:pStyle w:val="Default"/>
        <w:numPr>
          <w:ilvl w:val="0"/>
          <w:numId w:val="47"/>
        </w:numPr>
        <w:spacing w:after="44"/>
        <w:jc w:val="both"/>
        <w:rPr>
          <w:sz w:val="28"/>
          <w:szCs w:val="28"/>
        </w:rPr>
      </w:pPr>
      <w:r w:rsidRPr="00CA0A73">
        <w:rPr>
          <w:sz w:val="28"/>
          <w:szCs w:val="28"/>
        </w:rPr>
        <w:t xml:space="preserve">повышение интереса к природе родного края; </w:t>
      </w:r>
    </w:p>
    <w:p w:rsidR="00CA0A73" w:rsidRPr="00CA0A73" w:rsidRDefault="00CA0A73" w:rsidP="00FA79E1">
      <w:pPr>
        <w:pStyle w:val="Default"/>
        <w:numPr>
          <w:ilvl w:val="0"/>
          <w:numId w:val="47"/>
        </w:numPr>
        <w:spacing w:after="44"/>
        <w:jc w:val="both"/>
        <w:rPr>
          <w:sz w:val="28"/>
          <w:szCs w:val="28"/>
        </w:rPr>
      </w:pPr>
      <w:r w:rsidRPr="00CA0A73">
        <w:rPr>
          <w:sz w:val="28"/>
          <w:szCs w:val="28"/>
        </w:rPr>
        <w:t xml:space="preserve">потребность выразить свой интерес в творческих работах; </w:t>
      </w:r>
    </w:p>
    <w:p w:rsidR="00CA0A73" w:rsidRPr="00CA0A73" w:rsidRDefault="00CA0A73" w:rsidP="00FA79E1">
      <w:pPr>
        <w:pStyle w:val="Default"/>
        <w:numPr>
          <w:ilvl w:val="0"/>
          <w:numId w:val="47"/>
        </w:numPr>
        <w:spacing w:after="44"/>
        <w:jc w:val="both"/>
        <w:rPr>
          <w:sz w:val="28"/>
          <w:szCs w:val="28"/>
        </w:rPr>
      </w:pPr>
      <w:r w:rsidRPr="00CA0A73">
        <w:rPr>
          <w:sz w:val="28"/>
          <w:szCs w:val="28"/>
        </w:rPr>
        <w:t xml:space="preserve">соблюдение правил поведения в окружающей среде вошло в привычку; ребенок контролирует свои действия, соотнося их с окружающей обстановкой и возможными последствиями для тех или иных объектов окружающей среды; </w:t>
      </w:r>
    </w:p>
    <w:p w:rsidR="00CA0A73" w:rsidRPr="00CA0A73" w:rsidRDefault="00CA0A73" w:rsidP="00FA79E1">
      <w:pPr>
        <w:pStyle w:val="Default"/>
        <w:numPr>
          <w:ilvl w:val="0"/>
          <w:numId w:val="47"/>
        </w:numPr>
        <w:spacing w:after="44"/>
        <w:jc w:val="both"/>
        <w:rPr>
          <w:sz w:val="28"/>
          <w:szCs w:val="28"/>
        </w:rPr>
      </w:pPr>
      <w:r w:rsidRPr="00CA0A73">
        <w:rPr>
          <w:sz w:val="28"/>
          <w:szCs w:val="28"/>
        </w:rPr>
        <w:t xml:space="preserve">выражена потребность в заботе о тех или иных представителях животного и растительного мира; </w:t>
      </w:r>
    </w:p>
    <w:p w:rsidR="00CA0A73" w:rsidRPr="00CA0A73" w:rsidRDefault="00CA0A73" w:rsidP="00FA79E1">
      <w:pPr>
        <w:pStyle w:val="Default"/>
        <w:numPr>
          <w:ilvl w:val="0"/>
          <w:numId w:val="47"/>
        </w:numPr>
        <w:spacing w:after="44"/>
        <w:jc w:val="both"/>
        <w:rPr>
          <w:sz w:val="28"/>
          <w:szCs w:val="28"/>
        </w:rPr>
      </w:pPr>
      <w:r w:rsidRPr="00CA0A73">
        <w:rPr>
          <w:sz w:val="28"/>
          <w:szCs w:val="28"/>
        </w:rPr>
        <w:t xml:space="preserve">ребенок способен самостоятельно выбирать объекты своей экологической деятельности; </w:t>
      </w:r>
    </w:p>
    <w:p w:rsidR="00CA0A73" w:rsidRPr="00CA0A73" w:rsidRDefault="00CA0A73" w:rsidP="00FA79E1">
      <w:pPr>
        <w:pStyle w:val="Default"/>
        <w:numPr>
          <w:ilvl w:val="0"/>
          <w:numId w:val="47"/>
        </w:numPr>
        <w:jc w:val="both"/>
        <w:rPr>
          <w:sz w:val="28"/>
          <w:szCs w:val="28"/>
        </w:rPr>
      </w:pPr>
      <w:r w:rsidRPr="00CA0A73">
        <w:rPr>
          <w:sz w:val="28"/>
          <w:szCs w:val="28"/>
        </w:rPr>
        <w:t xml:space="preserve">доброта, отзывчивость и внимание к окружающим (людям, природе) сопровождается готовностью ребенка оказать помощь нуждающимся в ней. </w:t>
      </w:r>
    </w:p>
    <w:p w:rsidR="00CA0A73" w:rsidRPr="00CA0A73" w:rsidRDefault="00CA0A73" w:rsidP="00CA0A73">
      <w:pPr>
        <w:pStyle w:val="Default"/>
        <w:ind w:firstLine="360"/>
        <w:jc w:val="both"/>
        <w:rPr>
          <w:sz w:val="28"/>
          <w:szCs w:val="28"/>
        </w:rPr>
      </w:pPr>
      <w:r w:rsidRPr="00CA0A73">
        <w:rPr>
          <w:sz w:val="28"/>
          <w:szCs w:val="28"/>
        </w:rPr>
        <w:t xml:space="preserve">Школа призвана подавать подрастающему поколению глубокие и прочные знания, основ наук, выработать необходимые навыки и умения, формировать мировоззрение, обеспечить всестороннее развитие личности. Одновременно школа берёт на себя обязательство выполнять и оздоровительную роль, так как обществу становится небезразлично, какой ценой для здоровья подрастающего поколения приобретаются знания. </w:t>
      </w:r>
    </w:p>
    <w:p w:rsidR="00CA0A73" w:rsidRPr="00CA0A73" w:rsidRDefault="00CA0A73" w:rsidP="00CA0A73">
      <w:pPr>
        <w:pStyle w:val="Default"/>
        <w:ind w:firstLine="360"/>
        <w:jc w:val="both"/>
        <w:rPr>
          <w:sz w:val="28"/>
          <w:szCs w:val="28"/>
        </w:rPr>
      </w:pPr>
      <w:r w:rsidRPr="00CA0A73">
        <w:rPr>
          <w:i/>
          <w:iCs/>
          <w:sz w:val="28"/>
          <w:szCs w:val="28"/>
        </w:rPr>
        <w:t xml:space="preserve">Здоровье </w:t>
      </w:r>
      <w:r w:rsidRPr="00CA0A73">
        <w:rPr>
          <w:sz w:val="28"/>
          <w:szCs w:val="28"/>
        </w:rPr>
        <w:t xml:space="preserve">в обществе в последние годы занимает одно из первых мест в иерархии потребностей человека. Учебный процесс в школе совершенствуется с учетом возрастных, половых и индивидуальных возможностей детей. Содержания методы и темы общения детей в школе не должны вызывать перегрузку, а в конечном итоге нарушения в состоянии их здоровья. Поэтому учет психофизиологических особенностей учащихся при организации обучения становится все более актуальной задачей в связи с широким экспериментированием в школе, введением инновационных режимов, изменением содержания и методики обучения. Оптимальным является обучение, обеспечивающее максимальный учебно-воспитательный эффект при сохранении благоприятной динамики работоспособности и функционирования ребенка. </w:t>
      </w:r>
    </w:p>
    <w:p w:rsidR="00CA0A73" w:rsidRPr="00CA0A73" w:rsidRDefault="00CA0A73" w:rsidP="00CA0A73">
      <w:pPr>
        <w:pStyle w:val="Default"/>
        <w:ind w:firstLine="360"/>
        <w:jc w:val="both"/>
        <w:rPr>
          <w:color w:val="auto"/>
          <w:sz w:val="28"/>
          <w:szCs w:val="28"/>
        </w:rPr>
      </w:pPr>
      <w:r w:rsidRPr="00CA0A73">
        <w:rPr>
          <w:color w:val="auto"/>
          <w:sz w:val="28"/>
          <w:szCs w:val="28"/>
        </w:rPr>
        <w:t xml:space="preserve">В формировании мотивации к здоровому образу жизни у учащихся школа играет огромную роль. При подходе к собственному здоровью характерна стратегия </w:t>
      </w:r>
      <w:r w:rsidRPr="00CA0A73">
        <w:rPr>
          <w:color w:val="auto"/>
          <w:sz w:val="28"/>
          <w:szCs w:val="28"/>
        </w:rPr>
        <w:lastRenderedPageBreak/>
        <w:t xml:space="preserve">предупредительного характера (сохранить здоровье). Школа способствует воспитанию у детей привычек, а затем и потребностей к здоровому образу жизни, формированию навыков принятия самостоятельных решений в отношении поддержания и укрепления своего здоровья. </w:t>
      </w:r>
    </w:p>
    <w:p w:rsidR="00CA0A73" w:rsidRDefault="00CA0A73" w:rsidP="00CA0A73">
      <w:pPr>
        <w:pStyle w:val="Default"/>
        <w:ind w:firstLine="360"/>
        <w:jc w:val="both"/>
        <w:rPr>
          <w:color w:val="auto"/>
          <w:sz w:val="28"/>
          <w:szCs w:val="28"/>
        </w:rPr>
      </w:pPr>
      <w:r w:rsidRPr="00CA0A73">
        <w:rPr>
          <w:color w:val="auto"/>
          <w:sz w:val="28"/>
          <w:szCs w:val="28"/>
        </w:rPr>
        <w:t>В число пр</w:t>
      </w:r>
      <w:r w:rsidR="0077175B">
        <w:rPr>
          <w:color w:val="auto"/>
          <w:sz w:val="28"/>
          <w:szCs w:val="28"/>
        </w:rPr>
        <w:t>иоритетов деятельности МАОУ СОШ с</w:t>
      </w:r>
      <w:proofErr w:type="gramStart"/>
      <w:r w:rsidR="0077175B">
        <w:rPr>
          <w:color w:val="auto"/>
          <w:sz w:val="28"/>
          <w:szCs w:val="28"/>
        </w:rPr>
        <w:t>.З</w:t>
      </w:r>
      <w:proofErr w:type="gramEnd"/>
      <w:r w:rsidR="0077175B">
        <w:rPr>
          <w:color w:val="auto"/>
          <w:sz w:val="28"/>
          <w:szCs w:val="28"/>
        </w:rPr>
        <w:t>наменка</w:t>
      </w:r>
      <w:r w:rsidRPr="00CA0A73">
        <w:rPr>
          <w:color w:val="auto"/>
          <w:sz w:val="28"/>
          <w:szCs w:val="28"/>
        </w:rPr>
        <w:t xml:space="preserve"> включены следующие позиции: создание условий для гармоничного физического развития ребенка, охрана и укрепление здоровья ребёнка по различным направлениям (нормализация учебной нагрузки; формирование понимания ценности здоровья и здорового образа жизни; поддержка программ, направленных на охрану и укрепление здоровья дет</w:t>
      </w:r>
      <w:r>
        <w:rPr>
          <w:color w:val="auto"/>
          <w:sz w:val="28"/>
          <w:szCs w:val="28"/>
        </w:rPr>
        <w:t>ей.</w:t>
      </w:r>
    </w:p>
    <w:p w:rsidR="00CA0A73" w:rsidRDefault="00CA0A73" w:rsidP="00CA0A73">
      <w:pPr>
        <w:pStyle w:val="Default"/>
      </w:pPr>
    </w:p>
    <w:p w:rsidR="00CA0A73" w:rsidRPr="00CA0A73" w:rsidRDefault="00CA0A73" w:rsidP="00EE3A0D">
      <w:pPr>
        <w:pStyle w:val="Default"/>
        <w:numPr>
          <w:ilvl w:val="0"/>
          <w:numId w:val="5"/>
        </w:numPr>
        <w:jc w:val="center"/>
        <w:rPr>
          <w:sz w:val="28"/>
          <w:szCs w:val="28"/>
        </w:rPr>
      </w:pPr>
      <w:r w:rsidRPr="00CA0A73">
        <w:rPr>
          <w:b/>
          <w:bCs/>
          <w:iCs/>
          <w:sz w:val="28"/>
          <w:szCs w:val="28"/>
        </w:rPr>
        <w:t>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дорожно-транспортного травматизма:</w:t>
      </w:r>
    </w:p>
    <w:p w:rsidR="00CA0A73" w:rsidRPr="00C8605B" w:rsidRDefault="00CA0A73" w:rsidP="00EE3A0D">
      <w:pPr>
        <w:pStyle w:val="Default"/>
        <w:ind w:firstLine="708"/>
        <w:jc w:val="both"/>
        <w:rPr>
          <w:sz w:val="28"/>
          <w:szCs w:val="28"/>
        </w:rPr>
      </w:pPr>
      <w:r w:rsidRPr="00C8605B">
        <w:rPr>
          <w:sz w:val="28"/>
          <w:szCs w:val="28"/>
        </w:rPr>
        <w:t xml:space="preserve">Принцип охраны и укрепления психического и физического здоровья ребенка базируется на необходимости формирования у детей привычек к чистоте, аккуратности, соблюдению режима дня, формирования и развития основ культуры умственного и физического труда. </w:t>
      </w:r>
    </w:p>
    <w:p w:rsidR="00CA0A73" w:rsidRPr="00C8605B" w:rsidRDefault="0077175B" w:rsidP="00EE3A0D">
      <w:pPr>
        <w:pStyle w:val="Default"/>
        <w:ind w:firstLine="708"/>
        <w:jc w:val="both"/>
        <w:rPr>
          <w:sz w:val="28"/>
          <w:szCs w:val="28"/>
        </w:rPr>
      </w:pPr>
      <w:r>
        <w:rPr>
          <w:sz w:val="28"/>
          <w:szCs w:val="28"/>
        </w:rPr>
        <w:t>В МАОУ СОШ с</w:t>
      </w:r>
      <w:proofErr w:type="gramStart"/>
      <w:r>
        <w:rPr>
          <w:sz w:val="28"/>
          <w:szCs w:val="28"/>
        </w:rPr>
        <w:t>.З</w:t>
      </w:r>
      <w:proofErr w:type="gramEnd"/>
      <w:r>
        <w:rPr>
          <w:sz w:val="28"/>
          <w:szCs w:val="28"/>
        </w:rPr>
        <w:t>наменка</w:t>
      </w:r>
      <w:r w:rsidR="00CA0A73" w:rsidRPr="00C8605B">
        <w:rPr>
          <w:sz w:val="28"/>
          <w:szCs w:val="28"/>
        </w:rPr>
        <w:t xml:space="preserve"> создаются условия для активного участия детей</w:t>
      </w:r>
      <w:r w:rsidR="00EE3A0D">
        <w:rPr>
          <w:sz w:val="28"/>
          <w:szCs w:val="28"/>
        </w:rPr>
        <w:t xml:space="preserve">                           </w:t>
      </w:r>
      <w:r w:rsidR="00CA0A73" w:rsidRPr="00C8605B">
        <w:rPr>
          <w:sz w:val="28"/>
          <w:szCs w:val="28"/>
        </w:rPr>
        <w:t xml:space="preserve"> в оздоровительных мероприятиях (утренняя гимнастика, динамические паузы, прогулки на природу, спортивные мероприятия и т.п.) и мероприятиях экологической направленности. </w:t>
      </w:r>
    </w:p>
    <w:p w:rsidR="00CA0A73" w:rsidRPr="00C8605B" w:rsidRDefault="00CA0A73" w:rsidP="00EE3A0D">
      <w:pPr>
        <w:pStyle w:val="Default"/>
        <w:ind w:firstLine="708"/>
        <w:jc w:val="both"/>
        <w:rPr>
          <w:sz w:val="28"/>
          <w:szCs w:val="28"/>
        </w:rPr>
      </w:pPr>
      <w:r w:rsidRPr="00C8605B">
        <w:rPr>
          <w:sz w:val="28"/>
          <w:szCs w:val="28"/>
        </w:rPr>
        <w:t xml:space="preserve">Заявленные позиции носят здоровьесберегающий характер, создают безопасную образовательную среду с точки зрения психологической, личностной защищенности каждого школьника.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87"/>
        <w:gridCol w:w="97"/>
        <w:gridCol w:w="3390"/>
        <w:gridCol w:w="1004"/>
        <w:gridCol w:w="2127"/>
        <w:gridCol w:w="2693"/>
      </w:tblGrid>
      <w:tr w:rsidR="00CA0A73" w:rsidRPr="00C8605B" w:rsidTr="00C8605B">
        <w:trPr>
          <w:trHeight w:val="429"/>
        </w:trPr>
        <w:tc>
          <w:tcPr>
            <w:tcW w:w="10598" w:type="dxa"/>
            <w:gridSpan w:val="6"/>
            <w:tcBorders>
              <w:top w:val="nil"/>
              <w:left w:val="nil"/>
              <w:right w:val="nil"/>
            </w:tcBorders>
          </w:tcPr>
          <w:p w:rsidR="00C8605B" w:rsidRPr="00C8605B" w:rsidRDefault="00CA0A73" w:rsidP="00C8605B">
            <w:pPr>
              <w:pStyle w:val="Default"/>
              <w:jc w:val="center"/>
              <w:rPr>
                <w:b/>
                <w:bCs/>
                <w:sz w:val="28"/>
                <w:szCs w:val="28"/>
              </w:rPr>
            </w:pPr>
            <w:r w:rsidRPr="00C8605B">
              <w:rPr>
                <w:b/>
                <w:bCs/>
                <w:sz w:val="28"/>
                <w:szCs w:val="28"/>
              </w:rPr>
              <w:t xml:space="preserve">План действий по реализации направления </w:t>
            </w:r>
          </w:p>
          <w:p w:rsidR="00CA0A73" w:rsidRPr="00C8605B" w:rsidRDefault="0077175B" w:rsidP="00C8605B">
            <w:pPr>
              <w:pStyle w:val="Default"/>
              <w:jc w:val="center"/>
              <w:rPr>
                <w:b/>
                <w:bCs/>
                <w:sz w:val="28"/>
                <w:szCs w:val="28"/>
              </w:rPr>
            </w:pPr>
            <w:r>
              <w:rPr>
                <w:b/>
                <w:bCs/>
                <w:sz w:val="28"/>
                <w:szCs w:val="28"/>
              </w:rPr>
              <w:t>Программы МАОУ СОШ с</w:t>
            </w:r>
            <w:proofErr w:type="gramStart"/>
            <w:r>
              <w:rPr>
                <w:b/>
                <w:bCs/>
                <w:sz w:val="28"/>
                <w:szCs w:val="28"/>
              </w:rPr>
              <w:t>.З</w:t>
            </w:r>
            <w:proofErr w:type="gramEnd"/>
            <w:r>
              <w:rPr>
                <w:b/>
                <w:bCs/>
                <w:sz w:val="28"/>
                <w:szCs w:val="28"/>
              </w:rPr>
              <w:t>наменка</w:t>
            </w:r>
          </w:p>
        </w:tc>
      </w:tr>
      <w:tr w:rsidR="00C8605B" w:rsidRPr="00C8605B" w:rsidTr="00C8605B">
        <w:trPr>
          <w:trHeight w:val="411"/>
        </w:trPr>
        <w:tc>
          <w:tcPr>
            <w:tcW w:w="1287" w:type="dxa"/>
          </w:tcPr>
          <w:p w:rsidR="00C8605B" w:rsidRPr="00C8605B" w:rsidRDefault="00C8605B" w:rsidP="00C8605B">
            <w:pPr>
              <w:pStyle w:val="Default"/>
              <w:jc w:val="center"/>
              <w:rPr>
                <w:b/>
                <w:bCs/>
                <w:sz w:val="28"/>
                <w:szCs w:val="28"/>
              </w:rPr>
            </w:pPr>
          </w:p>
        </w:tc>
        <w:tc>
          <w:tcPr>
            <w:tcW w:w="4491" w:type="dxa"/>
            <w:gridSpan w:val="3"/>
          </w:tcPr>
          <w:p w:rsidR="00C8605B" w:rsidRPr="00C8605B" w:rsidRDefault="00C8605B" w:rsidP="00C8605B">
            <w:pPr>
              <w:pStyle w:val="Default"/>
              <w:ind w:left="872"/>
              <w:jc w:val="center"/>
              <w:rPr>
                <w:b/>
                <w:bCs/>
                <w:sz w:val="28"/>
                <w:szCs w:val="28"/>
              </w:rPr>
            </w:pPr>
            <w:r w:rsidRPr="00C8605B">
              <w:rPr>
                <w:b/>
                <w:bCs/>
                <w:i/>
                <w:iCs/>
                <w:sz w:val="28"/>
                <w:szCs w:val="28"/>
              </w:rPr>
              <w:t>Виды деятельности</w:t>
            </w:r>
          </w:p>
        </w:tc>
        <w:tc>
          <w:tcPr>
            <w:tcW w:w="2127" w:type="dxa"/>
          </w:tcPr>
          <w:p w:rsidR="00C8605B" w:rsidRPr="00C8605B" w:rsidRDefault="00C8605B" w:rsidP="00C8605B">
            <w:pPr>
              <w:pStyle w:val="Default"/>
              <w:jc w:val="center"/>
              <w:rPr>
                <w:b/>
                <w:bCs/>
                <w:i/>
                <w:iCs/>
                <w:sz w:val="28"/>
                <w:szCs w:val="28"/>
              </w:rPr>
            </w:pPr>
            <w:r w:rsidRPr="00C8605B">
              <w:rPr>
                <w:b/>
                <w:bCs/>
                <w:i/>
                <w:iCs/>
                <w:sz w:val="28"/>
                <w:szCs w:val="28"/>
              </w:rPr>
              <w:t>Сроки реализации</w:t>
            </w:r>
          </w:p>
        </w:tc>
        <w:tc>
          <w:tcPr>
            <w:tcW w:w="2693" w:type="dxa"/>
          </w:tcPr>
          <w:p w:rsidR="00C8605B" w:rsidRPr="00C8605B" w:rsidRDefault="00C8605B" w:rsidP="00C8605B">
            <w:pPr>
              <w:pStyle w:val="Default"/>
              <w:jc w:val="center"/>
              <w:rPr>
                <w:b/>
                <w:bCs/>
                <w:i/>
                <w:iCs/>
                <w:sz w:val="28"/>
                <w:szCs w:val="28"/>
              </w:rPr>
            </w:pPr>
            <w:r w:rsidRPr="00C8605B">
              <w:rPr>
                <w:b/>
                <w:bCs/>
                <w:i/>
                <w:iCs/>
                <w:sz w:val="28"/>
                <w:szCs w:val="28"/>
              </w:rPr>
              <w:t>Ответственные</w:t>
            </w:r>
          </w:p>
        </w:tc>
      </w:tr>
      <w:tr w:rsidR="00C8605B" w:rsidRPr="00C8605B" w:rsidTr="00C8605B">
        <w:trPr>
          <w:trHeight w:val="107"/>
        </w:trPr>
        <w:tc>
          <w:tcPr>
            <w:tcW w:w="10598" w:type="dxa"/>
            <w:gridSpan w:val="6"/>
          </w:tcPr>
          <w:p w:rsidR="00C8605B" w:rsidRPr="00C8605B" w:rsidRDefault="00C8605B" w:rsidP="00C8605B">
            <w:pPr>
              <w:pStyle w:val="Default"/>
              <w:jc w:val="center"/>
              <w:rPr>
                <w:sz w:val="28"/>
                <w:szCs w:val="28"/>
              </w:rPr>
            </w:pPr>
            <w:r w:rsidRPr="00C8605B">
              <w:rPr>
                <w:b/>
                <w:bCs/>
                <w:sz w:val="28"/>
                <w:szCs w:val="28"/>
              </w:rPr>
              <w:t xml:space="preserve">1 </w:t>
            </w:r>
            <w:r w:rsidRPr="00C8605B">
              <w:rPr>
                <w:sz w:val="28"/>
                <w:szCs w:val="28"/>
              </w:rPr>
              <w:t xml:space="preserve">. </w:t>
            </w:r>
            <w:r w:rsidRPr="00C8605B">
              <w:rPr>
                <w:b/>
                <w:bCs/>
                <w:sz w:val="28"/>
                <w:szCs w:val="28"/>
              </w:rPr>
              <w:t>Санитарно – гигиеническая деятельность</w:t>
            </w:r>
          </w:p>
        </w:tc>
      </w:tr>
      <w:tr w:rsidR="00CA0A73" w:rsidRPr="00C8605B" w:rsidTr="00C8605B">
        <w:trPr>
          <w:trHeight w:val="1075"/>
        </w:trPr>
        <w:tc>
          <w:tcPr>
            <w:tcW w:w="1384" w:type="dxa"/>
            <w:gridSpan w:val="2"/>
          </w:tcPr>
          <w:p w:rsidR="00CA0A73" w:rsidRPr="00C8605B" w:rsidRDefault="00CA0A73" w:rsidP="00C8605B">
            <w:pPr>
              <w:pStyle w:val="Default"/>
              <w:rPr>
                <w:sz w:val="28"/>
                <w:szCs w:val="28"/>
              </w:rPr>
            </w:pPr>
            <w:r w:rsidRPr="00C8605B">
              <w:rPr>
                <w:sz w:val="28"/>
                <w:szCs w:val="28"/>
              </w:rPr>
              <w:t xml:space="preserve">1.1 </w:t>
            </w:r>
          </w:p>
        </w:tc>
        <w:tc>
          <w:tcPr>
            <w:tcW w:w="4394" w:type="dxa"/>
            <w:gridSpan w:val="2"/>
          </w:tcPr>
          <w:p w:rsidR="00CA0A73" w:rsidRPr="00C8605B" w:rsidRDefault="00CA0A73" w:rsidP="00C8605B">
            <w:pPr>
              <w:pStyle w:val="Default"/>
              <w:rPr>
                <w:sz w:val="28"/>
                <w:szCs w:val="28"/>
              </w:rPr>
            </w:pPr>
            <w:r w:rsidRPr="00C8605B">
              <w:rPr>
                <w:sz w:val="28"/>
                <w:szCs w:val="28"/>
              </w:rPr>
              <w:t xml:space="preserve">Организация образовательного процесса в соответствии с нормами СаНПиНа: </w:t>
            </w:r>
          </w:p>
          <w:p w:rsidR="00CA0A73" w:rsidRPr="00C8605B" w:rsidRDefault="00CA0A73" w:rsidP="00FA79E1">
            <w:pPr>
              <w:pStyle w:val="Default"/>
              <w:numPr>
                <w:ilvl w:val="0"/>
                <w:numId w:val="48"/>
              </w:numPr>
              <w:rPr>
                <w:sz w:val="28"/>
                <w:szCs w:val="28"/>
              </w:rPr>
            </w:pPr>
            <w:r w:rsidRPr="00C8605B">
              <w:rPr>
                <w:sz w:val="28"/>
                <w:szCs w:val="28"/>
              </w:rPr>
              <w:t xml:space="preserve">проветривание учебных кабинетов; </w:t>
            </w:r>
          </w:p>
          <w:p w:rsidR="00CA0A73" w:rsidRPr="00C8605B" w:rsidRDefault="00CA0A73" w:rsidP="00FA79E1">
            <w:pPr>
              <w:pStyle w:val="Default"/>
              <w:numPr>
                <w:ilvl w:val="0"/>
                <w:numId w:val="48"/>
              </w:numPr>
              <w:rPr>
                <w:sz w:val="28"/>
                <w:szCs w:val="28"/>
              </w:rPr>
            </w:pPr>
            <w:r w:rsidRPr="00C8605B">
              <w:rPr>
                <w:sz w:val="28"/>
                <w:szCs w:val="28"/>
              </w:rPr>
              <w:t xml:space="preserve">влажная уборка классных кабинетов; </w:t>
            </w:r>
          </w:p>
          <w:p w:rsidR="00CA0A73" w:rsidRPr="00C8605B" w:rsidRDefault="00CA0A73" w:rsidP="00FA79E1">
            <w:pPr>
              <w:pStyle w:val="Default"/>
              <w:numPr>
                <w:ilvl w:val="0"/>
                <w:numId w:val="48"/>
              </w:numPr>
              <w:rPr>
                <w:sz w:val="28"/>
                <w:szCs w:val="28"/>
              </w:rPr>
            </w:pPr>
            <w:r w:rsidRPr="00C8605B">
              <w:rPr>
                <w:sz w:val="28"/>
                <w:szCs w:val="28"/>
              </w:rPr>
              <w:t xml:space="preserve">дезинфекция учебных кабинетов; </w:t>
            </w:r>
          </w:p>
          <w:p w:rsidR="00CA0A73" w:rsidRPr="00C8605B" w:rsidRDefault="00CA0A73" w:rsidP="00FA79E1">
            <w:pPr>
              <w:pStyle w:val="Default"/>
              <w:numPr>
                <w:ilvl w:val="0"/>
                <w:numId w:val="48"/>
              </w:numPr>
              <w:rPr>
                <w:sz w:val="28"/>
                <w:szCs w:val="28"/>
              </w:rPr>
            </w:pPr>
            <w:r w:rsidRPr="00C8605B">
              <w:rPr>
                <w:sz w:val="28"/>
                <w:szCs w:val="28"/>
              </w:rPr>
              <w:t xml:space="preserve">освещенность; </w:t>
            </w:r>
          </w:p>
          <w:p w:rsidR="00CA0A73" w:rsidRPr="00C8605B" w:rsidRDefault="00CA0A73" w:rsidP="00FA79E1">
            <w:pPr>
              <w:pStyle w:val="Default"/>
              <w:numPr>
                <w:ilvl w:val="0"/>
                <w:numId w:val="48"/>
              </w:numPr>
              <w:rPr>
                <w:sz w:val="28"/>
                <w:szCs w:val="28"/>
              </w:rPr>
            </w:pPr>
            <w:r w:rsidRPr="00C8605B">
              <w:rPr>
                <w:sz w:val="28"/>
                <w:szCs w:val="28"/>
              </w:rPr>
              <w:t xml:space="preserve">воздушно – тепловой режим; уровень шума </w:t>
            </w:r>
          </w:p>
        </w:tc>
        <w:tc>
          <w:tcPr>
            <w:tcW w:w="2127" w:type="dxa"/>
          </w:tcPr>
          <w:p w:rsidR="00CA0A73" w:rsidRPr="00C8605B" w:rsidRDefault="00CA0A73" w:rsidP="00C8605B">
            <w:pPr>
              <w:pStyle w:val="Default"/>
              <w:rPr>
                <w:sz w:val="28"/>
                <w:szCs w:val="28"/>
              </w:rPr>
            </w:pPr>
            <w:r w:rsidRPr="00C8605B">
              <w:rPr>
                <w:sz w:val="28"/>
                <w:szCs w:val="28"/>
              </w:rPr>
              <w:t xml:space="preserve">Ежегодно </w:t>
            </w:r>
          </w:p>
        </w:tc>
        <w:tc>
          <w:tcPr>
            <w:tcW w:w="2693" w:type="dxa"/>
          </w:tcPr>
          <w:p w:rsidR="00CA0A73" w:rsidRPr="00C8605B" w:rsidRDefault="00CA0A73" w:rsidP="00C8605B">
            <w:pPr>
              <w:pStyle w:val="Default"/>
              <w:rPr>
                <w:sz w:val="28"/>
                <w:szCs w:val="28"/>
              </w:rPr>
            </w:pPr>
            <w:r w:rsidRPr="00C8605B">
              <w:rPr>
                <w:sz w:val="28"/>
                <w:szCs w:val="28"/>
              </w:rPr>
              <w:t xml:space="preserve">Комиссия по охране труда </w:t>
            </w:r>
          </w:p>
          <w:p w:rsidR="00CA0A73" w:rsidRPr="00C8605B" w:rsidRDefault="00CA0A73" w:rsidP="00C8605B">
            <w:pPr>
              <w:pStyle w:val="Default"/>
              <w:rPr>
                <w:sz w:val="28"/>
                <w:szCs w:val="28"/>
              </w:rPr>
            </w:pPr>
            <w:r w:rsidRPr="00C8605B">
              <w:rPr>
                <w:sz w:val="28"/>
                <w:szCs w:val="28"/>
              </w:rPr>
              <w:t xml:space="preserve">Классные руководители </w:t>
            </w:r>
          </w:p>
        </w:tc>
      </w:tr>
      <w:tr w:rsidR="00CA0A73" w:rsidRPr="00C8605B" w:rsidTr="00C8605B">
        <w:trPr>
          <w:trHeight w:val="937"/>
        </w:trPr>
        <w:tc>
          <w:tcPr>
            <w:tcW w:w="1384" w:type="dxa"/>
            <w:gridSpan w:val="2"/>
          </w:tcPr>
          <w:p w:rsidR="00CA0A73" w:rsidRPr="00C8605B" w:rsidRDefault="00CA0A73" w:rsidP="00C8605B">
            <w:pPr>
              <w:pStyle w:val="Default"/>
              <w:rPr>
                <w:sz w:val="28"/>
                <w:szCs w:val="28"/>
              </w:rPr>
            </w:pPr>
            <w:r w:rsidRPr="00C8605B">
              <w:rPr>
                <w:sz w:val="28"/>
                <w:szCs w:val="28"/>
              </w:rPr>
              <w:t xml:space="preserve">1.2 </w:t>
            </w:r>
          </w:p>
        </w:tc>
        <w:tc>
          <w:tcPr>
            <w:tcW w:w="4394" w:type="dxa"/>
            <w:gridSpan w:val="2"/>
          </w:tcPr>
          <w:p w:rsidR="00CA0A73" w:rsidRPr="00C8605B" w:rsidRDefault="00CA0A73" w:rsidP="00C8605B">
            <w:pPr>
              <w:pStyle w:val="Default"/>
              <w:rPr>
                <w:sz w:val="28"/>
                <w:szCs w:val="28"/>
              </w:rPr>
            </w:pPr>
            <w:r w:rsidRPr="00C8605B">
              <w:rPr>
                <w:sz w:val="28"/>
                <w:szCs w:val="28"/>
              </w:rPr>
              <w:t xml:space="preserve">Проведение оценки состояния учебных кабинетов в соответствии с нормами СаНПиНа: </w:t>
            </w:r>
          </w:p>
          <w:p w:rsidR="00CA0A73" w:rsidRPr="00C8605B" w:rsidRDefault="00CA0A73" w:rsidP="00C8605B">
            <w:pPr>
              <w:pStyle w:val="Default"/>
              <w:rPr>
                <w:sz w:val="28"/>
                <w:szCs w:val="28"/>
              </w:rPr>
            </w:pPr>
            <w:r w:rsidRPr="00C8605B">
              <w:rPr>
                <w:sz w:val="28"/>
                <w:szCs w:val="28"/>
              </w:rPr>
              <w:t xml:space="preserve">-освещение учебных кабинетов; </w:t>
            </w:r>
          </w:p>
          <w:p w:rsidR="00CA0A73" w:rsidRPr="00C8605B" w:rsidRDefault="00CA0A73" w:rsidP="00C8605B">
            <w:pPr>
              <w:pStyle w:val="Default"/>
              <w:rPr>
                <w:sz w:val="28"/>
                <w:szCs w:val="28"/>
              </w:rPr>
            </w:pPr>
            <w:r w:rsidRPr="00C8605B">
              <w:rPr>
                <w:sz w:val="28"/>
                <w:szCs w:val="28"/>
              </w:rPr>
              <w:lastRenderedPageBreak/>
              <w:t xml:space="preserve">-соответствие учебной мебели антропометрическим данным обучающихся; </w:t>
            </w:r>
          </w:p>
        </w:tc>
        <w:tc>
          <w:tcPr>
            <w:tcW w:w="2127" w:type="dxa"/>
          </w:tcPr>
          <w:p w:rsidR="00CA0A73" w:rsidRPr="00C8605B" w:rsidRDefault="00CA0A73" w:rsidP="00C8605B">
            <w:pPr>
              <w:pStyle w:val="Default"/>
              <w:rPr>
                <w:sz w:val="28"/>
                <w:szCs w:val="28"/>
              </w:rPr>
            </w:pPr>
            <w:r w:rsidRPr="00C8605B">
              <w:rPr>
                <w:sz w:val="28"/>
                <w:szCs w:val="28"/>
              </w:rPr>
              <w:lastRenderedPageBreak/>
              <w:t xml:space="preserve">1 раз в четверть </w:t>
            </w:r>
          </w:p>
        </w:tc>
        <w:tc>
          <w:tcPr>
            <w:tcW w:w="2693" w:type="dxa"/>
          </w:tcPr>
          <w:p w:rsidR="00CA0A73" w:rsidRPr="00C8605B" w:rsidRDefault="00CA0A73" w:rsidP="00C8605B">
            <w:pPr>
              <w:pStyle w:val="Default"/>
              <w:rPr>
                <w:sz w:val="28"/>
                <w:szCs w:val="28"/>
              </w:rPr>
            </w:pPr>
            <w:r w:rsidRPr="00C8605B">
              <w:rPr>
                <w:sz w:val="28"/>
                <w:szCs w:val="28"/>
              </w:rPr>
              <w:t xml:space="preserve">Комиссия по охране труда </w:t>
            </w:r>
          </w:p>
        </w:tc>
      </w:tr>
      <w:tr w:rsidR="00CA0A73" w:rsidRPr="00C8605B" w:rsidTr="00C8605B">
        <w:trPr>
          <w:trHeight w:val="523"/>
        </w:trPr>
        <w:tc>
          <w:tcPr>
            <w:tcW w:w="1384" w:type="dxa"/>
            <w:gridSpan w:val="2"/>
          </w:tcPr>
          <w:p w:rsidR="00CA0A73" w:rsidRPr="00C8605B" w:rsidRDefault="00CA0A73" w:rsidP="00C8605B">
            <w:pPr>
              <w:pStyle w:val="Default"/>
              <w:rPr>
                <w:sz w:val="28"/>
                <w:szCs w:val="28"/>
              </w:rPr>
            </w:pPr>
            <w:r w:rsidRPr="00C8605B">
              <w:rPr>
                <w:sz w:val="28"/>
                <w:szCs w:val="28"/>
              </w:rPr>
              <w:lastRenderedPageBreak/>
              <w:t xml:space="preserve">1.3 </w:t>
            </w:r>
          </w:p>
        </w:tc>
        <w:tc>
          <w:tcPr>
            <w:tcW w:w="4394" w:type="dxa"/>
            <w:gridSpan w:val="2"/>
          </w:tcPr>
          <w:p w:rsidR="00CA0A73" w:rsidRPr="00C8605B" w:rsidRDefault="00CA0A73" w:rsidP="00C8605B">
            <w:pPr>
              <w:pStyle w:val="Default"/>
              <w:rPr>
                <w:sz w:val="28"/>
                <w:szCs w:val="28"/>
              </w:rPr>
            </w:pPr>
            <w:r w:rsidRPr="00C8605B">
              <w:rPr>
                <w:sz w:val="28"/>
                <w:szCs w:val="28"/>
              </w:rPr>
              <w:t xml:space="preserve">Гигиеническая оценка (экспертиза) расписания: </w:t>
            </w:r>
          </w:p>
          <w:p w:rsidR="00CA0A73" w:rsidRPr="00C8605B" w:rsidRDefault="00CA0A73" w:rsidP="00C8605B">
            <w:pPr>
              <w:pStyle w:val="Default"/>
              <w:rPr>
                <w:sz w:val="28"/>
                <w:szCs w:val="28"/>
              </w:rPr>
            </w:pPr>
            <w:r w:rsidRPr="00C8605B">
              <w:rPr>
                <w:sz w:val="28"/>
                <w:szCs w:val="28"/>
              </w:rPr>
              <w:t xml:space="preserve">-большие и малые перемены; </w:t>
            </w:r>
          </w:p>
          <w:p w:rsidR="00CA0A73" w:rsidRPr="00C8605B" w:rsidRDefault="00CA0A73" w:rsidP="00C8605B">
            <w:pPr>
              <w:pStyle w:val="Default"/>
              <w:rPr>
                <w:sz w:val="28"/>
                <w:szCs w:val="28"/>
              </w:rPr>
            </w:pPr>
            <w:r w:rsidRPr="00C8605B">
              <w:rPr>
                <w:sz w:val="28"/>
                <w:szCs w:val="28"/>
              </w:rPr>
              <w:t xml:space="preserve">-дневная и недельная нагрузка обучающихся; </w:t>
            </w:r>
          </w:p>
        </w:tc>
        <w:tc>
          <w:tcPr>
            <w:tcW w:w="2127" w:type="dxa"/>
          </w:tcPr>
          <w:p w:rsidR="00CA0A73" w:rsidRPr="00C8605B" w:rsidRDefault="00CA0A73" w:rsidP="00C8605B">
            <w:pPr>
              <w:pStyle w:val="Default"/>
              <w:rPr>
                <w:sz w:val="28"/>
                <w:szCs w:val="28"/>
              </w:rPr>
            </w:pPr>
            <w:r w:rsidRPr="00C8605B">
              <w:rPr>
                <w:sz w:val="28"/>
                <w:szCs w:val="28"/>
              </w:rPr>
              <w:t xml:space="preserve">Ежегодно </w:t>
            </w:r>
          </w:p>
        </w:tc>
        <w:tc>
          <w:tcPr>
            <w:tcW w:w="2693" w:type="dxa"/>
          </w:tcPr>
          <w:p w:rsidR="00CA0A73" w:rsidRPr="00C8605B" w:rsidRDefault="00CA0A73" w:rsidP="00C8605B">
            <w:pPr>
              <w:pStyle w:val="Default"/>
              <w:rPr>
                <w:sz w:val="28"/>
                <w:szCs w:val="28"/>
              </w:rPr>
            </w:pPr>
            <w:r w:rsidRPr="00C8605B">
              <w:rPr>
                <w:sz w:val="28"/>
                <w:szCs w:val="28"/>
              </w:rPr>
              <w:t xml:space="preserve">Администрация </w:t>
            </w:r>
          </w:p>
          <w:p w:rsidR="00CA0A73" w:rsidRPr="00C8605B" w:rsidRDefault="00CA0A73" w:rsidP="00C8605B">
            <w:pPr>
              <w:pStyle w:val="Default"/>
              <w:rPr>
                <w:sz w:val="28"/>
                <w:szCs w:val="28"/>
              </w:rPr>
            </w:pPr>
            <w:r w:rsidRPr="00C8605B">
              <w:rPr>
                <w:sz w:val="28"/>
                <w:szCs w:val="28"/>
              </w:rPr>
              <w:t xml:space="preserve">Комиссия по охране труда </w:t>
            </w:r>
          </w:p>
        </w:tc>
      </w:tr>
      <w:tr w:rsidR="00C8605B" w:rsidRPr="00C8605B" w:rsidTr="00C8605B">
        <w:tblPrEx>
          <w:tblBorders>
            <w:top w:val="nil"/>
            <w:left w:val="nil"/>
            <w:bottom w:val="nil"/>
            <w:right w:val="nil"/>
            <w:insideH w:val="none" w:sz="0" w:space="0" w:color="auto"/>
            <w:insideV w:val="none" w:sz="0" w:space="0" w:color="auto"/>
          </w:tblBorders>
        </w:tblPrEx>
        <w:trPr>
          <w:trHeight w:val="107"/>
        </w:trPr>
        <w:tc>
          <w:tcPr>
            <w:tcW w:w="10598" w:type="dxa"/>
            <w:gridSpan w:val="6"/>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jc w:val="center"/>
              <w:rPr>
                <w:sz w:val="28"/>
                <w:szCs w:val="28"/>
              </w:rPr>
            </w:pPr>
            <w:r w:rsidRPr="00C8605B">
              <w:rPr>
                <w:b/>
                <w:bCs/>
                <w:sz w:val="28"/>
                <w:szCs w:val="28"/>
              </w:rPr>
              <w:t>2 Физкультурно – оздоровительная деятельность</w:t>
            </w:r>
          </w:p>
        </w:tc>
      </w:tr>
      <w:tr w:rsidR="00C8605B" w:rsidRPr="00C8605B" w:rsidTr="00C8605B">
        <w:tblPrEx>
          <w:tblBorders>
            <w:top w:val="nil"/>
            <w:left w:val="nil"/>
            <w:bottom w:val="nil"/>
            <w:right w:val="nil"/>
            <w:insideH w:val="none" w:sz="0" w:space="0" w:color="auto"/>
            <w:insideV w:val="none" w:sz="0" w:space="0" w:color="auto"/>
          </w:tblBorders>
        </w:tblPrEx>
        <w:trPr>
          <w:trHeight w:val="523"/>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2.1 </w:t>
            </w:r>
          </w:p>
        </w:tc>
        <w:tc>
          <w:tcPr>
            <w:tcW w:w="439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Обеспечение дополнительной двигательной активности обучающихся, через введение: </w:t>
            </w:r>
          </w:p>
          <w:p w:rsidR="00C8605B" w:rsidRPr="00C8605B" w:rsidRDefault="00C8605B" w:rsidP="00C8605B">
            <w:pPr>
              <w:pStyle w:val="Default"/>
              <w:rPr>
                <w:sz w:val="28"/>
                <w:szCs w:val="28"/>
              </w:rPr>
            </w:pPr>
            <w:r w:rsidRPr="00C8605B">
              <w:rPr>
                <w:sz w:val="28"/>
                <w:szCs w:val="28"/>
              </w:rPr>
              <w:t xml:space="preserve">-3 часа урока физической культуры; </w:t>
            </w:r>
          </w:p>
          <w:p w:rsidR="00C8605B" w:rsidRPr="00C8605B" w:rsidRDefault="0077175B" w:rsidP="00C8605B">
            <w:pPr>
              <w:pStyle w:val="Default"/>
              <w:rPr>
                <w:sz w:val="28"/>
                <w:szCs w:val="28"/>
              </w:rPr>
            </w:pPr>
            <w:r>
              <w:rPr>
                <w:sz w:val="28"/>
                <w:szCs w:val="28"/>
              </w:rPr>
              <w:t>-кружков «Волей</w:t>
            </w:r>
            <w:r w:rsidR="00C8605B" w:rsidRPr="00C8605B">
              <w:rPr>
                <w:sz w:val="28"/>
                <w:szCs w:val="28"/>
              </w:rPr>
              <w:t xml:space="preserve">бол» и «Баскетбол» </w:t>
            </w:r>
          </w:p>
        </w:tc>
        <w:tc>
          <w:tcPr>
            <w:tcW w:w="2127"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Ежегодно </w:t>
            </w:r>
          </w:p>
        </w:tc>
        <w:tc>
          <w:tcPr>
            <w:tcW w:w="2693"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Классные руководители </w:t>
            </w:r>
          </w:p>
        </w:tc>
      </w:tr>
      <w:tr w:rsidR="00C8605B" w:rsidRPr="00C8605B" w:rsidTr="00C8605B">
        <w:tblPrEx>
          <w:tblBorders>
            <w:top w:val="nil"/>
            <w:left w:val="nil"/>
            <w:bottom w:val="nil"/>
            <w:right w:val="nil"/>
            <w:insideH w:val="none" w:sz="0" w:space="0" w:color="auto"/>
            <w:insideV w:val="none" w:sz="0" w:space="0" w:color="auto"/>
          </w:tblBorders>
        </w:tblPrEx>
        <w:trPr>
          <w:trHeight w:val="247"/>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2.2 </w:t>
            </w:r>
          </w:p>
        </w:tc>
        <w:tc>
          <w:tcPr>
            <w:tcW w:w="439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Проведение уроков физической культуры на свежем воздухе </w:t>
            </w:r>
          </w:p>
        </w:tc>
        <w:tc>
          <w:tcPr>
            <w:tcW w:w="2127"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Ежегодно </w:t>
            </w:r>
          </w:p>
        </w:tc>
        <w:tc>
          <w:tcPr>
            <w:tcW w:w="2693"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Классные руководители </w:t>
            </w:r>
          </w:p>
        </w:tc>
      </w:tr>
      <w:tr w:rsidR="00C8605B" w:rsidRPr="00C8605B" w:rsidTr="00C8605B">
        <w:tblPrEx>
          <w:tblBorders>
            <w:top w:val="nil"/>
            <w:left w:val="nil"/>
            <w:bottom w:val="nil"/>
            <w:right w:val="nil"/>
            <w:insideH w:val="none" w:sz="0" w:space="0" w:color="auto"/>
            <w:insideV w:val="none" w:sz="0" w:space="0" w:color="auto"/>
          </w:tblBorders>
        </w:tblPrEx>
        <w:trPr>
          <w:trHeight w:val="661"/>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2.3 </w:t>
            </w:r>
          </w:p>
        </w:tc>
        <w:tc>
          <w:tcPr>
            <w:tcW w:w="439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Организация и проведение в режиме учебного дня обучающихся: </w:t>
            </w:r>
          </w:p>
          <w:p w:rsidR="00C8605B" w:rsidRPr="00C8605B" w:rsidRDefault="00C8605B" w:rsidP="00C8605B">
            <w:pPr>
              <w:pStyle w:val="Default"/>
              <w:rPr>
                <w:sz w:val="28"/>
                <w:szCs w:val="28"/>
              </w:rPr>
            </w:pPr>
            <w:r w:rsidRPr="00C8605B">
              <w:rPr>
                <w:sz w:val="28"/>
                <w:szCs w:val="28"/>
              </w:rPr>
              <w:t xml:space="preserve">-динамической паузы (1 – 4 классы); </w:t>
            </w:r>
          </w:p>
          <w:p w:rsidR="00C8605B" w:rsidRPr="00C8605B" w:rsidRDefault="00C8605B" w:rsidP="00C8605B">
            <w:pPr>
              <w:pStyle w:val="Default"/>
              <w:rPr>
                <w:sz w:val="28"/>
                <w:szCs w:val="28"/>
              </w:rPr>
            </w:pPr>
            <w:r w:rsidRPr="00C8605B">
              <w:rPr>
                <w:sz w:val="28"/>
                <w:szCs w:val="28"/>
              </w:rPr>
              <w:t xml:space="preserve">-физкультурные минутки (1 – 4 классы) </w:t>
            </w:r>
          </w:p>
          <w:p w:rsidR="00C8605B" w:rsidRPr="00C8605B" w:rsidRDefault="00C8605B" w:rsidP="00C8605B">
            <w:pPr>
              <w:pStyle w:val="Default"/>
              <w:rPr>
                <w:sz w:val="28"/>
                <w:szCs w:val="28"/>
              </w:rPr>
            </w:pPr>
            <w:r w:rsidRPr="00C8605B">
              <w:rPr>
                <w:sz w:val="28"/>
                <w:szCs w:val="28"/>
              </w:rPr>
              <w:t xml:space="preserve">-гимнастики для глаз </w:t>
            </w:r>
          </w:p>
        </w:tc>
        <w:tc>
          <w:tcPr>
            <w:tcW w:w="2127"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Ежедневно </w:t>
            </w:r>
          </w:p>
          <w:p w:rsidR="00C8605B" w:rsidRPr="00C8605B" w:rsidRDefault="00C8605B" w:rsidP="00C8605B">
            <w:pPr>
              <w:pStyle w:val="Default"/>
              <w:rPr>
                <w:sz w:val="28"/>
                <w:szCs w:val="28"/>
              </w:rPr>
            </w:pPr>
            <w:r w:rsidRPr="00C8605B">
              <w:rPr>
                <w:sz w:val="28"/>
                <w:szCs w:val="28"/>
              </w:rPr>
              <w:t xml:space="preserve">Ежедневно </w:t>
            </w:r>
          </w:p>
          <w:p w:rsidR="00C8605B" w:rsidRPr="00C8605B" w:rsidRDefault="00C8605B" w:rsidP="00C8605B">
            <w:pPr>
              <w:pStyle w:val="Default"/>
              <w:rPr>
                <w:sz w:val="28"/>
                <w:szCs w:val="28"/>
              </w:rPr>
            </w:pPr>
            <w:r w:rsidRPr="00C8605B">
              <w:rPr>
                <w:sz w:val="28"/>
                <w:szCs w:val="28"/>
              </w:rPr>
              <w:t xml:space="preserve">Ежедневно </w:t>
            </w:r>
          </w:p>
        </w:tc>
        <w:tc>
          <w:tcPr>
            <w:tcW w:w="2693"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Администрация </w:t>
            </w:r>
          </w:p>
          <w:p w:rsidR="00C8605B" w:rsidRPr="00C8605B" w:rsidRDefault="00C8605B" w:rsidP="00C8605B">
            <w:pPr>
              <w:pStyle w:val="Default"/>
              <w:rPr>
                <w:sz w:val="28"/>
                <w:szCs w:val="28"/>
              </w:rPr>
            </w:pPr>
            <w:r w:rsidRPr="00C8605B">
              <w:rPr>
                <w:sz w:val="28"/>
                <w:szCs w:val="28"/>
              </w:rPr>
              <w:t xml:space="preserve">Учителя </w:t>
            </w:r>
          </w:p>
        </w:tc>
      </w:tr>
      <w:tr w:rsidR="00C8605B" w:rsidRPr="00C8605B" w:rsidTr="00C8605B">
        <w:tblPrEx>
          <w:tblBorders>
            <w:top w:val="nil"/>
            <w:left w:val="nil"/>
            <w:bottom w:val="nil"/>
            <w:right w:val="nil"/>
            <w:insideH w:val="none" w:sz="0" w:space="0" w:color="auto"/>
            <w:insideV w:val="none" w:sz="0" w:space="0" w:color="auto"/>
          </w:tblBorders>
        </w:tblPrEx>
        <w:trPr>
          <w:trHeight w:val="385"/>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2.4 </w:t>
            </w:r>
          </w:p>
        </w:tc>
        <w:tc>
          <w:tcPr>
            <w:tcW w:w="439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Организация и привлечение обучающихся к занятию в спортивных секциях, клубах по интересам </w:t>
            </w:r>
          </w:p>
        </w:tc>
        <w:tc>
          <w:tcPr>
            <w:tcW w:w="2127"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Ежегодно </w:t>
            </w:r>
          </w:p>
        </w:tc>
        <w:tc>
          <w:tcPr>
            <w:tcW w:w="2693"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Классные руководители </w:t>
            </w:r>
          </w:p>
        </w:tc>
      </w:tr>
      <w:tr w:rsidR="00C8605B" w:rsidRPr="00C8605B" w:rsidTr="00C8605B">
        <w:tblPrEx>
          <w:tblBorders>
            <w:top w:val="nil"/>
            <w:left w:val="nil"/>
            <w:bottom w:val="nil"/>
            <w:right w:val="nil"/>
            <w:insideH w:val="none" w:sz="0" w:space="0" w:color="auto"/>
            <w:insideV w:val="none" w:sz="0" w:space="0" w:color="auto"/>
          </w:tblBorders>
        </w:tblPrEx>
        <w:trPr>
          <w:trHeight w:val="1489"/>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2.5 </w:t>
            </w:r>
          </w:p>
        </w:tc>
        <w:tc>
          <w:tcPr>
            <w:tcW w:w="439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Организация и проведение: </w:t>
            </w:r>
          </w:p>
          <w:p w:rsidR="00C8605B" w:rsidRPr="00C8605B" w:rsidRDefault="00C8605B" w:rsidP="00C8605B">
            <w:pPr>
              <w:pStyle w:val="Default"/>
              <w:rPr>
                <w:sz w:val="28"/>
                <w:szCs w:val="28"/>
              </w:rPr>
            </w:pPr>
            <w:r w:rsidRPr="00C8605B">
              <w:rPr>
                <w:sz w:val="28"/>
                <w:szCs w:val="28"/>
              </w:rPr>
              <w:t xml:space="preserve">-«День здоровья» </w:t>
            </w:r>
          </w:p>
          <w:p w:rsidR="00C8605B" w:rsidRPr="00C8605B" w:rsidRDefault="00C8605B" w:rsidP="00C8605B">
            <w:pPr>
              <w:pStyle w:val="Default"/>
              <w:rPr>
                <w:sz w:val="28"/>
                <w:szCs w:val="28"/>
              </w:rPr>
            </w:pPr>
            <w:r w:rsidRPr="00C8605B">
              <w:rPr>
                <w:sz w:val="28"/>
                <w:szCs w:val="28"/>
              </w:rPr>
              <w:t xml:space="preserve">«Мама, папа, я - спортивная семья!» </w:t>
            </w:r>
          </w:p>
          <w:p w:rsidR="00C8605B" w:rsidRPr="00C8605B" w:rsidRDefault="00C8605B" w:rsidP="00C8605B">
            <w:pPr>
              <w:pStyle w:val="Default"/>
              <w:rPr>
                <w:sz w:val="28"/>
                <w:szCs w:val="28"/>
              </w:rPr>
            </w:pPr>
            <w:r w:rsidRPr="00C8605B">
              <w:rPr>
                <w:sz w:val="28"/>
                <w:szCs w:val="28"/>
              </w:rPr>
              <w:t xml:space="preserve">Спортивные соревнования: пионербол, футбол, баскетбол. </w:t>
            </w:r>
          </w:p>
          <w:p w:rsidR="00C8605B" w:rsidRPr="00C8605B" w:rsidRDefault="00C8605B" w:rsidP="00C8605B">
            <w:pPr>
              <w:pStyle w:val="Default"/>
              <w:rPr>
                <w:sz w:val="28"/>
                <w:szCs w:val="28"/>
              </w:rPr>
            </w:pPr>
            <w:r w:rsidRPr="00C8605B">
              <w:rPr>
                <w:sz w:val="28"/>
                <w:szCs w:val="28"/>
              </w:rPr>
              <w:t xml:space="preserve">Лыжные эстафеты. </w:t>
            </w:r>
          </w:p>
          <w:p w:rsidR="00C8605B" w:rsidRPr="00C8605B" w:rsidRDefault="00C8605B" w:rsidP="00C8605B">
            <w:pPr>
              <w:pStyle w:val="Default"/>
              <w:rPr>
                <w:sz w:val="28"/>
                <w:szCs w:val="28"/>
              </w:rPr>
            </w:pPr>
            <w:r w:rsidRPr="00C8605B">
              <w:rPr>
                <w:sz w:val="28"/>
                <w:szCs w:val="28"/>
              </w:rPr>
              <w:t xml:space="preserve">«Зарница» </w:t>
            </w:r>
          </w:p>
          <w:p w:rsidR="00C8605B" w:rsidRPr="00C8605B" w:rsidRDefault="00C8605B" w:rsidP="00C8605B">
            <w:pPr>
              <w:pStyle w:val="Default"/>
              <w:rPr>
                <w:sz w:val="28"/>
                <w:szCs w:val="28"/>
              </w:rPr>
            </w:pPr>
            <w:r w:rsidRPr="00C8605B">
              <w:rPr>
                <w:sz w:val="28"/>
                <w:szCs w:val="28"/>
              </w:rPr>
              <w:t xml:space="preserve">Кросс «Золотая осень» </w:t>
            </w:r>
          </w:p>
        </w:tc>
        <w:tc>
          <w:tcPr>
            <w:tcW w:w="2127"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1 раз в четверть </w:t>
            </w:r>
          </w:p>
          <w:p w:rsidR="00C8605B" w:rsidRPr="00C8605B" w:rsidRDefault="00C8605B" w:rsidP="00C8605B">
            <w:pPr>
              <w:pStyle w:val="Default"/>
              <w:rPr>
                <w:sz w:val="28"/>
                <w:szCs w:val="28"/>
              </w:rPr>
            </w:pPr>
            <w:r w:rsidRPr="00C8605B">
              <w:rPr>
                <w:sz w:val="28"/>
                <w:szCs w:val="28"/>
              </w:rPr>
              <w:t xml:space="preserve">Ежедневно </w:t>
            </w:r>
          </w:p>
          <w:p w:rsidR="00C8605B" w:rsidRPr="00C8605B" w:rsidRDefault="00C8605B" w:rsidP="00C8605B">
            <w:pPr>
              <w:pStyle w:val="Default"/>
              <w:rPr>
                <w:sz w:val="28"/>
                <w:szCs w:val="28"/>
              </w:rPr>
            </w:pPr>
            <w:r w:rsidRPr="00C8605B">
              <w:rPr>
                <w:sz w:val="28"/>
                <w:szCs w:val="28"/>
              </w:rPr>
              <w:t xml:space="preserve">Ежедневно </w:t>
            </w:r>
          </w:p>
          <w:p w:rsidR="00C8605B" w:rsidRPr="00C8605B" w:rsidRDefault="00C8605B" w:rsidP="00C8605B">
            <w:pPr>
              <w:pStyle w:val="Default"/>
              <w:rPr>
                <w:sz w:val="28"/>
                <w:szCs w:val="28"/>
              </w:rPr>
            </w:pPr>
            <w:r w:rsidRPr="00C8605B">
              <w:rPr>
                <w:sz w:val="28"/>
                <w:szCs w:val="28"/>
              </w:rPr>
              <w:t xml:space="preserve">1 – 4 классы </w:t>
            </w:r>
          </w:p>
          <w:p w:rsidR="00C8605B" w:rsidRPr="00C8605B" w:rsidRDefault="00C8605B" w:rsidP="00C8605B">
            <w:pPr>
              <w:pStyle w:val="Default"/>
              <w:rPr>
                <w:sz w:val="28"/>
                <w:szCs w:val="28"/>
              </w:rPr>
            </w:pPr>
            <w:r w:rsidRPr="00C8605B">
              <w:rPr>
                <w:sz w:val="28"/>
                <w:szCs w:val="28"/>
              </w:rPr>
              <w:t xml:space="preserve">по плану </w:t>
            </w:r>
          </w:p>
          <w:p w:rsidR="00C8605B" w:rsidRPr="00C8605B" w:rsidRDefault="00C8605B" w:rsidP="00C8605B">
            <w:pPr>
              <w:pStyle w:val="Default"/>
              <w:rPr>
                <w:sz w:val="28"/>
                <w:szCs w:val="28"/>
              </w:rPr>
            </w:pPr>
            <w:r w:rsidRPr="00C8605B">
              <w:rPr>
                <w:sz w:val="28"/>
                <w:szCs w:val="28"/>
              </w:rPr>
              <w:t xml:space="preserve">Ежедневно </w:t>
            </w:r>
          </w:p>
          <w:p w:rsidR="00C8605B" w:rsidRPr="00C8605B" w:rsidRDefault="00C8605B" w:rsidP="00C8605B">
            <w:pPr>
              <w:pStyle w:val="Default"/>
              <w:rPr>
                <w:sz w:val="28"/>
                <w:szCs w:val="28"/>
              </w:rPr>
            </w:pPr>
            <w:r w:rsidRPr="00C8605B">
              <w:rPr>
                <w:sz w:val="28"/>
                <w:szCs w:val="28"/>
              </w:rPr>
              <w:t xml:space="preserve">1 раз в год </w:t>
            </w:r>
          </w:p>
          <w:p w:rsidR="00C8605B" w:rsidRPr="00C8605B" w:rsidRDefault="00C8605B" w:rsidP="00C8605B">
            <w:pPr>
              <w:pStyle w:val="Default"/>
              <w:rPr>
                <w:sz w:val="28"/>
                <w:szCs w:val="28"/>
              </w:rPr>
            </w:pPr>
            <w:r w:rsidRPr="00C8605B">
              <w:rPr>
                <w:sz w:val="28"/>
                <w:szCs w:val="28"/>
              </w:rPr>
              <w:t xml:space="preserve">Ежедневно </w:t>
            </w:r>
          </w:p>
        </w:tc>
        <w:tc>
          <w:tcPr>
            <w:tcW w:w="2693"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Зам.директора по УВР </w:t>
            </w:r>
          </w:p>
          <w:p w:rsidR="00C8605B" w:rsidRPr="00C8605B" w:rsidRDefault="00C8605B" w:rsidP="00C8605B">
            <w:pPr>
              <w:pStyle w:val="Default"/>
              <w:rPr>
                <w:sz w:val="28"/>
                <w:szCs w:val="28"/>
              </w:rPr>
            </w:pPr>
            <w:r w:rsidRPr="00C8605B">
              <w:rPr>
                <w:sz w:val="28"/>
                <w:szCs w:val="28"/>
              </w:rPr>
              <w:t xml:space="preserve">Классные руководители </w:t>
            </w:r>
          </w:p>
        </w:tc>
      </w:tr>
      <w:tr w:rsidR="00C8605B" w:rsidRPr="00C8605B" w:rsidTr="00C8605B">
        <w:tblPrEx>
          <w:tblBorders>
            <w:top w:val="nil"/>
            <w:left w:val="nil"/>
            <w:bottom w:val="nil"/>
            <w:right w:val="nil"/>
            <w:insideH w:val="none" w:sz="0" w:space="0" w:color="auto"/>
            <w:insideV w:val="none" w:sz="0" w:space="0" w:color="auto"/>
          </w:tblBorders>
        </w:tblPrEx>
        <w:trPr>
          <w:trHeight w:val="247"/>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2.6 </w:t>
            </w:r>
          </w:p>
        </w:tc>
        <w:tc>
          <w:tcPr>
            <w:tcW w:w="439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77175B">
            <w:pPr>
              <w:pStyle w:val="Default"/>
              <w:rPr>
                <w:sz w:val="28"/>
                <w:szCs w:val="28"/>
              </w:rPr>
            </w:pPr>
            <w:r w:rsidRPr="00C8605B">
              <w:rPr>
                <w:sz w:val="28"/>
                <w:szCs w:val="28"/>
              </w:rPr>
              <w:t xml:space="preserve">Участие обучающихся во всех </w:t>
            </w:r>
            <w:r w:rsidR="0077175B">
              <w:rPr>
                <w:sz w:val="28"/>
                <w:szCs w:val="28"/>
              </w:rPr>
              <w:t>спортивных мероприятиях школы, района.</w:t>
            </w:r>
          </w:p>
        </w:tc>
        <w:tc>
          <w:tcPr>
            <w:tcW w:w="2127"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Ежегодно </w:t>
            </w:r>
          </w:p>
        </w:tc>
        <w:tc>
          <w:tcPr>
            <w:tcW w:w="2693"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Зам.</w:t>
            </w:r>
            <w:r w:rsidR="007C0BF7">
              <w:rPr>
                <w:sz w:val="28"/>
                <w:szCs w:val="28"/>
              </w:rPr>
              <w:t xml:space="preserve"> </w:t>
            </w:r>
            <w:r w:rsidRPr="00C8605B">
              <w:rPr>
                <w:sz w:val="28"/>
                <w:szCs w:val="28"/>
              </w:rPr>
              <w:t xml:space="preserve">директора по УВР </w:t>
            </w:r>
          </w:p>
        </w:tc>
      </w:tr>
      <w:tr w:rsidR="00C8605B" w:rsidRPr="00C8605B" w:rsidTr="00C8605B">
        <w:tblPrEx>
          <w:tblBorders>
            <w:top w:val="nil"/>
            <w:left w:val="nil"/>
            <w:bottom w:val="nil"/>
            <w:right w:val="nil"/>
            <w:insideH w:val="none" w:sz="0" w:space="0" w:color="auto"/>
            <w:insideV w:val="none" w:sz="0" w:space="0" w:color="auto"/>
          </w:tblBorders>
        </w:tblPrEx>
        <w:trPr>
          <w:trHeight w:val="523"/>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2.7 </w:t>
            </w:r>
          </w:p>
        </w:tc>
        <w:tc>
          <w:tcPr>
            <w:tcW w:w="439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Организация и проведение: </w:t>
            </w:r>
          </w:p>
          <w:p w:rsidR="00C8605B" w:rsidRPr="00C8605B" w:rsidRDefault="00C8605B" w:rsidP="00C8605B">
            <w:pPr>
              <w:pStyle w:val="Default"/>
              <w:rPr>
                <w:sz w:val="28"/>
                <w:szCs w:val="28"/>
              </w:rPr>
            </w:pPr>
            <w:r w:rsidRPr="00C8605B">
              <w:rPr>
                <w:sz w:val="28"/>
                <w:szCs w:val="28"/>
              </w:rPr>
              <w:t xml:space="preserve">-походов, </w:t>
            </w:r>
          </w:p>
          <w:p w:rsidR="00C8605B" w:rsidRPr="00C8605B" w:rsidRDefault="00C8605B" w:rsidP="00C8605B">
            <w:pPr>
              <w:pStyle w:val="Default"/>
              <w:rPr>
                <w:sz w:val="28"/>
                <w:szCs w:val="28"/>
              </w:rPr>
            </w:pPr>
            <w:r w:rsidRPr="00C8605B">
              <w:rPr>
                <w:sz w:val="28"/>
                <w:szCs w:val="28"/>
              </w:rPr>
              <w:t xml:space="preserve">-посещение туристических баз, баз отдыха </w:t>
            </w:r>
          </w:p>
        </w:tc>
        <w:tc>
          <w:tcPr>
            <w:tcW w:w="2127"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Ежегодно </w:t>
            </w:r>
          </w:p>
        </w:tc>
        <w:tc>
          <w:tcPr>
            <w:tcW w:w="2693"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Классные руководители </w:t>
            </w:r>
          </w:p>
          <w:p w:rsidR="00C8605B" w:rsidRPr="00C8605B" w:rsidRDefault="00C8605B" w:rsidP="00C8605B">
            <w:pPr>
              <w:pStyle w:val="Default"/>
              <w:rPr>
                <w:sz w:val="28"/>
                <w:szCs w:val="28"/>
              </w:rPr>
            </w:pPr>
            <w:r w:rsidRPr="00C8605B">
              <w:rPr>
                <w:sz w:val="28"/>
                <w:szCs w:val="28"/>
              </w:rPr>
              <w:t xml:space="preserve">Родительская общественность </w:t>
            </w:r>
          </w:p>
        </w:tc>
      </w:tr>
      <w:tr w:rsidR="00C8605B" w:rsidRPr="00C8605B" w:rsidTr="00C8605B">
        <w:tblPrEx>
          <w:tblBorders>
            <w:top w:val="nil"/>
            <w:left w:val="nil"/>
            <w:bottom w:val="nil"/>
            <w:right w:val="nil"/>
            <w:insideH w:val="none" w:sz="0" w:space="0" w:color="auto"/>
            <w:insideV w:val="none" w:sz="0" w:space="0" w:color="auto"/>
          </w:tblBorders>
        </w:tblPrEx>
        <w:trPr>
          <w:trHeight w:val="385"/>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lastRenderedPageBreak/>
              <w:t xml:space="preserve">2.8 </w:t>
            </w:r>
          </w:p>
        </w:tc>
        <w:tc>
          <w:tcPr>
            <w:tcW w:w="439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Организация работы летних оздоровительных площадок </w:t>
            </w:r>
          </w:p>
        </w:tc>
        <w:tc>
          <w:tcPr>
            <w:tcW w:w="2127"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Июнь – август </w:t>
            </w:r>
          </w:p>
          <w:p w:rsidR="00C8605B" w:rsidRPr="00C8605B" w:rsidRDefault="00C8605B" w:rsidP="00C8605B">
            <w:pPr>
              <w:pStyle w:val="Default"/>
              <w:rPr>
                <w:sz w:val="28"/>
                <w:szCs w:val="28"/>
              </w:rPr>
            </w:pPr>
            <w:r w:rsidRPr="00C8605B">
              <w:rPr>
                <w:sz w:val="28"/>
                <w:szCs w:val="28"/>
              </w:rPr>
              <w:t xml:space="preserve">учебного года </w:t>
            </w:r>
          </w:p>
          <w:p w:rsidR="00C8605B" w:rsidRPr="00C8605B" w:rsidRDefault="00C8605B" w:rsidP="00C8605B">
            <w:pPr>
              <w:pStyle w:val="Default"/>
              <w:rPr>
                <w:sz w:val="28"/>
                <w:szCs w:val="28"/>
              </w:rPr>
            </w:pPr>
            <w:r w:rsidRPr="00C8605B">
              <w:rPr>
                <w:sz w:val="28"/>
                <w:szCs w:val="28"/>
              </w:rPr>
              <w:t xml:space="preserve">1 – 4 классы </w:t>
            </w:r>
          </w:p>
        </w:tc>
        <w:tc>
          <w:tcPr>
            <w:tcW w:w="2693"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Администрация </w:t>
            </w:r>
          </w:p>
        </w:tc>
      </w:tr>
      <w:tr w:rsidR="00C8605B" w:rsidRPr="00C8605B" w:rsidTr="00C8605B">
        <w:tblPrEx>
          <w:tblBorders>
            <w:top w:val="nil"/>
            <w:left w:val="nil"/>
            <w:bottom w:val="nil"/>
            <w:right w:val="nil"/>
            <w:insideH w:val="none" w:sz="0" w:space="0" w:color="auto"/>
            <w:insideV w:val="none" w:sz="0" w:space="0" w:color="auto"/>
          </w:tblBorders>
        </w:tblPrEx>
        <w:trPr>
          <w:trHeight w:val="107"/>
        </w:trPr>
        <w:tc>
          <w:tcPr>
            <w:tcW w:w="10598" w:type="dxa"/>
            <w:gridSpan w:val="6"/>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jc w:val="center"/>
              <w:rPr>
                <w:sz w:val="28"/>
                <w:szCs w:val="28"/>
              </w:rPr>
            </w:pPr>
            <w:r w:rsidRPr="00C8605B">
              <w:rPr>
                <w:b/>
                <w:bCs/>
                <w:sz w:val="28"/>
                <w:szCs w:val="28"/>
              </w:rPr>
              <w:t>3. Питание</w:t>
            </w:r>
          </w:p>
        </w:tc>
      </w:tr>
      <w:tr w:rsidR="00C8605B" w:rsidRPr="00C8605B" w:rsidTr="00C8605B">
        <w:tblPrEx>
          <w:tblBorders>
            <w:top w:val="nil"/>
            <w:left w:val="nil"/>
            <w:bottom w:val="nil"/>
            <w:right w:val="nil"/>
            <w:insideH w:val="none" w:sz="0" w:space="0" w:color="auto"/>
            <w:insideV w:val="none" w:sz="0" w:space="0" w:color="auto"/>
          </w:tblBorders>
        </w:tblPrEx>
        <w:trPr>
          <w:trHeight w:val="523"/>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3.1 </w:t>
            </w:r>
          </w:p>
        </w:tc>
        <w:tc>
          <w:tcPr>
            <w:tcW w:w="439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Обеспечение качественного и рационального питания обучающихся и педагогов, в соответствии с нормативами детского питания </w:t>
            </w:r>
          </w:p>
        </w:tc>
        <w:tc>
          <w:tcPr>
            <w:tcW w:w="2127"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В течение учебного года </w:t>
            </w:r>
          </w:p>
        </w:tc>
        <w:tc>
          <w:tcPr>
            <w:tcW w:w="2693"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Ответственная за организацию школьного питания </w:t>
            </w:r>
          </w:p>
        </w:tc>
      </w:tr>
      <w:tr w:rsidR="00C8605B" w:rsidRPr="00C8605B" w:rsidTr="00C8605B">
        <w:tblPrEx>
          <w:tblBorders>
            <w:top w:val="nil"/>
            <w:left w:val="nil"/>
            <w:bottom w:val="nil"/>
            <w:right w:val="nil"/>
            <w:insideH w:val="none" w:sz="0" w:space="0" w:color="auto"/>
            <w:insideV w:val="none" w:sz="0" w:space="0" w:color="auto"/>
          </w:tblBorders>
        </w:tblPrEx>
        <w:trPr>
          <w:trHeight w:val="661"/>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3.2 </w:t>
            </w:r>
          </w:p>
        </w:tc>
        <w:tc>
          <w:tcPr>
            <w:tcW w:w="439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Рейды по проверке качества приготовления пищи, соблюдения норм СаНПиНа: </w:t>
            </w:r>
          </w:p>
          <w:p w:rsidR="00C8605B" w:rsidRPr="00C8605B" w:rsidRDefault="00C8605B" w:rsidP="00C8605B">
            <w:pPr>
              <w:pStyle w:val="Default"/>
              <w:rPr>
                <w:sz w:val="28"/>
                <w:szCs w:val="28"/>
              </w:rPr>
            </w:pPr>
            <w:r w:rsidRPr="00C8605B">
              <w:rPr>
                <w:sz w:val="28"/>
                <w:szCs w:val="28"/>
              </w:rPr>
              <w:t xml:space="preserve">-сбалансированность рациона; </w:t>
            </w:r>
          </w:p>
          <w:p w:rsidR="00C8605B" w:rsidRPr="00C8605B" w:rsidRDefault="00C8605B" w:rsidP="00C8605B">
            <w:pPr>
              <w:pStyle w:val="Default"/>
              <w:rPr>
                <w:sz w:val="28"/>
                <w:szCs w:val="28"/>
              </w:rPr>
            </w:pPr>
            <w:r w:rsidRPr="00C8605B">
              <w:rPr>
                <w:sz w:val="28"/>
                <w:szCs w:val="28"/>
              </w:rPr>
              <w:t xml:space="preserve">-разнообразие рациона; </w:t>
            </w:r>
          </w:p>
          <w:p w:rsidR="00C8605B" w:rsidRPr="00C8605B" w:rsidRDefault="00C8605B" w:rsidP="00C8605B">
            <w:pPr>
              <w:pStyle w:val="Default"/>
              <w:rPr>
                <w:sz w:val="28"/>
                <w:szCs w:val="28"/>
              </w:rPr>
            </w:pPr>
            <w:r w:rsidRPr="00C8605B">
              <w:rPr>
                <w:sz w:val="28"/>
                <w:szCs w:val="28"/>
              </w:rPr>
              <w:t xml:space="preserve">-соблюдение технологической обработки </w:t>
            </w:r>
          </w:p>
        </w:tc>
        <w:tc>
          <w:tcPr>
            <w:tcW w:w="2127"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1 раз в месяц </w:t>
            </w:r>
          </w:p>
        </w:tc>
        <w:tc>
          <w:tcPr>
            <w:tcW w:w="2693"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Бракеражная </w:t>
            </w:r>
          </w:p>
          <w:p w:rsidR="00C8605B" w:rsidRPr="00C8605B" w:rsidRDefault="00C8605B" w:rsidP="00C8605B">
            <w:pPr>
              <w:pStyle w:val="Default"/>
              <w:rPr>
                <w:sz w:val="28"/>
                <w:szCs w:val="28"/>
              </w:rPr>
            </w:pPr>
            <w:r w:rsidRPr="00C8605B">
              <w:rPr>
                <w:sz w:val="28"/>
                <w:szCs w:val="28"/>
              </w:rPr>
              <w:t xml:space="preserve">комиссия </w:t>
            </w:r>
          </w:p>
        </w:tc>
      </w:tr>
      <w:tr w:rsidR="00C8605B" w:rsidRPr="00C8605B" w:rsidTr="00C8605B">
        <w:tblPrEx>
          <w:tblBorders>
            <w:top w:val="nil"/>
            <w:left w:val="nil"/>
            <w:bottom w:val="nil"/>
            <w:right w:val="nil"/>
            <w:insideH w:val="none" w:sz="0" w:space="0" w:color="auto"/>
            <w:insideV w:val="none" w:sz="0" w:space="0" w:color="auto"/>
          </w:tblBorders>
        </w:tblPrEx>
        <w:trPr>
          <w:trHeight w:val="107"/>
        </w:trPr>
        <w:tc>
          <w:tcPr>
            <w:tcW w:w="10598" w:type="dxa"/>
            <w:gridSpan w:val="6"/>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jc w:val="center"/>
              <w:rPr>
                <w:sz w:val="28"/>
                <w:szCs w:val="28"/>
              </w:rPr>
            </w:pPr>
            <w:r w:rsidRPr="00C8605B">
              <w:rPr>
                <w:b/>
                <w:bCs/>
                <w:sz w:val="28"/>
                <w:szCs w:val="28"/>
              </w:rPr>
              <w:t>4. Консультативно – диагностическая работа</w:t>
            </w:r>
          </w:p>
        </w:tc>
      </w:tr>
      <w:tr w:rsidR="00C8605B" w:rsidRPr="00C8605B" w:rsidTr="00EE3A0D">
        <w:tblPrEx>
          <w:tblBorders>
            <w:top w:val="nil"/>
            <w:left w:val="nil"/>
            <w:bottom w:val="nil"/>
            <w:right w:val="nil"/>
            <w:insideH w:val="none" w:sz="0" w:space="0" w:color="auto"/>
            <w:insideV w:val="none" w:sz="0" w:space="0" w:color="auto"/>
          </w:tblBorders>
        </w:tblPrEx>
        <w:trPr>
          <w:trHeight w:val="385"/>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4.1 </w:t>
            </w:r>
          </w:p>
        </w:tc>
        <w:tc>
          <w:tcPr>
            <w:tcW w:w="439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Организация и проведение углубленных медицинских осмотров (1 – 4 классы) </w:t>
            </w:r>
          </w:p>
        </w:tc>
        <w:tc>
          <w:tcPr>
            <w:tcW w:w="2127"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Ежедневно </w:t>
            </w:r>
          </w:p>
        </w:tc>
        <w:tc>
          <w:tcPr>
            <w:tcW w:w="2693"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Администрация </w:t>
            </w:r>
          </w:p>
          <w:p w:rsidR="00C8605B" w:rsidRPr="00C8605B" w:rsidRDefault="00C8605B" w:rsidP="00C8605B">
            <w:pPr>
              <w:pStyle w:val="Default"/>
              <w:rPr>
                <w:sz w:val="28"/>
                <w:szCs w:val="28"/>
              </w:rPr>
            </w:pPr>
            <w:r w:rsidRPr="00C8605B">
              <w:rPr>
                <w:sz w:val="28"/>
                <w:szCs w:val="28"/>
              </w:rPr>
              <w:t xml:space="preserve">Медицинские работники </w:t>
            </w:r>
          </w:p>
        </w:tc>
      </w:tr>
      <w:tr w:rsidR="00C8605B" w:rsidRPr="00C8605B" w:rsidTr="00EE3A0D">
        <w:tblPrEx>
          <w:tblBorders>
            <w:top w:val="nil"/>
            <w:left w:val="nil"/>
            <w:bottom w:val="nil"/>
            <w:right w:val="nil"/>
            <w:insideH w:val="none" w:sz="0" w:space="0" w:color="auto"/>
            <w:insideV w:val="none" w:sz="0" w:space="0" w:color="auto"/>
          </w:tblBorders>
        </w:tblPrEx>
        <w:trPr>
          <w:trHeight w:val="385"/>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4.2 </w:t>
            </w:r>
          </w:p>
        </w:tc>
        <w:tc>
          <w:tcPr>
            <w:tcW w:w="439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Создание базы данных о состоянии здоровья обучающихся </w:t>
            </w:r>
          </w:p>
        </w:tc>
        <w:tc>
          <w:tcPr>
            <w:tcW w:w="2127"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В начале учебного года </w:t>
            </w:r>
          </w:p>
        </w:tc>
        <w:tc>
          <w:tcPr>
            <w:tcW w:w="2693"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Администрация </w:t>
            </w:r>
          </w:p>
          <w:p w:rsidR="00C8605B" w:rsidRPr="00C8605B" w:rsidRDefault="00C8605B" w:rsidP="00C8605B">
            <w:pPr>
              <w:pStyle w:val="Default"/>
              <w:rPr>
                <w:sz w:val="28"/>
                <w:szCs w:val="28"/>
              </w:rPr>
            </w:pPr>
            <w:r w:rsidRPr="00C8605B">
              <w:rPr>
                <w:sz w:val="28"/>
                <w:szCs w:val="28"/>
              </w:rPr>
              <w:t xml:space="preserve">Медицинские работники </w:t>
            </w:r>
          </w:p>
        </w:tc>
      </w:tr>
      <w:tr w:rsidR="00C8605B" w:rsidRPr="00C8605B" w:rsidTr="00EE3A0D">
        <w:tblPrEx>
          <w:tblBorders>
            <w:top w:val="nil"/>
            <w:left w:val="nil"/>
            <w:bottom w:val="nil"/>
            <w:right w:val="nil"/>
            <w:insideH w:val="none" w:sz="0" w:space="0" w:color="auto"/>
            <w:insideV w:val="none" w:sz="0" w:space="0" w:color="auto"/>
          </w:tblBorders>
        </w:tblPrEx>
        <w:trPr>
          <w:trHeight w:val="247"/>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4.3 </w:t>
            </w:r>
          </w:p>
        </w:tc>
        <w:tc>
          <w:tcPr>
            <w:tcW w:w="439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Организация и оказание необходимых консультаций для обучающихся </w:t>
            </w:r>
          </w:p>
        </w:tc>
        <w:tc>
          <w:tcPr>
            <w:tcW w:w="2127"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По запросу </w:t>
            </w:r>
          </w:p>
        </w:tc>
        <w:tc>
          <w:tcPr>
            <w:tcW w:w="2693"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Медицинские </w:t>
            </w:r>
          </w:p>
          <w:p w:rsidR="00C8605B" w:rsidRPr="00C8605B" w:rsidRDefault="00C8605B" w:rsidP="00C8605B">
            <w:pPr>
              <w:pStyle w:val="Default"/>
              <w:rPr>
                <w:sz w:val="28"/>
                <w:szCs w:val="28"/>
              </w:rPr>
            </w:pPr>
            <w:r w:rsidRPr="00C8605B">
              <w:rPr>
                <w:sz w:val="28"/>
                <w:szCs w:val="28"/>
              </w:rPr>
              <w:t xml:space="preserve">работники </w:t>
            </w:r>
          </w:p>
        </w:tc>
      </w:tr>
      <w:tr w:rsidR="00C8605B" w:rsidRPr="00C8605B" w:rsidTr="00EE3A0D">
        <w:tblPrEx>
          <w:tblBorders>
            <w:top w:val="nil"/>
            <w:left w:val="nil"/>
            <w:bottom w:val="nil"/>
            <w:right w:val="nil"/>
            <w:insideH w:val="none" w:sz="0" w:space="0" w:color="auto"/>
            <w:insideV w:val="none" w:sz="0" w:space="0" w:color="auto"/>
          </w:tblBorders>
        </w:tblPrEx>
        <w:trPr>
          <w:trHeight w:val="247"/>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4.4 </w:t>
            </w:r>
          </w:p>
        </w:tc>
        <w:tc>
          <w:tcPr>
            <w:tcW w:w="439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Индивидуальные консультации психолога для обучающихся, родителей, педагогов </w:t>
            </w:r>
          </w:p>
        </w:tc>
        <w:tc>
          <w:tcPr>
            <w:tcW w:w="2127"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Еженедельно, согласно графику </w:t>
            </w:r>
          </w:p>
        </w:tc>
        <w:tc>
          <w:tcPr>
            <w:tcW w:w="2693"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Психолог </w:t>
            </w:r>
          </w:p>
        </w:tc>
      </w:tr>
      <w:tr w:rsidR="00C8605B" w:rsidRPr="00C8605B" w:rsidTr="00C8605B">
        <w:tblPrEx>
          <w:tblBorders>
            <w:top w:val="nil"/>
            <w:left w:val="nil"/>
            <w:bottom w:val="nil"/>
            <w:right w:val="nil"/>
            <w:insideH w:val="none" w:sz="0" w:space="0" w:color="auto"/>
            <w:insideV w:val="none" w:sz="0" w:space="0" w:color="auto"/>
          </w:tblBorders>
        </w:tblPrEx>
        <w:trPr>
          <w:trHeight w:val="107"/>
        </w:trPr>
        <w:tc>
          <w:tcPr>
            <w:tcW w:w="10598" w:type="dxa"/>
            <w:gridSpan w:val="6"/>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jc w:val="center"/>
              <w:rPr>
                <w:sz w:val="28"/>
                <w:szCs w:val="28"/>
              </w:rPr>
            </w:pPr>
            <w:r w:rsidRPr="00C8605B">
              <w:rPr>
                <w:b/>
                <w:bCs/>
                <w:sz w:val="28"/>
                <w:szCs w:val="28"/>
              </w:rPr>
              <w:t>5. Информационно - обучающее</w:t>
            </w:r>
          </w:p>
        </w:tc>
      </w:tr>
      <w:tr w:rsidR="00C8605B" w:rsidRPr="00C8605B" w:rsidTr="00EE3A0D">
        <w:tblPrEx>
          <w:tblBorders>
            <w:top w:val="nil"/>
            <w:left w:val="nil"/>
            <w:bottom w:val="nil"/>
            <w:right w:val="nil"/>
            <w:insideH w:val="none" w:sz="0" w:space="0" w:color="auto"/>
            <w:insideV w:val="none" w:sz="0" w:space="0" w:color="auto"/>
          </w:tblBorders>
        </w:tblPrEx>
        <w:trPr>
          <w:trHeight w:val="661"/>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5.1 </w:t>
            </w:r>
          </w:p>
        </w:tc>
        <w:tc>
          <w:tcPr>
            <w:tcW w:w="439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Организация и проведение с привлечением медицинских работников, психологов: </w:t>
            </w:r>
          </w:p>
          <w:p w:rsidR="00C8605B" w:rsidRPr="00C8605B" w:rsidRDefault="00C8605B" w:rsidP="00C8605B">
            <w:pPr>
              <w:pStyle w:val="Default"/>
              <w:rPr>
                <w:sz w:val="28"/>
                <w:szCs w:val="28"/>
              </w:rPr>
            </w:pPr>
            <w:r w:rsidRPr="00C8605B">
              <w:rPr>
                <w:sz w:val="28"/>
                <w:szCs w:val="28"/>
              </w:rPr>
              <w:t xml:space="preserve">-бесед; </w:t>
            </w:r>
          </w:p>
          <w:p w:rsidR="00C8605B" w:rsidRPr="00C8605B" w:rsidRDefault="00C8605B" w:rsidP="00C8605B">
            <w:pPr>
              <w:pStyle w:val="Default"/>
              <w:rPr>
                <w:sz w:val="28"/>
                <w:szCs w:val="28"/>
              </w:rPr>
            </w:pPr>
            <w:r w:rsidRPr="00C8605B">
              <w:rPr>
                <w:sz w:val="28"/>
                <w:szCs w:val="28"/>
              </w:rPr>
              <w:t xml:space="preserve">-лекториев; </w:t>
            </w:r>
          </w:p>
          <w:p w:rsidR="00C8605B" w:rsidRPr="00C8605B" w:rsidRDefault="00C8605B" w:rsidP="00C8605B">
            <w:pPr>
              <w:pStyle w:val="Default"/>
              <w:rPr>
                <w:sz w:val="28"/>
                <w:szCs w:val="28"/>
              </w:rPr>
            </w:pPr>
            <w:r w:rsidRPr="00C8605B">
              <w:rPr>
                <w:sz w:val="28"/>
                <w:szCs w:val="28"/>
              </w:rPr>
              <w:t xml:space="preserve">-встреч </w:t>
            </w:r>
          </w:p>
        </w:tc>
        <w:tc>
          <w:tcPr>
            <w:tcW w:w="2127"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1 раз в четверть </w:t>
            </w:r>
          </w:p>
        </w:tc>
        <w:tc>
          <w:tcPr>
            <w:tcW w:w="2693"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Зам директора по УВР </w:t>
            </w:r>
          </w:p>
        </w:tc>
      </w:tr>
      <w:tr w:rsidR="00C8605B" w:rsidRPr="00C8605B" w:rsidTr="007C0BF7">
        <w:tblPrEx>
          <w:tblBorders>
            <w:top w:val="nil"/>
            <w:left w:val="nil"/>
            <w:bottom w:val="nil"/>
            <w:right w:val="nil"/>
            <w:insideH w:val="none" w:sz="0" w:space="0" w:color="auto"/>
            <w:insideV w:val="none" w:sz="0" w:space="0" w:color="auto"/>
          </w:tblBorders>
        </w:tblPrEx>
        <w:trPr>
          <w:trHeight w:val="687"/>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5.2 </w:t>
            </w:r>
          </w:p>
        </w:tc>
        <w:tc>
          <w:tcPr>
            <w:tcW w:w="439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Разработка обязательных документов, с целью информирования обучающихся, родителей по вопросам сохранения и укрепления здоровья: </w:t>
            </w:r>
          </w:p>
          <w:p w:rsidR="00C8605B" w:rsidRPr="00C8605B" w:rsidRDefault="00C8605B" w:rsidP="00C8605B">
            <w:pPr>
              <w:pStyle w:val="Default"/>
              <w:rPr>
                <w:sz w:val="28"/>
                <w:szCs w:val="28"/>
              </w:rPr>
            </w:pPr>
            <w:r w:rsidRPr="00C8605B">
              <w:rPr>
                <w:sz w:val="28"/>
                <w:szCs w:val="28"/>
              </w:rPr>
              <w:t xml:space="preserve">-памяток, </w:t>
            </w:r>
          </w:p>
          <w:p w:rsidR="00C8605B" w:rsidRPr="00C8605B" w:rsidRDefault="00C8605B" w:rsidP="00C8605B">
            <w:pPr>
              <w:pStyle w:val="Default"/>
              <w:rPr>
                <w:sz w:val="28"/>
                <w:szCs w:val="28"/>
              </w:rPr>
            </w:pPr>
            <w:r w:rsidRPr="00C8605B">
              <w:rPr>
                <w:sz w:val="28"/>
                <w:szCs w:val="28"/>
              </w:rPr>
              <w:t xml:space="preserve">-буклетов, </w:t>
            </w:r>
          </w:p>
          <w:p w:rsidR="00C8605B" w:rsidRPr="00C8605B" w:rsidRDefault="00C8605B" w:rsidP="00C8605B">
            <w:pPr>
              <w:pStyle w:val="Default"/>
              <w:rPr>
                <w:sz w:val="28"/>
                <w:szCs w:val="28"/>
              </w:rPr>
            </w:pPr>
            <w:r w:rsidRPr="00C8605B">
              <w:rPr>
                <w:sz w:val="28"/>
                <w:szCs w:val="28"/>
              </w:rPr>
              <w:t xml:space="preserve">-презентаций </w:t>
            </w:r>
          </w:p>
        </w:tc>
        <w:tc>
          <w:tcPr>
            <w:tcW w:w="2127"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Ежегодно, </w:t>
            </w:r>
          </w:p>
          <w:p w:rsidR="00C8605B" w:rsidRPr="00C8605B" w:rsidRDefault="00C8605B" w:rsidP="00C8605B">
            <w:pPr>
              <w:pStyle w:val="Default"/>
              <w:rPr>
                <w:sz w:val="28"/>
                <w:szCs w:val="28"/>
              </w:rPr>
            </w:pPr>
            <w:r w:rsidRPr="00C8605B">
              <w:rPr>
                <w:sz w:val="28"/>
                <w:szCs w:val="28"/>
              </w:rPr>
              <w:t xml:space="preserve">1 раз в четверть </w:t>
            </w:r>
          </w:p>
        </w:tc>
        <w:tc>
          <w:tcPr>
            <w:tcW w:w="2693"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Администрация </w:t>
            </w:r>
          </w:p>
          <w:p w:rsidR="00C8605B" w:rsidRPr="00C8605B" w:rsidRDefault="00EE3A0D" w:rsidP="00C8605B">
            <w:pPr>
              <w:pStyle w:val="Default"/>
              <w:rPr>
                <w:sz w:val="28"/>
                <w:szCs w:val="28"/>
              </w:rPr>
            </w:pPr>
            <w:r>
              <w:rPr>
                <w:sz w:val="28"/>
                <w:szCs w:val="28"/>
              </w:rPr>
              <w:t>Мед. работник</w:t>
            </w:r>
            <w:r w:rsidR="00C8605B" w:rsidRPr="00C8605B">
              <w:rPr>
                <w:sz w:val="28"/>
                <w:szCs w:val="28"/>
              </w:rPr>
              <w:t xml:space="preserve"> </w:t>
            </w:r>
          </w:p>
        </w:tc>
      </w:tr>
      <w:tr w:rsidR="00C8605B" w:rsidRPr="00C8605B" w:rsidTr="00EE3A0D">
        <w:tblPrEx>
          <w:tblBorders>
            <w:top w:val="nil"/>
            <w:left w:val="nil"/>
            <w:bottom w:val="nil"/>
            <w:right w:val="nil"/>
            <w:insideH w:val="none" w:sz="0" w:space="0" w:color="auto"/>
            <w:insideV w:val="none" w:sz="0" w:space="0" w:color="auto"/>
          </w:tblBorders>
        </w:tblPrEx>
        <w:trPr>
          <w:trHeight w:val="937"/>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lastRenderedPageBreak/>
              <w:t xml:space="preserve">5.3 </w:t>
            </w:r>
          </w:p>
        </w:tc>
        <w:tc>
          <w:tcPr>
            <w:tcW w:w="439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Организация для обучающихся, родителей, педагогов: </w:t>
            </w:r>
          </w:p>
          <w:p w:rsidR="00C8605B" w:rsidRPr="00C8605B" w:rsidRDefault="00C8605B" w:rsidP="00C8605B">
            <w:pPr>
              <w:pStyle w:val="Default"/>
              <w:rPr>
                <w:sz w:val="28"/>
                <w:szCs w:val="28"/>
              </w:rPr>
            </w:pPr>
            <w:r w:rsidRPr="00C8605B">
              <w:rPr>
                <w:sz w:val="28"/>
                <w:szCs w:val="28"/>
              </w:rPr>
              <w:t xml:space="preserve">-выставок литературы; </w:t>
            </w:r>
          </w:p>
          <w:p w:rsidR="00C8605B" w:rsidRPr="00C8605B" w:rsidRDefault="00C8605B" w:rsidP="00C8605B">
            <w:pPr>
              <w:pStyle w:val="Default"/>
              <w:rPr>
                <w:sz w:val="28"/>
                <w:szCs w:val="28"/>
              </w:rPr>
            </w:pPr>
            <w:r w:rsidRPr="00C8605B">
              <w:rPr>
                <w:sz w:val="28"/>
                <w:szCs w:val="28"/>
              </w:rPr>
              <w:t xml:space="preserve">-подборка статей СМИ; </w:t>
            </w:r>
          </w:p>
          <w:p w:rsidR="00C8605B" w:rsidRPr="00C8605B" w:rsidRDefault="00C8605B" w:rsidP="00C8605B">
            <w:pPr>
              <w:pStyle w:val="Default"/>
              <w:rPr>
                <w:sz w:val="28"/>
                <w:szCs w:val="28"/>
              </w:rPr>
            </w:pPr>
            <w:r w:rsidRPr="00C8605B">
              <w:rPr>
                <w:sz w:val="28"/>
                <w:szCs w:val="28"/>
              </w:rPr>
              <w:t xml:space="preserve">-подборка Интернет – адресов с необходимым перечнем лечебно - профилактических учреждений </w:t>
            </w:r>
          </w:p>
        </w:tc>
        <w:tc>
          <w:tcPr>
            <w:tcW w:w="2127"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Ежегодно </w:t>
            </w:r>
          </w:p>
        </w:tc>
        <w:tc>
          <w:tcPr>
            <w:tcW w:w="2693"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Администрация </w:t>
            </w:r>
          </w:p>
          <w:p w:rsidR="00C8605B" w:rsidRPr="00C8605B" w:rsidRDefault="00C8605B" w:rsidP="00C8605B">
            <w:pPr>
              <w:pStyle w:val="Default"/>
              <w:rPr>
                <w:sz w:val="28"/>
                <w:szCs w:val="28"/>
              </w:rPr>
            </w:pPr>
            <w:r w:rsidRPr="00C8605B">
              <w:rPr>
                <w:sz w:val="28"/>
                <w:szCs w:val="28"/>
              </w:rPr>
              <w:t xml:space="preserve">Библиотекарь </w:t>
            </w:r>
          </w:p>
        </w:tc>
      </w:tr>
      <w:tr w:rsidR="00C8605B" w:rsidRPr="00C8605B" w:rsidTr="00EE3A0D">
        <w:tblPrEx>
          <w:tblBorders>
            <w:top w:val="nil"/>
            <w:left w:val="nil"/>
            <w:bottom w:val="nil"/>
            <w:right w:val="nil"/>
            <w:insideH w:val="none" w:sz="0" w:space="0" w:color="auto"/>
            <w:insideV w:val="none" w:sz="0" w:space="0" w:color="auto"/>
          </w:tblBorders>
        </w:tblPrEx>
        <w:trPr>
          <w:trHeight w:val="1532"/>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5.4 </w:t>
            </w:r>
          </w:p>
        </w:tc>
        <w:tc>
          <w:tcPr>
            <w:tcW w:w="439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Проведение обязательных классных часов: </w:t>
            </w:r>
          </w:p>
          <w:p w:rsidR="00C8605B" w:rsidRPr="00C8605B" w:rsidRDefault="00C8605B" w:rsidP="00C8605B">
            <w:pPr>
              <w:pStyle w:val="Default"/>
              <w:rPr>
                <w:sz w:val="28"/>
                <w:szCs w:val="28"/>
              </w:rPr>
            </w:pPr>
            <w:r w:rsidRPr="00C8605B">
              <w:rPr>
                <w:sz w:val="28"/>
                <w:szCs w:val="28"/>
              </w:rPr>
              <w:t xml:space="preserve">«Моё здоровье в моих руках» </w:t>
            </w:r>
          </w:p>
          <w:p w:rsidR="00C8605B" w:rsidRPr="00C8605B" w:rsidRDefault="00C8605B" w:rsidP="00C8605B">
            <w:pPr>
              <w:pStyle w:val="Default"/>
              <w:rPr>
                <w:sz w:val="28"/>
                <w:szCs w:val="28"/>
              </w:rPr>
            </w:pPr>
            <w:r w:rsidRPr="00C8605B">
              <w:rPr>
                <w:sz w:val="28"/>
                <w:szCs w:val="28"/>
              </w:rPr>
              <w:t xml:space="preserve">«История Олимпийских и Паралимпийских игр» </w:t>
            </w:r>
          </w:p>
          <w:p w:rsidR="00C8605B" w:rsidRPr="00C8605B" w:rsidRDefault="00C8605B" w:rsidP="00C8605B">
            <w:pPr>
              <w:pStyle w:val="Default"/>
              <w:rPr>
                <w:sz w:val="28"/>
                <w:szCs w:val="28"/>
              </w:rPr>
            </w:pPr>
            <w:r w:rsidRPr="00C8605B">
              <w:rPr>
                <w:sz w:val="28"/>
                <w:szCs w:val="28"/>
              </w:rPr>
              <w:t xml:space="preserve">«Путешествие в страну Здоровячков», «Здоровый образ жизни – что это такое» </w:t>
            </w:r>
          </w:p>
          <w:p w:rsidR="00C8605B" w:rsidRPr="00C8605B" w:rsidRDefault="00C8605B" w:rsidP="00C8605B">
            <w:pPr>
              <w:pStyle w:val="Default"/>
              <w:rPr>
                <w:sz w:val="28"/>
                <w:szCs w:val="28"/>
              </w:rPr>
            </w:pPr>
            <w:r w:rsidRPr="00C8605B">
              <w:rPr>
                <w:sz w:val="28"/>
                <w:szCs w:val="28"/>
              </w:rPr>
              <w:t xml:space="preserve">7 апреля - Всемирный день здоровья. Единый классный час о ЗОЖ </w:t>
            </w:r>
          </w:p>
          <w:p w:rsidR="00C8605B" w:rsidRPr="00C8605B" w:rsidRDefault="00C8605B" w:rsidP="00C8605B">
            <w:pPr>
              <w:pStyle w:val="Default"/>
              <w:rPr>
                <w:sz w:val="28"/>
                <w:szCs w:val="28"/>
              </w:rPr>
            </w:pPr>
            <w:r w:rsidRPr="00C8605B">
              <w:rPr>
                <w:sz w:val="28"/>
                <w:szCs w:val="28"/>
              </w:rPr>
              <w:t xml:space="preserve">«Разговор о вредных привычках», «Правильное питание – основа хорошего здоровья» </w:t>
            </w:r>
          </w:p>
        </w:tc>
        <w:tc>
          <w:tcPr>
            <w:tcW w:w="2127"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Ежегодно, 1 раз в четверть </w:t>
            </w:r>
          </w:p>
        </w:tc>
        <w:tc>
          <w:tcPr>
            <w:tcW w:w="2693"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Классные </w:t>
            </w:r>
          </w:p>
          <w:p w:rsidR="00C8605B" w:rsidRPr="00C8605B" w:rsidRDefault="00C8605B" w:rsidP="00C8605B">
            <w:pPr>
              <w:pStyle w:val="Default"/>
              <w:rPr>
                <w:sz w:val="28"/>
                <w:szCs w:val="28"/>
              </w:rPr>
            </w:pPr>
            <w:r w:rsidRPr="00C8605B">
              <w:rPr>
                <w:sz w:val="28"/>
                <w:szCs w:val="28"/>
              </w:rPr>
              <w:t xml:space="preserve">руководители </w:t>
            </w:r>
          </w:p>
          <w:p w:rsidR="00C8605B" w:rsidRPr="00C8605B" w:rsidRDefault="00C8605B" w:rsidP="00C8605B">
            <w:pPr>
              <w:pStyle w:val="Default"/>
              <w:rPr>
                <w:sz w:val="28"/>
                <w:szCs w:val="28"/>
              </w:rPr>
            </w:pPr>
          </w:p>
        </w:tc>
      </w:tr>
      <w:tr w:rsidR="00C8605B" w:rsidRPr="00C8605B" w:rsidTr="00EE3A0D">
        <w:tblPrEx>
          <w:tblBorders>
            <w:top w:val="nil"/>
            <w:left w:val="nil"/>
            <w:bottom w:val="nil"/>
            <w:right w:val="nil"/>
            <w:insideH w:val="none" w:sz="0" w:space="0" w:color="auto"/>
            <w:insideV w:val="none" w:sz="0" w:space="0" w:color="auto"/>
          </w:tblBorders>
        </w:tblPrEx>
        <w:trPr>
          <w:trHeight w:val="109"/>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5.5 </w:t>
            </w:r>
          </w:p>
        </w:tc>
        <w:tc>
          <w:tcPr>
            <w:tcW w:w="439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Проведение психологических тренингов </w:t>
            </w:r>
          </w:p>
        </w:tc>
        <w:tc>
          <w:tcPr>
            <w:tcW w:w="2127"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Ежегодно </w:t>
            </w:r>
          </w:p>
        </w:tc>
        <w:tc>
          <w:tcPr>
            <w:tcW w:w="2693"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Психолог </w:t>
            </w:r>
          </w:p>
        </w:tc>
      </w:tr>
      <w:tr w:rsidR="00C8605B" w:rsidRPr="00C8605B" w:rsidTr="00C8605B">
        <w:tblPrEx>
          <w:tblBorders>
            <w:top w:val="nil"/>
            <w:left w:val="nil"/>
            <w:bottom w:val="nil"/>
            <w:right w:val="nil"/>
            <w:insideH w:val="none" w:sz="0" w:space="0" w:color="auto"/>
            <w:insideV w:val="none" w:sz="0" w:space="0" w:color="auto"/>
          </w:tblBorders>
        </w:tblPrEx>
        <w:trPr>
          <w:trHeight w:val="107"/>
        </w:trPr>
        <w:tc>
          <w:tcPr>
            <w:tcW w:w="10598" w:type="dxa"/>
            <w:gridSpan w:val="6"/>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jc w:val="center"/>
              <w:rPr>
                <w:sz w:val="28"/>
                <w:szCs w:val="28"/>
              </w:rPr>
            </w:pPr>
            <w:r w:rsidRPr="00C8605B">
              <w:rPr>
                <w:b/>
                <w:bCs/>
                <w:sz w:val="28"/>
                <w:szCs w:val="28"/>
              </w:rPr>
              <w:t xml:space="preserve">6 </w:t>
            </w:r>
            <w:r>
              <w:rPr>
                <w:sz w:val="28"/>
                <w:szCs w:val="28"/>
              </w:rPr>
              <w:t>.</w:t>
            </w:r>
            <w:r w:rsidRPr="00C8605B">
              <w:rPr>
                <w:b/>
                <w:bCs/>
                <w:sz w:val="28"/>
                <w:szCs w:val="28"/>
              </w:rPr>
              <w:t>Материально – техническое оснащение</w:t>
            </w:r>
          </w:p>
        </w:tc>
      </w:tr>
      <w:tr w:rsidR="00C8605B" w:rsidRPr="00C8605B" w:rsidTr="00C8605B">
        <w:tblPrEx>
          <w:tblBorders>
            <w:top w:val="nil"/>
            <w:left w:val="nil"/>
            <w:bottom w:val="nil"/>
            <w:right w:val="nil"/>
            <w:insideH w:val="none" w:sz="0" w:space="0" w:color="auto"/>
            <w:insideV w:val="none" w:sz="0" w:space="0" w:color="auto"/>
          </w:tblBorders>
        </w:tblPrEx>
        <w:trPr>
          <w:trHeight w:val="247"/>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6.1 </w:t>
            </w:r>
          </w:p>
        </w:tc>
        <w:tc>
          <w:tcPr>
            <w:tcW w:w="3390"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Развитие материально –</w:t>
            </w:r>
            <w:r w:rsidR="0077175B">
              <w:rPr>
                <w:sz w:val="28"/>
                <w:szCs w:val="28"/>
              </w:rPr>
              <w:t xml:space="preserve"> технической базы МАОУ СОШ с</w:t>
            </w:r>
            <w:proofErr w:type="gramStart"/>
            <w:r w:rsidR="0077175B">
              <w:rPr>
                <w:sz w:val="28"/>
                <w:szCs w:val="28"/>
              </w:rPr>
              <w:t>.З</w:t>
            </w:r>
            <w:proofErr w:type="gramEnd"/>
            <w:r w:rsidR="0077175B">
              <w:rPr>
                <w:sz w:val="28"/>
                <w:szCs w:val="28"/>
              </w:rPr>
              <w:t>наменка</w:t>
            </w:r>
            <w:r w:rsidRPr="00C8605B">
              <w:rPr>
                <w:sz w:val="28"/>
                <w:szCs w:val="28"/>
              </w:rPr>
              <w:t xml:space="preserve"> </w:t>
            </w:r>
          </w:p>
          <w:p w:rsidR="00C8605B" w:rsidRPr="00C8605B" w:rsidRDefault="00C8605B" w:rsidP="00C8605B">
            <w:pPr>
              <w:pStyle w:val="Default"/>
              <w:rPr>
                <w:sz w:val="28"/>
                <w:szCs w:val="28"/>
              </w:rPr>
            </w:pPr>
            <w:r w:rsidRPr="00C8605B">
              <w:rPr>
                <w:sz w:val="28"/>
                <w:szCs w:val="28"/>
              </w:rPr>
              <w:t xml:space="preserve">-приобретение инвентаря для уроков физической культуры; </w:t>
            </w:r>
          </w:p>
          <w:p w:rsidR="00C8605B" w:rsidRPr="00C8605B" w:rsidRDefault="00C8605B" w:rsidP="00C8605B">
            <w:pPr>
              <w:pStyle w:val="Default"/>
              <w:rPr>
                <w:sz w:val="28"/>
                <w:szCs w:val="28"/>
              </w:rPr>
            </w:pPr>
            <w:r w:rsidRPr="00C8605B">
              <w:rPr>
                <w:sz w:val="28"/>
                <w:szCs w:val="28"/>
              </w:rPr>
              <w:t xml:space="preserve">-приобретение школьной мебели; </w:t>
            </w:r>
          </w:p>
          <w:p w:rsidR="00C8605B" w:rsidRPr="00C8605B" w:rsidRDefault="00C8605B" w:rsidP="00C8605B">
            <w:pPr>
              <w:pStyle w:val="Default"/>
              <w:rPr>
                <w:sz w:val="28"/>
                <w:szCs w:val="28"/>
              </w:rPr>
            </w:pPr>
            <w:r w:rsidRPr="00C8605B">
              <w:rPr>
                <w:sz w:val="28"/>
                <w:szCs w:val="28"/>
              </w:rPr>
              <w:t xml:space="preserve">-приобретение необходимой посуды. </w:t>
            </w:r>
          </w:p>
        </w:tc>
        <w:tc>
          <w:tcPr>
            <w:tcW w:w="3131" w:type="dxa"/>
            <w:gridSpan w:val="2"/>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В течение года </w:t>
            </w:r>
          </w:p>
        </w:tc>
        <w:tc>
          <w:tcPr>
            <w:tcW w:w="2693" w:type="dxa"/>
            <w:tcBorders>
              <w:top w:val="single" w:sz="4" w:space="0" w:color="auto"/>
              <w:left w:val="single" w:sz="4" w:space="0" w:color="auto"/>
              <w:bottom w:val="single" w:sz="4" w:space="0" w:color="auto"/>
              <w:right w:val="single" w:sz="4" w:space="0" w:color="auto"/>
            </w:tcBorders>
          </w:tcPr>
          <w:p w:rsidR="00C8605B" w:rsidRPr="00C8605B" w:rsidRDefault="00C8605B" w:rsidP="00C8605B">
            <w:pPr>
              <w:pStyle w:val="Default"/>
              <w:rPr>
                <w:sz w:val="28"/>
                <w:szCs w:val="28"/>
              </w:rPr>
            </w:pPr>
            <w:r w:rsidRPr="00C8605B">
              <w:rPr>
                <w:sz w:val="28"/>
                <w:szCs w:val="28"/>
              </w:rPr>
              <w:t xml:space="preserve">Администрация </w:t>
            </w:r>
          </w:p>
        </w:tc>
      </w:tr>
      <w:tr w:rsidR="002B1A7B" w:rsidTr="002B1A7B">
        <w:tblPrEx>
          <w:tblBorders>
            <w:top w:val="nil"/>
            <w:left w:val="nil"/>
            <w:bottom w:val="nil"/>
            <w:right w:val="nil"/>
            <w:insideH w:val="none" w:sz="0" w:space="0" w:color="auto"/>
            <w:insideV w:val="none" w:sz="0" w:space="0" w:color="auto"/>
          </w:tblBorders>
        </w:tblPrEx>
        <w:trPr>
          <w:trHeight w:val="247"/>
        </w:trPr>
        <w:tc>
          <w:tcPr>
            <w:tcW w:w="10598" w:type="dxa"/>
            <w:gridSpan w:val="6"/>
            <w:tcBorders>
              <w:top w:val="single" w:sz="4" w:space="0" w:color="auto"/>
              <w:left w:val="single" w:sz="4" w:space="0" w:color="auto"/>
              <w:bottom w:val="single" w:sz="4" w:space="0" w:color="auto"/>
              <w:right w:val="single" w:sz="4" w:space="0" w:color="auto"/>
            </w:tcBorders>
          </w:tcPr>
          <w:p w:rsidR="002B1A7B" w:rsidRPr="002B1A7B" w:rsidRDefault="002B1A7B" w:rsidP="002B1A7B">
            <w:pPr>
              <w:pStyle w:val="Default"/>
              <w:jc w:val="center"/>
              <w:rPr>
                <w:b/>
                <w:sz w:val="28"/>
                <w:szCs w:val="28"/>
              </w:rPr>
            </w:pPr>
            <w:r w:rsidRPr="002B1A7B">
              <w:rPr>
                <w:b/>
                <w:sz w:val="28"/>
                <w:szCs w:val="28"/>
              </w:rPr>
              <w:t>7. Профилактика детского  дорожно-транспортного травматизма:</w:t>
            </w:r>
          </w:p>
        </w:tc>
      </w:tr>
      <w:tr w:rsidR="00C8605B" w:rsidTr="00C8605B">
        <w:tblPrEx>
          <w:tblBorders>
            <w:top w:val="nil"/>
            <w:left w:val="nil"/>
            <w:bottom w:val="nil"/>
            <w:right w:val="nil"/>
            <w:insideH w:val="none" w:sz="0" w:space="0" w:color="auto"/>
            <w:insideV w:val="none" w:sz="0" w:space="0" w:color="auto"/>
          </w:tblBorders>
        </w:tblPrEx>
        <w:trPr>
          <w:trHeight w:val="247"/>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p>
          <w:p w:rsidR="00C8605B" w:rsidRPr="00C8605B" w:rsidRDefault="00C8605B">
            <w:pPr>
              <w:pStyle w:val="Default"/>
              <w:rPr>
                <w:sz w:val="28"/>
                <w:szCs w:val="28"/>
              </w:rPr>
            </w:pPr>
            <w:r w:rsidRPr="00C8605B">
              <w:rPr>
                <w:sz w:val="28"/>
                <w:szCs w:val="28"/>
              </w:rPr>
              <w:t xml:space="preserve">1. </w:t>
            </w:r>
          </w:p>
          <w:p w:rsidR="00C8605B" w:rsidRPr="00C8605B" w:rsidRDefault="00C8605B">
            <w:pPr>
              <w:pStyle w:val="Default"/>
              <w:rPr>
                <w:sz w:val="28"/>
                <w:szCs w:val="28"/>
              </w:rPr>
            </w:pPr>
          </w:p>
        </w:tc>
        <w:tc>
          <w:tcPr>
            <w:tcW w:w="3390" w:type="dxa"/>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r w:rsidRPr="00C8605B">
              <w:rPr>
                <w:sz w:val="28"/>
                <w:szCs w:val="28"/>
              </w:rPr>
              <w:t xml:space="preserve">Семинары с учителями и кл. руководителями по поводу планирования </w:t>
            </w:r>
          </w:p>
        </w:tc>
        <w:tc>
          <w:tcPr>
            <w:tcW w:w="3131" w:type="dxa"/>
            <w:gridSpan w:val="2"/>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r w:rsidRPr="00C8605B">
              <w:rPr>
                <w:sz w:val="28"/>
                <w:szCs w:val="28"/>
              </w:rPr>
              <w:t xml:space="preserve">август </w:t>
            </w:r>
          </w:p>
        </w:tc>
        <w:tc>
          <w:tcPr>
            <w:tcW w:w="2693" w:type="dxa"/>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r w:rsidRPr="00C8605B">
              <w:rPr>
                <w:sz w:val="28"/>
                <w:szCs w:val="28"/>
              </w:rPr>
              <w:t xml:space="preserve">Зам. директора по УВР </w:t>
            </w:r>
          </w:p>
        </w:tc>
      </w:tr>
      <w:tr w:rsidR="00C8605B" w:rsidTr="00C8605B">
        <w:tblPrEx>
          <w:tblBorders>
            <w:top w:val="nil"/>
            <w:left w:val="nil"/>
            <w:bottom w:val="nil"/>
            <w:right w:val="nil"/>
            <w:insideH w:val="none" w:sz="0" w:space="0" w:color="auto"/>
            <w:insideV w:val="none" w:sz="0" w:space="0" w:color="auto"/>
          </w:tblBorders>
        </w:tblPrEx>
        <w:trPr>
          <w:trHeight w:val="247"/>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p>
          <w:p w:rsidR="00C8605B" w:rsidRPr="00C8605B" w:rsidRDefault="00C8605B">
            <w:pPr>
              <w:pStyle w:val="Default"/>
              <w:rPr>
                <w:sz w:val="28"/>
                <w:szCs w:val="28"/>
              </w:rPr>
            </w:pPr>
            <w:r w:rsidRPr="00C8605B">
              <w:rPr>
                <w:sz w:val="28"/>
                <w:szCs w:val="28"/>
              </w:rPr>
              <w:t xml:space="preserve">2. </w:t>
            </w:r>
          </w:p>
          <w:p w:rsidR="00C8605B" w:rsidRPr="00C8605B" w:rsidRDefault="00C8605B">
            <w:pPr>
              <w:pStyle w:val="Default"/>
              <w:rPr>
                <w:sz w:val="28"/>
                <w:szCs w:val="28"/>
              </w:rPr>
            </w:pPr>
          </w:p>
        </w:tc>
        <w:tc>
          <w:tcPr>
            <w:tcW w:w="3390" w:type="dxa"/>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r w:rsidRPr="00C8605B">
              <w:rPr>
                <w:sz w:val="28"/>
                <w:szCs w:val="28"/>
              </w:rPr>
              <w:t xml:space="preserve">Оформление школьного стенда по ПДД. Помощь младшим классам в оформлении уголков безопасности движения. </w:t>
            </w:r>
          </w:p>
        </w:tc>
        <w:tc>
          <w:tcPr>
            <w:tcW w:w="3131" w:type="dxa"/>
            <w:gridSpan w:val="2"/>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r w:rsidRPr="00C8605B">
              <w:rPr>
                <w:sz w:val="28"/>
                <w:szCs w:val="28"/>
              </w:rPr>
              <w:t xml:space="preserve">сентябрь </w:t>
            </w:r>
          </w:p>
        </w:tc>
        <w:tc>
          <w:tcPr>
            <w:tcW w:w="2693" w:type="dxa"/>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r w:rsidRPr="00C8605B">
              <w:rPr>
                <w:sz w:val="28"/>
                <w:szCs w:val="28"/>
              </w:rPr>
              <w:t>Классные руководители</w:t>
            </w:r>
            <w:r w:rsidR="0077175B">
              <w:rPr>
                <w:sz w:val="28"/>
                <w:szCs w:val="28"/>
              </w:rPr>
              <w:t>, руководитель ЮИД</w:t>
            </w:r>
            <w:r w:rsidRPr="00C8605B">
              <w:rPr>
                <w:sz w:val="28"/>
                <w:szCs w:val="28"/>
              </w:rPr>
              <w:t xml:space="preserve"> </w:t>
            </w:r>
          </w:p>
        </w:tc>
      </w:tr>
      <w:tr w:rsidR="00C8605B" w:rsidTr="00C8605B">
        <w:tblPrEx>
          <w:tblBorders>
            <w:top w:val="nil"/>
            <w:left w:val="nil"/>
            <w:bottom w:val="nil"/>
            <w:right w:val="nil"/>
            <w:insideH w:val="none" w:sz="0" w:space="0" w:color="auto"/>
            <w:insideV w:val="none" w:sz="0" w:space="0" w:color="auto"/>
          </w:tblBorders>
        </w:tblPrEx>
        <w:trPr>
          <w:trHeight w:val="247"/>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p>
          <w:p w:rsidR="00C8605B" w:rsidRPr="00C8605B" w:rsidRDefault="002B1A7B">
            <w:pPr>
              <w:pStyle w:val="Default"/>
              <w:rPr>
                <w:sz w:val="28"/>
                <w:szCs w:val="28"/>
              </w:rPr>
            </w:pPr>
            <w:r>
              <w:rPr>
                <w:sz w:val="28"/>
                <w:szCs w:val="28"/>
              </w:rPr>
              <w:t>3</w:t>
            </w:r>
            <w:r w:rsidR="00C8605B" w:rsidRPr="00C8605B">
              <w:rPr>
                <w:sz w:val="28"/>
                <w:szCs w:val="28"/>
              </w:rPr>
              <w:t xml:space="preserve">. </w:t>
            </w:r>
          </w:p>
          <w:p w:rsidR="00C8605B" w:rsidRPr="00C8605B" w:rsidRDefault="00C8605B">
            <w:pPr>
              <w:pStyle w:val="Default"/>
              <w:rPr>
                <w:sz w:val="28"/>
                <w:szCs w:val="28"/>
              </w:rPr>
            </w:pPr>
          </w:p>
        </w:tc>
        <w:tc>
          <w:tcPr>
            <w:tcW w:w="3390" w:type="dxa"/>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r w:rsidRPr="00C8605B">
              <w:rPr>
                <w:sz w:val="28"/>
                <w:szCs w:val="28"/>
              </w:rPr>
              <w:t xml:space="preserve">Беседы на общешкольных родительских собрания на темы: “Как влияет на </w:t>
            </w:r>
            <w:r w:rsidRPr="00C8605B">
              <w:rPr>
                <w:sz w:val="28"/>
                <w:szCs w:val="28"/>
              </w:rPr>
              <w:lastRenderedPageBreak/>
              <w:t xml:space="preserve">безопасность детей поведение родителей на дороге” </w:t>
            </w:r>
          </w:p>
        </w:tc>
        <w:tc>
          <w:tcPr>
            <w:tcW w:w="3131" w:type="dxa"/>
            <w:gridSpan w:val="2"/>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r w:rsidRPr="00C8605B">
              <w:rPr>
                <w:sz w:val="28"/>
                <w:szCs w:val="28"/>
              </w:rPr>
              <w:lastRenderedPageBreak/>
              <w:t xml:space="preserve">октябрь </w:t>
            </w:r>
          </w:p>
        </w:tc>
        <w:tc>
          <w:tcPr>
            <w:tcW w:w="2693" w:type="dxa"/>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r w:rsidRPr="00C8605B">
              <w:rPr>
                <w:sz w:val="28"/>
                <w:szCs w:val="28"/>
              </w:rPr>
              <w:t xml:space="preserve">Зам. директора по УВР </w:t>
            </w:r>
          </w:p>
        </w:tc>
      </w:tr>
      <w:tr w:rsidR="00C8605B" w:rsidTr="00C8605B">
        <w:tblPrEx>
          <w:tblBorders>
            <w:top w:val="nil"/>
            <w:left w:val="nil"/>
            <w:bottom w:val="nil"/>
            <w:right w:val="nil"/>
            <w:insideH w:val="none" w:sz="0" w:space="0" w:color="auto"/>
            <w:insideV w:val="none" w:sz="0" w:space="0" w:color="auto"/>
          </w:tblBorders>
        </w:tblPrEx>
        <w:trPr>
          <w:trHeight w:val="247"/>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p>
          <w:p w:rsidR="00C8605B" w:rsidRPr="00C8605B" w:rsidRDefault="002B1A7B">
            <w:pPr>
              <w:pStyle w:val="Default"/>
              <w:rPr>
                <w:sz w:val="28"/>
                <w:szCs w:val="28"/>
              </w:rPr>
            </w:pPr>
            <w:r>
              <w:rPr>
                <w:sz w:val="28"/>
                <w:szCs w:val="28"/>
              </w:rPr>
              <w:t>4</w:t>
            </w:r>
            <w:r w:rsidR="00C8605B" w:rsidRPr="00C8605B">
              <w:rPr>
                <w:sz w:val="28"/>
                <w:szCs w:val="28"/>
              </w:rPr>
              <w:t xml:space="preserve">. </w:t>
            </w:r>
          </w:p>
          <w:p w:rsidR="00C8605B" w:rsidRPr="00C8605B" w:rsidRDefault="00C8605B">
            <w:pPr>
              <w:pStyle w:val="Default"/>
              <w:rPr>
                <w:sz w:val="28"/>
                <w:szCs w:val="28"/>
              </w:rPr>
            </w:pPr>
          </w:p>
        </w:tc>
        <w:tc>
          <w:tcPr>
            <w:tcW w:w="3390" w:type="dxa"/>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r w:rsidRPr="00C8605B">
              <w:rPr>
                <w:sz w:val="28"/>
                <w:szCs w:val="28"/>
              </w:rPr>
              <w:t xml:space="preserve">Составление схем безопасных маршрутов детей в школу и обратно, принятие мер к ограждению опасных для движения детей мест. </w:t>
            </w:r>
          </w:p>
          <w:p w:rsidR="00C8605B" w:rsidRPr="00C8605B" w:rsidRDefault="00C8605B">
            <w:pPr>
              <w:pStyle w:val="Default"/>
              <w:rPr>
                <w:sz w:val="28"/>
                <w:szCs w:val="28"/>
              </w:rPr>
            </w:pPr>
            <w:r w:rsidRPr="00C8605B">
              <w:rPr>
                <w:sz w:val="28"/>
                <w:szCs w:val="28"/>
              </w:rPr>
              <w:t xml:space="preserve">Подготовка к каникулам </w:t>
            </w:r>
          </w:p>
        </w:tc>
        <w:tc>
          <w:tcPr>
            <w:tcW w:w="3131" w:type="dxa"/>
            <w:gridSpan w:val="2"/>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r w:rsidRPr="00C8605B">
              <w:rPr>
                <w:sz w:val="28"/>
                <w:szCs w:val="28"/>
              </w:rPr>
              <w:t xml:space="preserve">Сентябрь -декабрь </w:t>
            </w:r>
          </w:p>
        </w:tc>
        <w:tc>
          <w:tcPr>
            <w:tcW w:w="2693" w:type="dxa"/>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r w:rsidRPr="00C8605B">
              <w:rPr>
                <w:sz w:val="28"/>
                <w:szCs w:val="28"/>
              </w:rPr>
              <w:t>Кл</w:t>
            </w:r>
            <w:r w:rsidR="0077175B">
              <w:rPr>
                <w:sz w:val="28"/>
                <w:szCs w:val="28"/>
              </w:rPr>
              <w:t>ассные руководители 1-4 классов, руководитель ЮИД</w:t>
            </w:r>
          </w:p>
        </w:tc>
      </w:tr>
      <w:tr w:rsidR="00C8605B" w:rsidTr="00C8605B">
        <w:tblPrEx>
          <w:tblBorders>
            <w:top w:val="nil"/>
            <w:left w:val="nil"/>
            <w:bottom w:val="nil"/>
            <w:right w:val="nil"/>
            <w:insideH w:val="none" w:sz="0" w:space="0" w:color="auto"/>
            <w:insideV w:val="none" w:sz="0" w:space="0" w:color="auto"/>
          </w:tblBorders>
        </w:tblPrEx>
        <w:trPr>
          <w:trHeight w:val="247"/>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p>
          <w:p w:rsidR="00C8605B" w:rsidRPr="00C8605B" w:rsidRDefault="00C8605B">
            <w:pPr>
              <w:pStyle w:val="Default"/>
              <w:rPr>
                <w:sz w:val="28"/>
                <w:szCs w:val="28"/>
              </w:rPr>
            </w:pPr>
            <w:r w:rsidRPr="00C8605B">
              <w:rPr>
                <w:sz w:val="28"/>
                <w:szCs w:val="28"/>
              </w:rPr>
              <w:t xml:space="preserve">7. </w:t>
            </w:r>
          </w:p>
          <w:p w:rsidR="00C8605B" w:rsidRPr="00C8605B" w:rsidRDefault="00C8605B">
            <w:pPr>
              <w:pStyle w:val="Default"/>
              <w:rPr>
                <w:sz w:val="28"/>
                <w:szCs w:val="28"/>
              </w:rPr>
            </w:pPr>
          </w:p>
        </w:tc>
        <w:tc>
          <w:tcPr>
            <w:tcW w:w="3390" w:type="dxa"/>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r w:rsidRPr="00C8605B">
              <w:rPr>
                <w:sz w:val="28"/>
                <w:szCs w:val="28"/>
              </w:rPr>
              <w:t xml:space="preserve">Требования к знаниям и навыкам школьника, которому доверяется самостоятельное движение в школу и обратно; Ролевая игра </w:t>
            </w:r>
          </w:p>
        </w:tc>
        <w:tc>
          <w:tcPr>
            <w:tcW w:w="3131" w:type="dxa"/>
            <w:gridSpan w:val="2"/>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r w:rsidRPr="00C8605B">
              <w:rPr>
                <w:sz w:val="28"/>
                <w:szCs w:val="28"/>
              </w:rPr>
              <w:t xml:space="preserve">февраль </w:t>
            </w:r>
          </w:p>
        </w:tc>
        <w:tc>
          <w:tcPr>
            <w:tcW w:w="2693" w:type="dxa"/>
            <w:tcBorders>
              <w:top w:val="single" w:sz="4" w:space="0" w:color="auto"/>
              <w:left w:val="single" w:sz="4" w:space="0" w:color="auto"/>
              <w:bottom w:val="single" w:sz="4" w:space="0" w:color="auto"/>
              <w:right w:val="single" w:sz="4" w:space="0" w:color="auto"/>
            </w:tcBorders>
          </w:tcPr>
          <w:p w:rsidR="00C8605B" w:rsidRDefault="00C8605B">
            <w:pPr>
              <w:pStyle w:val="Default"/>
              <w:rPr>
                <w:sz w:val="28"/>
                <w:szCs w:val="28"/>
              </w:rPr>
            </w:pPr>
            <w:r w:rsidRPr="00C8605B">
              <w:rPr>
                <w:sz w:val="28"/>
                <w:szCs w:val="28"/>
              </w:rPr>
              <w:t>Классные руководители</w:t>
            </w:r>
            <w:r w:rsidR="0077175B">
              <w:rPr>
                <w:sz w:val="28"/>
                <w:szCs w:val="28"/>
              </w:rPr>
              <w:t>,</w:t>
            </w:r>
            <w:r w:rsidRPr="00C8605B">
              <w:rPr>
                <w:sz w:val="28"/>
                <w:szCs w:val="28"/>
              </w:rPr>
              <w:t xml:space="preserve"> </w:t>
            </w:r>
          </w:p>
          <w:p w:rsidR="0077175B" w:rsidRPr="00C8605B" w:rsidRDefault="0077175B">
            <w:pPr>
              <w:pStyle w:val="Default"/>
              <w:rPr>
                <w:sz w:val="28"/>
                <w:szCs w:val="28"/>
              </w:rPr>
            </w:pPr>
            <w:r>
              <w:rPr>
                <w:sz w:val="28"/>
                <w:szCs w:val="28"/>
              </w:rPr>
              <w:t>руководитель ЮИД</w:t>
            </w:r>
          </w:p>
        </w:tc>
      </w:tr>
      <w:tr w:rsidR="00C8605B" w:rsidTr="00C8605B">
        <w:tblPrEx>
          <w:tblBorders>
            <w:top w:val="nil"/>
            <w:left w:val="nil"/>
            <w:bottom w:val="nil"/>
            <w:right w:val="nil"/>
            <w:insideH w:val="none" w:sz="0" w:space="0" w:color="auto"/>
            <w:insideV w:val="none" w:sz="0" w:space="0" w:color="auto"/>
          </w:tblBorders>
        </w:tblPrEx>
        <w:trPr>
          <w:trHeight w:val="247"/>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p>
          <w:p w:rsidR="00C8605B" w:rsidRPr="00C8605B" w:rsidRDefault="00C8605B">
            <w:pPr>
              <w:pStyle w:val="Default"/>
              <w:rPr>
                <w:sz w:val="28"/>
                <w:szCs w:val="28"/>
              </w:rPr>
            </w:pPr>
            <w:r w:rsidRPr="00C8605B">
              <w:rPr>
                <w:sz w:val="28"/>
                <w:szCs w:val="28"/>
              </w:rPr>
              <w:t xml:space="preserve">8. </w:t>
            </w:r>
          </w:p>
          <w:p w:rsidR="00C8605B" w:rsidRPr="00C8605B" w:rsidRDefault="00C8605B">
            <w:pPr>
              <w:pStyle w:val="Default"/>
              <w:rPr>
                <w:sz w:val="28"/>
                <w:szCs w:val="28"/>
              </w:rPr>
            </w:pPr>
          </w:p>
        </w:tc>
        <w:tc>
          <w:tcPr>
            <w:tcW w:w="3390" w:type="dxa"/>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r w:rsidRPr="00C8605B">
              <w:rPr>
                <w:sz w:val="28"/>
                <w:szCs w:val="28"/>
              </w:rPr>
              <w:t xml:space="preserve">Встреча с работниками ГИББД «Знай и соблюдай Правила дорожного движения”. </w:t>
            </w:r>
          </w:p>
        </w:tc>
        <w:tc>
          <w:tcPr>
            <w:tcW w:w="3131" w:type="dxa"/>
            <w:gridSpan w:val="2"/>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r w:rsidRPr="00C8605B">
              <w:rPr>
                <w:sz w:val="28"/>
                <w:szCs w:val="28"/>
              </w:rPr>
              <w:t xml:space="preserve">март </w:t>
            </w:r>
          </w:p>
        </w:tc>
        <w:tc>
          <w:tcPr>
            <w:tcW w:w="2693" w:type="dxa"/>
            <w:tcBorders>
              <w:top w:val="single" w:sz="4" w:space="0" w:color="auto"/>
              <w:left w:val="single" w:sz="4" w:space="0" w:color="auto"/>
              <w:bottom w:val="single" w:sz="4" w:space="0" w:color="auto"/>
              <w:right w:val="single" w:sz="4" w:space="0" w:color="auto"/>
            </w:tcBorders>
          </w:tcPr>
          <w:p w:rsidR="00C8605B" w:rsidRDefault="0077175B">
            <w:pPr>
              <w:pStyle w:val="Default"/>
              <w:rPr>
                <w:sz w:val="28"/>
                <w:szCs w:val="28"/>
              </w:rPr>
            </w:pPr>
            <w:r>
              <w:rPr>
                <w:sz w:val="28"/>
                <w:szCs w:val="28"/>
              </w:rPr>
              <w:t>Классные руководители,</w:t>
            </w:r>
          </w:p>
          <w:p w:rsidR="0077175B" w:rsidRPr="00C8605B" w:rsidRDefault="0077175B">
            <w:pPr>
              <w:pStyle w:val="Default"/>
              <w:rPr>
                <w:sz w:val="28"/>
                <w:szCs w:val="28"/>
              </w:rPr>
            </w:pPr>
            <w:r>
              <w:rPr>
                <w:sz w:val="28"/>
                <w:szCs w:val="28"/>
              </w:rPr>
              <w:t>руководитель ЮИД</w:t>
            </w:r>
          </w:p>
        </w:tc>
      </w:tr>
      <w:tr w:rsidR="00C8605B" w:rsidTr="00C8605B">
        <w:tblPrEx>
          <w:tblBorders>
            <w:top w:val="nil"/>
            <w:left w:val="nil"/>
            <w:bottom w:val="nil"/>
            <w:right w:val="nil"/>
            <w:insideH w:val="none" w:sz="0" w:space="0" w:color="auto"/>
            <w:insideV w:val="none" w:sz="0" w:space="0" w:color="auto"/>
          </w:tblBorders>
        </w:tblPrEx>
        <w:trPr>
          <w:trHeight w:val="247"/>
        </w:trPr>
        <w:tc>
          <w:tcPr>
            <w:tcW w:w="1384" w:type="dxa"/>
            <w:gridSpan w:val="2"/>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p>
          <w:p w:rsidR="00C8605B" w:rsidRPr="00C8605B" w:rsidRDefault="00C8605B">
            <w:pPr>
              <w:pStyle w:val="Default"/>
              <w:rPr>
                <w:sz w:val="28"/>
                <w:szCs w:val="28"/>
              </w:rPr>
            </w:pPr>
            <w:r w:rsidRPr="00C8605B">
              <w:rPr>
                <w:sz w:val="28"/>
                <w:szCs w:val="28"/>
              </w:rPr>
              <w:t xml:space="preserve">9. </w:t>
            </w:r>
          </w:p>
          <w:p w:rsidR="00C8605B" w:rsidRPr="00C8605B" w:rsidRDefault="00C8605B">
            <w:pPr>
              <w:pStyle w:val="Default"/>
              <w:rPr>
                <w:sz w:val="28"/>
                <w:szCs w:val="28"/>
              </w:rPr>
            </w:pPr>
          </w:p>
        </w:tc>
        <w:tc>
          <w:tcPr>
            <w:tcW w:w="3390" w:type="dxa"/>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r w:rsidRPr="00C8605B">
              <w:rPr>
                <w:sz w:val="28"/>
                <w:szCs w:val="28"/>
              </w:rPr>
              <w:t xml:space="preserve">Проведение тематических классных часов «Каждому должно быть ясно - на дороге кататься </w:t>
            </w:r>
            <w:r w:rsidR="002B1A7B">
              <w:rPr>
                <w:sz w:val="28"/>
                <w:szCs w:val="28"/>
              </w:rPr>
              <w:t>опасно”.</w:t>
            </w:r>
            <w:r w:rsidRPr="00C8605B">
              <w:rPr>
                <w:sz w:val="28"/>
                <w:szCs w:val="28"/>
              </w:rPr>
              <w:t xml:space="preserve"> </w:t>
            </w:r>
          </w:p>
        </w:tc>
        <w:tc>
          <w:tcPr>
            <w:tcW w:w="3131" w:type="dxa"/>
            <w:gridSpan w:val="2"/>
            <w:tcBorders>
              <w:top w:val="single" w:sz="4" w:space="0" w:color="auto"/>
              <w:left w:val="single" w:sz="4" w:space="0" w:color="auto"/>
              <w:bottom w:val="single" w:sz="4" w:space="0" w:color="auto"/>
              <w:right w:val="single" w:sz="4" w:space="0" w:color="auto"/>
            </w:tcBorders>
          </w:tcPr>
          <w:p w:rsidR="00C8605B" w:rsidRPr="00C8605B" w:rsidRDefault="00C8605B">
            <w:pPr>
              <w:pStyle w:val="Default"/>
              <w:rPr>
                <w:sz w:val="28"/>
                <w:szCs w:val="28"/>
              </w:rPr>
            </w:pPr>
            <w:r w:rsidRPr="00C8605B">
              <w:rPr>
                <w:sz w:val="28"/>
                <w:szCs w:val="28"/>
              </w:rPr>
              <w:t xml:space="preserve">март </w:t>
            </w:r>
          </w:p>
        </w:tc>
        <w:tc>
          <w:tcPr>
            <w:tcW w:w="2693" w:type="dxa"/>
            <w:tcBorders>
              <w:top w:val="single" w:sz="4" w:space="0" w:color="auto"/>
              <w:left w:val="single" w:sz="4" w:space="0" w:color="auto"/>
              <w:bottom w:val="single" w:sz="4" w:space="0" w:color="auto"/>
              <w:right w:val="single" w:sz="4" w:space="0" w:color="auto"/>
            </w:tcBorders>
          </w:tcPr>
          <w:p w:rsidR="0077175B" w:rsidRDefault="00C8605B">
            <w:pPr>
              <w:pStyle w:val="Default"/>
              <w:rPr>
                <w:sz w:val="28"/>
                <w:szCs w:val="28"/>
              </w:rPr>
            </w:pPr>
            <w:r w:rsidRPr="00C8605B">
              <w:rPr>
                <w:sz w:val="28"/>
                <w:szCs w:val="28"/>
              </w:rPr>
              <w:t>Классные руководители</w:t>
            </w:r>
            <w:r w:rsidR="0077175B">
              <w:rPr>
                <w:sz w:val="28"/>
                <w:szCs w:val="28"/>
              </w:rPr>
              <w:t>,</w:t>
            </w:r>
          </w:p>
          <w:p w:rsidR="00C8605B" w:rsidRPr="00C8605B" w:rsidRDefault="00C8605B">
            <w:pPr>
              <w:pStyle w:val="Default"/>
              <w:rPr>
                <w:sz w:val="28"/>
                <w:szCs w:val="28"/>
              </w:rPr>
            </w:pPr>
            <w:r w:rsidRPr="00C8605B">
              <w:rPr>
                <w:sz w:val="28"/>
                <w:szCs w:val="28"/>
              </w:rPr>
              <w:t xml:space="preserve"> </w:t>
            </w:r>
            <w:r w:rsidR="0077175B">
              <w:rPr>
                <w:sz w:val="28"/>
                <w:szCs w:val="28"/>
              </w:rPr>
              <w:t>руководитель ЮИД</w:t>
            </w:r>
          </w:p>
        </w:tc>
      </w:tr>
      <w:tr w:rsidR="002B1A7B" w:rsidTr="002B1A7B">
        <w:tblPrEx>
          <w:tblBorders>
            <w:top w:val="nil"/>
            <w:left w:val="nil"/>
            <w:bottom w:val="nil"/>
            <w:right w:val="nil"/>
            <w:insideH w:val="none" w:sz="0" w:space="0" w:color="auto"/>
            <w:insideV w:val="none" w:sz="0" w:space="0" w:color="auto"/>
          </w:tblBorders>
        </w:tblPrEx>
        <w:trPr>
          <w:trHeight w:val="247"/>
        </w:trPr>
        <w:tc>
          <w:tcPr>
            <w:tcW w:w="1384" w:type="dxa"/>
            <w:gridSpan w:val="2"/>
            <w:tcBorders>
              <w:top w:val="single" w:sz="4" w:space="0" w:color="auto"/>
              <w:left w:val="single" w:sz="4" w:space="0" w:color="auto"/>
              <w:bottom w:val="single" w:sz="4" w:space="0" w:color="auto"/>
              <w:right w:val="single" w:sz="4" w:space="0" w:color="auto"/>
            </w:tcBorders>
          </w:tcPr>
          <w:p w:rsidR="002B1A7B" w:rsidRPr="002B1A7B" w:rsidRDefault="002B1A7B">
            <w:pPr>
              <w:pStyle w:val="Default"/>
              <w:rPr>
                <w:sz w:val="28"/>
                <w:szCs w:val="28"/>
              </w:rPr>
            </w:pPr>
          </w:p>
          <w:p w:rsidR="002B1A7B" w:rsidRPr="002B1A7B" w:rsidRDefault="002B1A7B">
            <w:pPr>
              <w:pStyle w:val="Default"/>
              <w:rPr>
                <w:sz w:val="28"/>
                <w:szCs w:val="28"/>
              </w:rPr>
            </w:pPr>
            <w:r w:rsidRPr="002B1A7B">
              <w:rPr>
                <w:sz w:val="28"/>
                <w:szCs w:val="28"/>
              </w:rPr>
              <w:t xml:space="preserve">10. </w:t>
            </w:r>
          </w:p>
          <w:p w:rsidR="002B1A7B" w:rsidRPr="002B1A7B" w:rsidRDefault="002B1A7B">
            <w:pPr>
              <w:pStyle w:val="Default"/>
              <w:rPr>
                <w:sz w:val="28"/>
                <w:szCs w:val="28"/>
              </w:rPr>
            </w:pPr>
          </w:p>
        </w:tc>
        <w:tc>
          <w:tcPr>
            <w:tcW w:w="3390" w:type="dxa"/>
            <w:tcBorders>
              <w:top w:val="single" w:sz="4" w:space="0" w:color="auto"/>
              <w:left w:val="single" w:sz="4" w:space="0" w:color="auto"/>
              <w:bottom w:val="single" w:sz="4" w:space="0" w:color="auto"/>
              <w:right w:val="single" w:sz="4" w:space="0" w:color="auto"/>
            </w:tcBorders>
          </w:tcPr>
          <w:p w:rsidR="002B1A7B" w:rsidRPr="002B1A7B" w:rsidRDefault="002B1A7B">
            <w:pPr>
              <w:pStyle w:val="Default"/>
              <w:rPr>
                <w:sz w:val="28"/>
                <w:szCs w:val="28"/>
              </w:rPr>
            </w:pPr>
            <w:r w:rsidRPr="002B1A7B">
              <w:rPr>
                <w:sz w:val="28"/>
                <w:szCs w:val="28"/>
              </w:rPr>
              <w:t xml:space="preserve">Проведение “Недели безопасности дорожного движения” </w:t>
            </w:r>
          </w:p>
        </w:tc>
        <w:tc>
          <w:tcPr>
            <w:tcW w:w="3131" w:type="dxa"/>
            <w:gridSpan w:val="2"/>
            <w:tcBorders>
              <w:top w:val="single" w:sz="4" w:space="0" w:color="auto"/>
              <w:left w:val="single" w:sz="4" w:space="0" w:color="auto"/>
              <w:bottom w:val="single" w:sz="4" w:space="0" w:color="auto"/>
              <w:right w:val="single" w:sz="4" w:space="0" w:color="auto"/>
            </w:tcBorders>
          </w:tcPr>
          <w:p w:rsidR="002B1A7B" w:rsidRPr="002B1A7B" w:rsidRDefault="002B1A7B">
            <w:pPr>
              <w:pStyle w:val="Default"/>
              <w:rPr>
                <w:sz w:val="28"/>
                <w:szCs w:val="28"/>
              </w:rPr>
            </w:pPr>
            <w:r w:rsidRPr="002B1A7B">
              <w:rPr>
                <w:sz w:val="28"/>
                <w:szCs w:val="28"/>
              </w:rPr>
              <w:t xml:space="preserve">март </w:t>
            </w:r>
          </w:p>
        </w:tc>
        <w:tc>
          <w:tcPr>
            <w:tcW w:w="2693" w:type="dxa"/>
            <w:tcBorders>
              <w:top w:val="single" w:sz="4" w:space="0" w:color="auto"/>
              <w:left w:val="single" w:sz="4" w:space="0" w:color="auto"/>
              <w:bottom w:val="single" w:sz="4" w:space="0" w:color="auto"/>
              <w:right w:val="single" w:sz="4" w:space="0" w:color="auto"/>
            </w:tcBorders>
          </w:tcPr>
          <w:p w:rsidR="002B1A7B" w:rsidRDefault="0077175B">
            <w:pPr>
              <w:pStyle w:val="Default"/>
              <w:rPr>
                <w:sz w:val="28"/>
                <w:szCs w:val="28"/>
              </w:rPr>
            </w:pPr>
            <w:r>
              <w:rPr>
                <w:sz w:val="28"/>
                <w:szCs w:val="28"/>
              </w:rPr>
              <w:t>Классные руководители,</w:t>
            </w:r>
          </w:p>
          <w:p w:rsidR="0077175B" w:rsidRPr="002B1A7B" w:rsidRDefault="0077175B">
            <w:pPr>
              <w:pStyle w:val="Default"/>
              <w:rPr>
                <w:sz w:val="28"/>
                <w:szCs w:val="28"/>
              </w:rPr>
            </w:pPr>
            <w:r>
              <w:rPr>
                <w:sz w:val="28"/>
                <w:szCs w:val="28"/>
              </w:rPr>
              <w:t>руководитель ЮИД</w:t>
            </w:r>
          </w:p>
        </w:tc>
      </w:tr>
      <w:tr w:rsidR="002B1A7B" w:rsidTr="002B1A7B">
        <w:tblPrEx>
          <w:tblBorders>
            <w:top w:val="nil"/>
            <w:left w:val="nil"/>
            <w:bottom w:val="nil"/>
            <w:right w:val="nil"/>
            <w:insideH w:val="none" w:sz="0" w:space="0" w:color="auto"/>
            <w:insideV w:val="none" w:sz="0" w:space="0" w:color="auto"/>
          </w:tblBorders>
        </w:tblPrEx>
        <w:trPr>
          <w:trHeight w:val="247"/>
        </w:trPr>
        <w:tc>
          <w:tcPr>
            <w:tcW w:w="1384" w:type="dxa"/>
            <w:gridSpan w:val="2"/>
            <w:tcBorders>
              <w:top w:val="single" w:sz="4" w:space="0" w:color="auto"/>
              <w:left w:val="single" w:sz="4" w:space="0" w:color="auto"/>
              <w:bottom w:val="single" w:sz="4" w:space="0" w:color="auto"/>
              <w:right w:val="single" w:sz="4" w:space="0" w:color="auto"/>
            </w:tcBorders>
          </w:tcPr>
          <w:p w:rsidR="002B1A7B" w:rsidRPr="002B1A7B" w:rsidRDefault="002B1A7B">
            <w:pPr>
              <w:pStyle w:val="Default"/>
              <w:rPr>
                <w:sz w:val="28"/>
                <w:szCs w:val="28"/>
              </w:rPr>
            </w:pPr>
          </w:p>
          <w:p w:rsidR="002B1A7B" w:rsidRPr="002B1A7B" w:rsidRDefault="002B1A7B">
            <w:pPr>
              <w:pStyle w:val="Default"/>
              <w:rPr>
                <w:sz w:val="28"/>
                <w:szCs w:val="28"/>
              </w:rPr>
            </w:pPr>
            <w:r w:rsidRPr="002B1A7B">
              <w:rPr>
                <w:sz w:val="28"/>
                <w:szCs w:val="28"/>
              </w:rPr>
              <w:t xml:space="preserve">11. </w:t>
            </w:r>
          </w:p>
          <w:p w:rsidR="002B1A7B" w:rsidRPr="002B1A7B" w:rsidRDefault="002B1A7B">
            <w:pPr>
              <w:pStyle w:val="Default"/>
              <w:rPr>
                <w:sz w:val="28"/>
                <w:szCs w:val="28"/>
              </w:rPr>
            </w:pPr>
          </w:p>
        </w:tc>
        <w:tc>
          <w:tcPr>
            <w:tcW w:w="3390" w:type="dxa"/>
            <w:tcBorders>
              <w:top w:val="single" w:sz="4" w:space="0" w:color="auto"/>
              <w:left w:val="single" w:sz="4" w:space="0" w:color="auto"/>
              <w:bottom w:val="single" w:sz="4" w:space="0" w:color="auto"/>
              <w:right w:val="single" w:sz="4" w:space="0" w:color="auto"/>
            </w:tcBorders>
          </w:tcPr>
          <w:p w:rsidR="002B1A7B" w:rsidRPr="002B1A7B" w:rsidRDefault="002B1A7B">
            <w:pPr>
              <w:pStyle w:val="Default"/>
              <w:rPr>
                <w:sz w:val="28"/>
                <w:szCs w:val="28"/>
              </w:rPr>
            </w:pPr>
            <w:r w:rsidRPr="002B1A7B">
              <w:rPr>
                <w:sz w:val="28"/>
                <w:szCs w:val="28"/>
              </w:rPr>
              <w:t>Участие в олимпиаде по знанию правил дорожного движения</w:t>
            </w:r>
          </w:p>
        </w:tc>
        <w:tc>
          <w:tcPr>
            <w:tcW w:w="3131" w:type="dxa"/>
            <w:gridSpan w:val="2"/>
            <w:tcBorders>
              <w:top w:val="single" w:sz="4" w:space="0" w:color="auto"/>
              <w:left w:val="single" w:sz="4" w:space="0" w:color="auto"/>
              <w:bottom w:val="single" w:sz="4" w:space="0" w:color="auto"/>
              <w:right w:val="single" w:sz="4" w:space="0" w:color="auto"/>
            </w:tcBorders>
          </w:tcPr>
          <w:p w:rsidR="002B1A7B" w:rsidRPr="002B1A7B" w:rsidRDefault="002B1A7B">
            <w:pPr>
              <w:pStyle w:val="Default"/>
              <w:rPr>
                <w:sz w:val="28"/>
                <w:szCs w:val="28"/>
              </w:rPr>
            </w:pPr>
            <w:r w:rsidRPr="002B1A7B">
              <w:rPr>
                <w:sz w:val="28"/>
                <w:szCs w:val="28"/>
              </w:rPr>
              <w:t xml:space="preserve">апрель </w:t>
            </w:r>
          </w:p>
        </w:tc>
        <w:tc>
          <w:tcPr>
            <w:tcW w:w="2693" w:type="dxa"/>
            <w:tcBorders>
              <w:top w:val="single" w:sz="4" w:space="0" w:color="auto"/>
              <w:left w:val="single" w:sz="4" w:space="0" w:color="auto"/>
              <w:bottom w:val="single" w:sz="4" w:space="0" w:color="auto"/>
              <w:right w:val="single" w:sz="4" w:space="0" w:color="auto"/>
            </w:tcBorders>
          </w:tcPr>
          <w:p w:rsidR="002B1A7B" w:rsidRPr="002B1A7B" w:rsidRDefault="002B1A7B">
            <w:pPr>
              <w:pStyle w:val="Default"/>
              <w:rPr>
                <w:sz w:val="28"/>
                <w:szCs w:val="28"/>
              </w:rPr>
            </w:pPr>
            <w:r w:rsidRPr="002B1A7B">
              <w:rPr>
                <w:sz w:val="28"/>
                <w:szCs w:val="28"/>
              </w:rPr>
              <w:t xml:space="preserve">Классные руководители </w:t>
            </w:r>
          </w:p>
        </w:tc>
      </w:tr>
      <w:tr w:rsidR="002B1A7B" w:rsidTr="002B1A7B">
        <w:tblPrEx>
          <w:tblBorders>
            <w:top w:val="nil"/>
            <w:left w:val="nil"/>
            <w:bottom w:val="nil"/>
            <w:right w:val="nil"/>
            <w:insideH w:val="none" w:sz="0" w:space="0" w:color="auto"/>
            <w:insideV w:val="none" w:sz="0" w:space="0" w:color="auto"/>
          </w:tblBorders>
        </w:tblPrEx>
        <w:trPr>
          <w:trHeight w:val="247"/>
        </w:trPr>
        <w:tc>
          <w:tcPr>
            <w:tcW w:w="1384" w:type="dxa"/>
            <w:gridSpan w:val="2"/>
            <w:tcBorders>
              <w:top w:val="single" w:sz="4" w:space="0" w:color="auto"/>
              <w:left w:val="single" w:sz="4" w:space="0" w:color="auto"/>
              <w:bottom w:val="single" w:sz="4" w:space="0" w:color="auto"/>
              <w:right w:val="single" w:sz="4" w:space="0" w:color="auto"/>
            </w:tcBorders>
          </w:tcPr>
          <w:p w:rsidR="002B1A7B" w:rsidRPr="002B1A7B" w:rsidRDefault="002B1A7B">
            <w:pPr>
              <w:pStyle w:val="Default"/>
              <w:rPr>
                <w:sz w:val="28"/>
                <w:szCs w:val="28"/>
              </w:rPr>
            </w:pPr>
          </w:p>
          <w:p w:rsidR="002B1A7B" w:rsidRPr="002B1A7B" w:rsidRDefault="002B1A7B">
            <w:pPr>
              <w:pStyle w:val="Default"/>
              <w:rPr>
                <w:sz w:val="28"/>
                <w:szCs w:val="28"/>
              </w:rPr>
            </w:pPr>
            <w:r w:rsidRPr="002B1A7B">
              <w:rPr>
                <w:sz w:val="28"/>
                <w:szCs w:val="28"/>
              </w:rPr>
              <w:t xml:space="preserve">12. </w:t>
            </w:r>
          </w:p>
          <w:p w:rsidR="002B1A7B" w:rsidRPr="002B1A7B" w:rsidRDefault="002B1A7B">
            <w:pPr>
              <w:pStyle w:val="Default"/>
              <w:rPr>
                <w:sz w:val="28"/>
                <w:szCs w:val="28"/>
              </w:rPr>
            </w:pPr>
          </w:p>
        </w:tc>
        <w:tc>
          <w:tcPr>
            <w:tcW w:w="3390" w:type="dxa"/>
            <w:tcBorders>
              <w:top w:val="single" w:sz="4" w:space="0" w:color="auto"/>
              <w:left w:val="single" w:sz="4" w:space="0" w:color="auto"/>
              <w:bottom w:val="single" w:sz="4" w:space="0" w:color="auto"/>
              <w:right w:val="single" w:sz="4" w:space="0" w:color="auto"/>
            </w:tcBorders>
          </w:tcPr>
          <w:p w:rsidR="002B1A7B" w:rsidRPr="002B1A7B" w:rsidRDefault="002B1A7B">
            <w:pPr>
              <w:pStyle w:val="Default"/>
              <w:rPr>
                <w:sz w:val="28"/>
                <w:szCs w:val="28"/>
              </w:rPr>
            </w:pPr>
            <w:r w:rsidRPr="002B1A7B">
              <w:rPr>
                <w:sz w:val="28"/>
                <w:szCs w:val="28"/>
              </w:rPr>
              <w:t xml:space="preserve">Участие в городском конкурсе "Безопасное колесо" </w:t>
            </w:r>
          </w:p>
        </w:tc>
        <w:tc>
          <w:tcPr>
            <w:tcW w:w="3131" w:type="dxa"/>
            <w:gridSpan w:val="2"/>
            <w:tcBorders>
              <w:top w:val="single" w:sz="4" w:space="0" w:color="auto"/>
              <w:left w:val="single" w:sz="4" w:space="0" w:color="auto"/>
              <w:bottom w:val="single" w:sz="4" w:space="0" w:color="auto"/>
              <w:right w:val="single" w:sz="4" w:space="0" w:color="auto"/>
            </w:tcBorders>
          </w:tcPr>
          <w:p w:rsidR="002B1A7B" w:rsidRPr="002B1A7B" w:rsidRDefault="002B1A7B">
            <w:pPr>
              <w:pStyle w:val="Default"/>
              <w:rPr>
                <w:sz w:val="28"/>
                <w:szCs w:val="28"/>
              </w:rPr>
            </w:pPr>
            <w:r w:rsidRPr="002B1A7B">
              <w:rPr>
                <w:sz w:val="28"/>
                <w:szCs w:val="28"/>
              </w:rPr>
              <w:t xml:space="preserve">май </w:t>
            </w:r>
          </w:p>
        </w:tc>
        <w:tc>
          <w:tcPr>
            <w:tcW w:w="2693" w:type="dxa"/>
            <w:tcBorders>
              <w:top w:val="single" w:sz="4" w:space="0" w:color="auto"/>
              <w:left w:val="single" w:sz="4" w:space="0" w:color="auto"/>
              <w:bottom w:val="single" w:sz="4" w:space="0" w:color="auto"/>
              <w:right w:val="single" w:sz="4" w:space="0" w:color="auto"/>
            </w:tcBorders>
          </w:tcPr>
          <w:p w:rsidR="002B1A7B" w:rsidRDefault="00106720">
            <w:pPr>
              <w:pStyle w:val="Default"/>
              <w:rPr>
                <w:sz w:val="28"/>
                <w:szCs w:val="28"/>
              </w:rPr>
            </w:pPr>
            <w:r>
              <w:rPr>
                <w:sz w:val="28"/>
                <w:szCs w:val="28"/>
              </w:rPr>
              <w:t>Классные руководители,</w:t>
            </w:r>
          </w:p>
          <w:p w:rsidR="00106720" w:rsidRPr="002B1A7B" w:rsidRDefault="00106720">
            <w:pPr>
              <w:pStyle w:val="Default"/>
              <w:rPr>
                <w:sz w:val="28"/>
                <w:szCs w:val="28"/>
              </w:rPr>
            </w:pPr>
            <w:r>
              <w:rPr>
                <w:sz w:val="28"/>
                <w:szCs w:val="28"/>
              </w:rPr>
              <w:t>руководитель ЮИД</w:t>
            </w:r>
          </w:p>
        </w:tc>
      </w:tr>
    </w:tbl>
    <w:p w:rsidR="002B1A7B" w:rsidRDefault="002B1A7B" w:rsidP="00EE3A0D">
      <w:pPr>
        <w:pStyle w:val="Default"/>
        <w:numPr>
          <w:ilvl w:val="0"/>
          <w:numId w:val="5"/>
        </w:numPr>
        <w:jc w:val="center"/>
        <w:rPr>
          <w:b/>
          <w:bCs/>
          <w:iCs/>
          <w:sz w:val="28"/>
          <w:szCs w:val="28"/>
        </w:rPr>
      </w:pPr>
      <w:r w:rsidRPr="002B1A7B">
        <w:rPr>
          <w:b/>
          <w:bCs/>
          <w:iCs/>
          <w:sz w:val="28"/>
          <w:szCs w:val="28"/>
        </w:rPr>
        <w:t xml:space="preserve">Критерии, показатели эффективности деятельности </w:t>
      </w:r>
    </w:p>
    <w:p w:rsidR="002B1A7B" w:rsidRPr="002B1A7B" w:rsidRDefault="00106720" w:rsidP="002B1A7B">
      <w:pPr>
        <w:pStyle w:val="Default"/>
        <w:jc w:val="center"/>
        <w:rPr>
          <w:sz w:val="28"/>
          <w:szCs w:val="28"/>
        </w:rPr>
      </w:pPr>
      <w:r>
        <w:rPr>
          <w:b/>
          <w:bCs/>
          <w:iCs/>
          <w:sz w:val="28"/>
          <w:szCs w:val="28"/>
        </w:rPr>
        <w:t>МАОУ СОШ с</w:t>
      </w:r>
      <w:proofErr w:type="gramStart"/>
      <w:r>
        <w:rPr>
          <w:b/>
          <w:bCs/>
          <w:iCs/>
          <w:sz w:val="28"/>
          <w:szCs w:val="28"/>
        </w:rPr>
        <w:t>.З</w:t>
      </w:r>
      <w:proofErr w:type="gramEnd"/>
      <w:r>
        <w:rPr>
          <w:b/>
          <w:bCs/>
          <w:iCs/>
          <w:sz w:val="28"/>
          <w:szCs w:val="28"/>
        </w:rPr>
        <w:t>наменка</w:t>
      </w:r>
      <w:r w:rsidR="002B1A7B" w:rsidRPr="002B1A7B">
        <w:rPr>
          <w:b/>
          <w:bCs/>
          <w:iCs/>
          <w:sz w:val="28"/>
          <w:szCs w:val="28"/>
        </w:rPr>
        <w:t xml:space="preserve"> в части формирования здорового и безопасного образа жизни и экологической культуры обучающихся:</w:t>
      </w:r>
    </w:p>
    <w:p w:rsidR="002B1A7B" w:rsidRPr="002B1A7B" w:rsidRDefault="002B1A7B" w:rsidP="002B1A7B">
      <w:pPr>
        <w:pStyle w:val="Default"/>
        <w:jc w:val="both"/>
        <w:rPr>
          <w:sz w:val="28"/>
          <w:szCs w:val="28"/>
        </w:rPr>
      </w:pPr>
      <w:r w:rsidRPr="002B1A7B">
        <w:rPr>
          <w:sz w:val="28"/>
          <w:szCs w:val="28"/>
        </w:rPr>
        <w:t xml:space="preserve">• Организация работы в соответствии с нормами СаНПиНа. </w:t>
      </w:r>
    </w:p>
    <w:p w:rsidR="002B1A7B" w:rsidRPr="002B1A7B" w:rsidRDefault="002B1A7B" w:rsidP="002B1A7B">
      <w:pPr>
        <w:pStyle w:val="Default"/>
        <w:jc w:val="both"/>
        <w:rPr>
          <w:sz w:val="28"/>
          <w:szCs w:val="28"/>
        </w:rPr>
      </w:pPr>
      <w:proofErr w:type="gramStart"/>
      <w:r w:rsidRPr="002B1A7B">
        <w:rPr>
          <w:sz w:val="28"/>
          <w:szCs w:val="28"/>
        </w:rPr>
        <w:t>• Улучшение количественного и качественного показателя участия обучающихся в спортивн</w:t>
      </w:r>
      <w:r w:rsidR="00106720">
        <w:rPr>
          <w:sz w:val="28"/>
          <w:szCs w:val="28"/>
        </w:rPr>
        <w:t>ых соревнованиях школы, района.</w:t>
      </w:r>
      <w:r w:rsidRPr="002B1A7B">
        <w:rPr>
          <w:sz w:val="28"/>
          <w:szCs w:val="28"/>
        </w:rPr>
        <w:t xml:space="preserve"> </w:t>
      </w:r>
      <w:proofErr w:type="gramEnd"/>
    </w:p>
    <w:p w:rsidR="002B1A7B" w:rsidRPr="002B1A7B" w:rsidRDefault="002B1A7B" w:rsidP="002B1A7B">
      <w:pPr>
        <w:pStyle w:val="Default"/>
        <w:jc w:val="both"/>
        <w:rPr>
          <w:sz w:val="28"/>
          <w:szCs w:val="28"/>
        </w:rPr>
      </w:pPr>
      <w:r w:rsidRPr="002B1A7B">
        <w:rPr>
          <w:sz w:val="28"/>
          <w:szCs w:val="28"/>
        </w:rPr>
        <w:t xml:space="preserve">• Положительная динамика изменения в состоянии психофизического и нравственного здоровья обучающихся. </w:t>
      </w:r>
    </w:p>
    <w:p w:rsidR="002B1A7B" w:rsidRPr="002B1A7B" w:rsidRDefault="002B1A7B" w:rsidP="002B1A7B">
      <w:pPr>
        <w:pStyle w:val="Default"/>
        <w:jc w:val="both"/>
        <w:rPr>
          <w:sz w:val="28"/>
          <w:szCs w:val="28"/>
        </w:rPr>
      </w:pPr>
      <w:r w:rsidRPr="002B1A7B">
        <w:rPr>
          <w:sz w:val="28"/>
          <w:szCs w:val="28"/>
        </w:rPr>
        <w:t xml:space="preserve">• Высокий уровень социальной и психологической адаптации обучающихся. </w:t>
      </w:r>
    </w:p>
    <w:p w:rsidR="002B1A7B" w:rsidRPr="002B1A7B" w:rsidRDefault="002B1A7B" w:rsidP="002B1A7B">
      <w:pPr>
        <w:pStyle w:val="Default"/>
        <w:jc w:val="both"/>
        <w:rPr>
          <w:sz w:val="28"/>
          <w:szCs w:val="28"/>
        </w:rPr>
      </w:pPr>
      <w:r w:rsidRPr="002B1A7B">
        <w:rPr>
          <w:sz w:val="28"/>
          <w:szCs w:val="28"/>
        </w:rPr>
        <w:t xml:space="preserve">• Уменьшение количества заболеваемости обучающихся. </w:t>
      </w:r>
    </w:p>
    <w:p w:rsidR="002B1A7B" w:rsidRPr="002B1A7B" w:rsidRDefault="002B1A7B" w:rsidP="002B1A7B">
      <w:pPr>
        <w:pStyle w:val="Default"/>
        <w:jc w:val="both"/>
        <w:rPr>
          <w:sz w:val="28"/>
          <w:szCs w:val="28"/>
        </w:rPr>
      </w:pPr>
      <w:r w:rsidRPr="002B1A7B">
        <w:rPr>
          <w:sz w:val="28"/>
          <w:szCs w:val="28"/>
        </w:rPr>
        <w:t xml:space="preserve">• Увеличение количества обучающихся, занимающихся в спортивных секциях. </w:t>
      </w:r>
    </w:p>
    <w:p w:rsidR="002B1A7B" w:rsidRPr="002B1A7B" w:rsidRDefault="002B1A7B" w:rsidP="002B1A7B">
      <w:pPr>
        <w:pStyle w:val="Default"/>
        <w:jc w:val="both"/>
        <w:rPr>
          <w:sz w:val="28"/>
          <w:szCs w:val="28"/>
        </w:rPr>
      </w:pPr>
      <w:r w:rsidRPr="002B1A7B">
        <w:rPr>
          <w:sz w:val="28"/>
          <w:szCs w:val="28"/>
        </w:rPr>
        <w:t xml:space="preserve">• Увеличение количества спортивно – массовых мероприятий. </w:t>
      </w:r>
    </w:p>
    <w:p w:rsidR="002B1A7B" w:rsidRPr="002B1A7B" w:rsidRDefault="002B1A7B" w:rsidP="002B1A7B">
      <w:pPr>
        <w:pStyle w:val="Default"/>
        <w:jc w:val="both"/>
        <w:rPr>
          <w:sz w:val="28"/>
          <w:szCs w:val="28"/>
        </w:rPr>
      </w:pPr>
      <w:r w:rsidRPr="002B1A7B">
        <w:rPr>
          <w:sz w:val="28"/>
          <w:szCs w:val="28"/>
        </w:rPr>
        <w:t xml:space="preserve">• Отсутствие у обучающихся вредных привычек. </w:t>
      </w:r>
    </w:p>
    <w:p w:rsidR="002B1A7B" w:rsidRPr="002B1A7B" w:rsidRDefault="002B1A7B" w:rsidP="002B1A7B">
      <w:pPr>
        <w:pStyle w:val="Default"/>
        <w:jc w:val="both"/>
        <w:rPr>
          <w:sz w:val="28"/>
          <w:szCs w:val="28"/>
        </w:rPr>
      </w:pPr>
      <w:r w:rsidRPr="002B1A7B">
        <w:rPr>
          <w:sz w:val="28"/>
          <w:szCs w:val="28"/>
        </w:rPr>
        <w:lastRenderedPageBreak/>
        <w:t xml:space="preserve">• Воспитание «культуры болельщика» – как одного из важных компонентов воспитания коллективных качеств. </w:t>
      </w:r>
    </w:p>
    <w:p w:rsidR="002B1A7B" w:rsidRPr="002B1A7B" w:rsidRDefault="002B1A7B" w:rsidP="002B1A7B">
      <w:pPr>
        <w:pStyle w:val="Default"/>
        <w:jc w:val="both"/>
        <w:rPr>
          <w:sz w:val="28"/>
          <w:szCs w:val="28"/>
        </w:rPr>
      </w:pPr>
      <w:r w:rsidRPr="002B1A7B">
        <w:rPr>
          <w:sz w:val="28"/>
          <w:szCs w:val="28"/>
        </w:rPr>
        <w:t xml:space="preserve">• Повышение уровня знаний у обучающихся по вопросам здоровья и его сохранения. </w:t>
      </w:r>
    </w:p>
    <w:p w:rsidR="002B1A7B" w:rsidRPr="002B1A7B" w:rsidRDefault="002B1A7B" w:rsidP="002B1A7B">
      <w:pPr>
        <w:pStyle w:val="Default"/>
        <w:jc w:val="both"/>
        <w:rPr>
          <w:sz w:val="28"/>
          <w:szCs w:val="28"/>
        </w:rPr>
      </w:pPr>
    </w:p>
    <w:p w:rsidR="002B1A7B" w:rsidRPr="002B1A7B" w:rsidRDefault="002B1A7B" w:rsidP="00EE3A0D">
      <w:pPr>
        <w:pStyle w:val="Default"/>
        <w:numPr>
          <w:ilvl w:val="0"/>
          <w:numId w:val="5"/>
        </w:numPr>
        <w:jc w:val="center"/>
        <w:rPr>
          <w:sz w:val="28"/>
          <w:szCs w:val="28"/>
        </w:rPr>
      </w:pPr>
      <w:r w:rsidRPr="002B1A7B">
        <w:rPr>
          <w:b/>
          <w:bCs/>
          <w:iCs/>
          <w:sz w:val="28"/>
          <w:szCs w:val="28"/>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2B1A7B" w:rsidRPr="002B1A7B" w:rsidRDefault="002B1A7B" w:rsidP="002B1A7B">
      <w:pPr>
        <w:pStyle w:val="Default"/>
        <w:jc w:val="center"/>
        <w:rPr>
          <w:sz w:val="28"/>
          <w:szCs w:val="28"/>
        </w:rPr>
      </w:pPr>
      <w:r w:rsidRPr="002B1A7B">
        <w:rPr>
          <w:b/>
          <w:bCs/>
          <w:iCs/>
          <w:sz w:val="28"/>
          <w:szCs w:val="28"/>
        </w:rPr>
        <w:t>Этапы Программы</w:t>
      </w:r>
    </w:p>
    <w:p w:rsidR="002B1A7B" w:rsidRPr="002B1A7B" w:rsidRDefault="002B1A7B" w:rsidP="002B1A7B">
      <w:pPr>
        <w:pStyle w:val="Default"/>
        <w:jc w:val="both"/>
        <w:rPr>
          <w:sz w:val="28"/>
          <w:szCs w:val="28"/>
        </w:rPr>
      </w:pPr>
      <w:r w:rsidRPr="002B1A7B">
        <w:rPr>
          <w:i/>
          <w:iCs/>
          <w:sz w:val="28"/>
          <w:szCs w:val="28"/>
        </w:rPr>
        <w:t>I. Подготовительно – диагностический</w:t>
      </w:r>
      <w:r w:rsidRPr="002B1A7B">
        <w:rPr>
          <w:sz w:val="28"/>
          <w:szCs w:val="28"/>
        </w:rPr>
        <w:t xml:space="preserve">. </w:t>
      </w:r>
    </w:p>
    <w:p w:rsidR="002B1A7B" w:rsidRPr="002B1A7B" w:rsidRDefault="002B1A7B" w:rsidP="002B1A7B">
      <w:pPr>
        <w:pStyle w:val="Default"/>
        <w:jc w:val="both"/>
        <w:rPr>
          <w:sz w:val="28"/>
          <w:szCs w:val="28"/>
        </w:rPr>
      </w:pPr>
      <w:r w:rsidRPr="002B1A7B">
        <w:rPr>
          <w:sz w:val="28"/>
          <w:szCs w:val="28"/>
        </w:rPr>
        <w:t xml:space="preserve">1. Осознание учащимися и педагогами необходимости формирования экологической культуры, сохранения и укрепления своего здоровья. </w:t>
      </w:r>
    </w:p>
    <w:p w:rsidR="002B1A7B" w:rsidRPr="002B1A7B" w:rsidRDefault="002B1A7B" w:rsidP="002B1A7B">
      <w:pPr>
        <w:pStyle w:val="Default"/>
        <w:jc w:val="both"/>
        <w:rPr>
          <w:sz w:val="28"/>
          <w:szCs w:val="28"/>
        </w:rPr>
      </w:pPr>
      <w:r w:rsidRPr="002B1A7B">
        <w:rPr>
          <w:sz w:val="28"/>
          <w:szCs w:val="28"/>
        </w:rPr>
        <w:t xml:space="preserve">2. Диагностика здоровья и экологической грамотности учащихся. </w:t>
      </w:r>
    </w:p>
    <w:p w:rsidR="002B1A7B" w:rsidRPr="002B1A7B" w:rsidRDefault="002B1A7B" w:rsidP="002B1A7B">
      <w:pPr>
        <w:pStyle w:val="Default"/>
        <w:jc w:val="both"/>
        <w:rPr>
          <w:sz w:val="28"/>
          <w:szCs w:val="28"/>
        </w:rPr>
      </w:pPr>
      <w:r w:rsidRPr="002B1A7B">
        <w:rPr>
          <w:sz w:val="28"/>
          <w:szCs w:val="28"/>
        </w:rPr>
        <w:t xml:space="preserve">3. Анализ и оценка материальных и кадровых возможностей школы. </w:t>
      </w:r>
    </w:p>
    <w:p w:rsidR="002B1A7B" w:rsidRPr="002B1A7B" w:rsidRDefault="002B1A7B" w:rsidP="002B1A7B">
      <w:pPr>
        <w:pStyle w:val="Default"/>
        <w:jc w:val="both"/>
        <w:rPr>
          <w:sz w:val="28"/>
          <w:szCs w:val="28"/>
        </w:rPr>
      </w:pPr>
      <w:r w:rsidRPr="002B1A7B">
        <w:rPr>
          <w:sz w:val="28"/>
          <w:szCs w:val="28"/>
        </w:rPr>
        <w:t xml:space="preserve">4. Выработка целевой установки в оздоровлении учащихся. </w:t>
      </w:r>
    </w:p>
    <w:p w:rsidR="002B1A7B" w:rsidRPr="002B1A7B" w:rsidRDefault="002B1A7B" w:rsidP="002B1A7B">
      <w:pPr>
        <w:pStyle w:val="Default"/>
        <w:jc w:val="both"/>
        <w:rPr>
          <w:sz w:val="28"/>
          <w:szCs w:val="28"/>
        </w:rPr>
      </w:pPr>
      <w:r w:rsidRPr="002B1A7B">
        <w:rPr>
          <w:sz w:val="28"/>
          <w:szCs w:val="28"/>
        </w:rPr>
        <w:t xml:space="preserve">5. Анкетирование отношения к занятиям физкультурой и спиртом, занятием </w:t>
      </w:r>
      <w:r>
        <w:rPr>
          <w:sz w:val="28"/>
          <w:szCs w:val="28"/>
        </w:rPr>
        <w:t xml:space="preserve">                         </w:t>
      </w:r>
      <w:r w:rsidRPr="002B1A7B">
        <w:rPr>
          <w:sz w:val="28"/>
          <w:szCs w:val="28"/>
        </w:rPr>
        <w:t xml:space="preserve">в спортивных кружках и секциях, экологической деятельности. </w:t>
      </w:r>
    </w:p>
    <w:p w:rsidR="002B1A7B" w:rsidRPr="002B1A7B" w:rsidRDefault="002B1A7B" w:rsidP="002B1A7B">
      <w:pPr>
        <w:pStyle w:val="Default"/>
        <w:jc w:val="both"/>
        <w:rPr>
          <w:sz w:val="28"/>
          <w:szCs w:val="28"/>
        </w:rPr>
      </w:pPr>
      <w:r w:rsidRPr="002B1A7B">
        <w:rPr>
          <w:i/>
          <w:iCs/>
          <w:sz w:val="28"/>
          <w:szCs w:val="28"/>
        </w:rPr>
        <w:t xml:space="preserve">II. Организационно-методический. </w:t>
      </w:r>
    </w:p>
    <w:p w:rsidR="002B1A7B" w:rsidRPr="002B1A7B" w:rsidRDefault="002B1A7B" w:rsidP="002B1A7B">
      <w:pPr>
        <w:pStyle w:val="Default"/>
        <w:jc w:val="both"/>
        <w:rPr>
          <w:sz w:val="28"/>
          <w:szCs w:val="28"/>
        </w:rPr>
      </w:pPr>
      <w:r w:rsidRPr="002B1A7B">
        <w:rPr>
          <w:sz w:val="28"/>
          <w:szCs w:val="28"/>
        </w:rPr>
        <w:t xml:space="preserve">1. Обсуждение программы на педсовете, родительских собрания с приглашением работников здравоохранения. </w:t>
      </w:r>
    </w:p>
    <w:p w:rsidR="002B1A7B" w:rsidRDefault="002B1A7B" w:rsidP="002B1A7B">
      <w:pPr>
        <w:pStyle w:val="Default"/>
        <w:jc w:val="both"/>
        <w:rPr>
          <w:sz w:val="28"/>
          <w:szCs w:val="28"/>
        </w:rPr>
      </w:pPr>
      <w:r w:rsidRPr="002B1A7B">
        <w:rPr>
          <w:sz w:val="28"/>
          <w:szCs w:val="28"/>
        </w:rPr>
        <w:t xml:space="preserve">2. Рассмотрение вопроса о состоянии здоровья школьников ежегодно </w:t>
      </w:r>
    </w:p>
    <w:p w:rsidR="002B1A7B" w:rsidRDefault="002B1A7B" w:rsidP="002B1A7B">
      <w:pPr>
        <w:pStyle w:val="Default"/>
        <w:jc w:val="both"/>
        <w:rPr>
          <w:sz w:val="28"/>
          <w:szCs w:val="28"/>
        </w:rPr>
      </w:pPr>
      <w:r w:rsidRPr="002B1A7B">
        <w:rPr>
          <w:sz w:val="28"/>
          <w:szCs w:val="28"/>
        </w:rPr>
        <w:t>на производственных совещаниях с приглашением работников здравоохранения</w:t>
      </w:r>
      <w:r>
        <w:rPr>
          <w:sz w:val="28"/>
          <w:szCs w:val="28"/>
        </w:rPr>
        <w:t xml:space="preserve">. </w:t>
      </w:r>
    </w:p>
    <w:p w:rsidR="002B1A7B" w:rsidRPr="002B1A7B" w:rsidRDefault="002B1A7B" w:rsidP="002B1A7B">
      <w:pPr>
        <w:pStyle w:val="Default"/>
        <w:jc w:val="both"/>
        <w:rPr>
          <w:color w:val="auto"/>
          <w:sz w:val="28"/>
          <w:szCs w:val="28"/>
        </w:rPr>
      </w:pPr>
      <w:r w:rsidRPr="002B1A7B">
        <w:rPr>
          <w:color w:val="auto"/>
          <w:sz w:val="28"/>
          <w:szCs w:val="28"/>
        </w:rPr>
        <w:t xml:space="preserve">3. Доведение до сведения родителей показатели состояния здоровья детей (на родительских собраниях, общешкольных и классных). </w:t>
      </w:r>
    </w:p>
    <w:p w:rsidR="002B1A7B" w:rsidRPr="002B1A7B" w:rsidRDefault="002B1A7B" w:rsidP="002B1A7B">
      <w:pPr>
        <w:pStyle w:val="Default"/>
        <w:jc w:val="both"/>
        <w:rPr>
          <w:color w:val="auto"/>
          <w:sz w:val="28"/>
          <w:szCs w:val="28"/>
        </w:rPr>
      </w:pPr>
      <w:r w:rsidRPr="002B1A7B">
        <w:rPr>
          <w:color w:val="auto"/>
          <w:sz w:val="28"/>
          <w:szCs w:val="28"/>
        </w:rPr>
        <w:t xml:space="preserve">4. Изучение выполнения программы в параллелях классов. </w:t>
      </w:r>
    </w:p>
    <w:p w:rsidR="002B1A7B" w:rsidRPr="002B1A7B" w:rsidRDefault="002B1A7B" w:rsidP="002B1A7B">
      <w:pPr>
        <w:pStyle w:val="Default"/>
        <w:jc w:val="both"/>
        <w:rPr>
          <w:color w:val="auto"/>
          <w:sz w:val="28"/>
          <w:szCs w:val="28"/>
        </w:rPr>
      </w:pPr>
      <w:r w:rsidRPr="002B1A7B">
        <w:rPr>
          <w:color w:val="auto"/>
          <w:sz w:val="28"/>
          <w:szCs w:val="28"/>
        </w:rPr>
        <w:t xml:space="preserve">5. Проведение семинаров с классными руководителями по реализации данной программы (с привлечением медицинских работников, психолога). </w:t>
      </w:r>
    </w:p>
    <w:p w:rsidR="002B1A7B" w:rsidRPr="002B1A7B" w:rsidRDefault="002B1A7B" w:rsidP="002B1A7B">
      <w:pPr>
        <w:pStyle w:val="Default"/>
        <w:jc w:val="both"/>
        <w:rPr>
          <w:color w:val="auto"/>
          <w:sz w:val="28"/>
          <w:szCs w:val="28"/>
        </w:rPr>
      </w:pPr>
      <w:r w:rsidRPr="002B1A7B">
        <w:rPr>
          <w:i/>
          <w:iCs/>
          <w:color w:val="auto"/>
          <w:sz w:val="28"/>
          <w:szCs w:val="28"/>
        </w:rPr>
        <w:t xml:space="preserve">Ш. Опытно - экспериментальный </w:t>
      </w:r>
    </w:p>
    <w:p w:rsidR="002B1A7B" w:rsidRPr="002B1A7B" w:rsidRDefault="002B1A7B" w:rsidP="002B1A7B">
      <w:pPr>
        <w:pStyle w:val="Default"/>
        <w:jc w:val="both"/>
        <w:rPr>
          <w:color w:val="auto"/>
          <w:sz w:val="28"/>
          <w:szCs w:val="28"/>
        </w:rPr>
      </w:pPr>
      <w:r w:rsidRPr="002B1A7B">
        <w:rPr>
          <w:color w:val="auto"/>
          <w:sz w:val="28"/>
          <w:szCs w:val="28"/>
        </w:rPr>
        <w:t xml:space="preserve">Создание оптимальных условий для сохранения здоровья учащихся и педагогов </w:t>
      </w:r>
      <w:r>
        <w:rPr>
          <w:color w:val="auto"/>
          <w:sz w:val="28"/>
          <w:szCs w:val="28"/>
        </w:rPr>
        <w:t xml:space="preserve">                     </w:t>
      </w:r>
      <w:r w:rsidRPr="002B1A7B">
        <w:rPr>
          <w:color w:val="auto"/>
          <w:sz w:val="28"/>
          <w:szCs w:val="28"/>
        </w:rPr>
        <w:t xml:space="preserve">в процессе воспитательной и учебной деятельности, формирования экологической культуры. </w:t>
      </w:r>
    </w:p>
    <w:p w:rsidR="002B1A7B" w:rsidRPr="002B1A7B" w:rsidRDefault="002B1A7B" w:rsidP="002B1A7B">
      <w:pPr>
        <w:pStyle w:val="Default"/>
        <w:jc w:val="both"/>
        <w:rPr>
          <w:color w:val="auto"/>
          <w:sz w:val="28"/>
          <w:szCs w:val="28"/>
        </w:rPr>
      </w:pPr>
      <w:r w:rsidRPr="002B1A7B">
        <w:rPr>
          <w:color w:val="auto"/>
          <w:sz w:val="28"/>
          <w:szCs w:val="28"/>
        </w:rPr>
        <w:t xml:space="preserve">1. Использование методов диагностики состояния здоровья и оздоровительной работы включающей: </w:t>
      </w:r>
    </w:p>
    <w:p w:rsidR="002B1A7B" w:rsidRPr="002B1A7B" w:rsidRDefault="002B1A7B" w:rsidP="00FA79E1">
      <w:pPr>
        <w:pStyle w:val="Default"/>
        <w:numPr>
          <w:ilvl w:val="2"/>
          <w:numId w:val="49"/>
        </w:numPr>
        <w:ind w:left="284" w:firstLine="0"/>
        <w:jc w:val="both"/>
        <w:rPr>
          <w:color w:val="auto"/>
          <w:sz w:val="28"/>
          <w:szCs w:val="28"/>
        </w:rPr>
      </w:pPr>
      <w:r w:rsidRPr="002B1A7B">
        <w:rPr>
          <w:color w:val="auto"/>
          <w:sz w:val="28"/>
          <w:szCs w:val="28"/>
        </w:rPr>
        <w:t xml:space="preserve">комплексную оценку состояния здоровья и физического развития; </w:t>
      </w:r>
    </w:p>
    <w:p w:rsidR="002B1A7B" w:rsidRPr="002B1A7B" w:rsidRDefault="002B1A7B" w:rsidP="00FA79E1">
      <w:pPr>
        <w:pStyle w:val="Default"/>
        <w:numPr>
          <w:ilvl w:val="2"/>
          <w:numId w:val="49"/>
        </w:numPr>
        <w:ind w:left="284" w:firstLine="0"/>
        <w:jc w:val="both"/>
        <w:rPr>
          <w:color w:val="auto"/>
          <w:sz w:val="28"/>
          <w:szCs w:val="28"/>
        </w:rPr>
      </w:pPr>
      <w:r w:rsidRPr="002B1A7B">
        <w:rPr>
          <w:color w:val="auto"/>
          <w:sz w:val="28"/>
          <w:szCs w:val="28"/>
        </w:rPr>
        <w:t>организацию коррекционно-реабилитационной работы; имеющей в основе</w:t>
      </w:r>
      <w:r>
        <w:rPr>
          <w:color w:val="auto"/>
          <w:sz w:val="28"/>
          <w:szCs w:val="28"/>
        </w:rPr>
        <w:t xml:space="preserve"> </w:t>
      </w:r>
      <w:r w:rsidRPr="002B1A7B">
        <w:rPr>
          <w:color w:val="auto"/>
          <w:sz w:val="28"/>
          <w:szCs w:val="28"/>
        </w:rPr>
        <w:t xml:space="preserve">профилактику и коррекцию основных видов, патологий, предупреждению стрессовых и конфликтных ситуаций в коллективе; </w:t>
      </w:r>
    </w:p>
    <w:p w:rsidR="002B1A7B" w:rsidRPr="002B1A7B" w:rsidRDefault="002B1A7B" w:rsidP="00FA79E1">
      <w:pPr>
        <w:pStyle w:val="Default"/>
        <w:numPr>
          <w:ilvl w:val="2"/>
          <w:numId w:val="49"/>
        </w:numPr>
        <w:ind w:left="284" w:firstLine="0"/>
        <w:jc w:val="both"/>
        <w:rPr>
          <w:color w:val="auto"/>
          <w:sz w:val="28"/>
          <w:szCs w:val="28"/>
        </w:rPr>
      </w:pPr>
      <w:r w:rsidRPr="002B1A7B">
        <w:rPr>
          <w:color w:val="auto"/>
          <w:sz w:val="28"/>
          <w:szCs w:val="28"/>
        </w:rPr>
        <w:t xml:space="preserve">пропаганда не медикаментозных методов оздоровления; </w:t>
      </w:r>
    </w:p>
    <w:p w:rsidR="002B1A7B" w:rsidRPr="002B1A7B" w:rsidRDefault="002B1A7B" w:rsidP="00FA79E1">
      <w:pPr>
        <w:pStyle w:val="Default"/>
        <w:numPr>
          <w:ilvl w:val="2"/>
          <w:numId w:val="49"/>
        </w:numPr>
        <w:ind w:left="284" w:firstLine="0"/>
        <w:jc w:val="both"/>
        <w:rPr>
          <w:color w:val="auto"/>
          <w:sz w:val="28"/>
          <w:szCs w:val="28"/>
        </w:rPr>
      </w:pPr>
      <w:r w:rsidRPr="002B1A7B">
        <w:rPr>
          <w:color w:val="auto"/>
          <w:sz w:val="28"/>
          <w:szCs w:val="28"/>
        </w:rPr>
        <w:t xml:space="preserve">закаливание; </w:t>
      </w:r>
    </w:p>
    <w:p w:rsidR="002B1A7B" w:rsidRPr="002B1A7B" w:rsidRDefault="002B1A7B" w:rsidP="00FA79E1">
      <w:pPr>
        <w:pStyle w:val="Default"/>
        <w:numPr>
          <w:ilvl w:val="2"/>
          <w:numId w:val="49"/>
        </w:numPr>
        <w:ind w:left="284" w:firstLine="0"/>
        <w:jc w:val="both"/>
        <w:rPr>
          <w:color w:val="auto"/>
          <w:sz w:val="28"/>
          <w:szCs w:val="28"/>
        </w:rPr>
      </w:pPr>
      <w:r w:rsidRPr="002B1A7B">
        <w:rPr>
          <w:color w:val="auto"/>
          <w:sz w:val="28"/>
          <w:szCs w:val="28"/>
        </w:rPr>
        <w:t xml:space="preserve">различные виды гимнастики; </w:t>
      </w:r>
    </w:p>
    <w:p w:rsidR="002B1A7B" w:rsidRPr="002B1A7B" w:rsidRDefault="002B1A7B" w:rsidP="002B1A7B">
      <w:pPr>
        <w:pStyle w:val="Default"/>
        <w:jc w:val="both"/>
        <w:rPr>
          <w:color w:val="auto"/>
          <w:sz w:val="28"/>
          <w:szCs w:val="28"/>
        </w:rPr>
      </w:pPr>
      <w:r w:rsidRPr="002B1A7B">
        <w:rPr>
          <w:color w:val="auto"/>
          <w:sz w:val="28"/>
          <w:szCs w:val="28"/>
        </w:rPr>
        <w:t>2. Своевременное проведение динамического наблюдения за детьми группы риска</w:t>
      </w:r>
      <w:r w:rsidR="007C0BF7">
        <w:rPr>
          <w:color w:val="auto"/>
          <w:sz w:val="28"/>
          <w:szCs w:val="28"/>
        </w:rPr>
        <w:t xml:space="preserve">                </w:t>
      </w:r>
      <w:r w:rsidRPr="002B1A7B">
        <w:rPr>
          <w:color w:val="auto"/>
          <w:sz w:val="28"/>
          <w:szCs w:val="28"/>
        </w:rPr>
        <w:t xml:space="preserve"> по заболеваемости, в том числе и социального риска. </w:t>
      </w:r>
    </w:p>
    <w:p w:rsidR="002B1A7B" w:rsidRPr="002B1A7B" w:rsidRDefault="002B1A7B" w:rsidP="002B1A7B">
      <w:pPr>
        <w:pStyle w:val="Default"/>
        <w:jc w:val="both"/>
        <w:rPr>
          <w:color w:val="auto"/>
          <w:sz w:val="28"/>
          <w:szCs w:val="28"/>
        </w:rPr>
      </w:pPr>
      <w:r w:rsidRPr="002B1A7B">
        <w:rPr>
          <w:color w:val="auto"/>
          <w:sz w:val="28"/>
          <w:szCs w:val="28"/>
        </w:rPr>
        <w:t xml:space="preserve">3. Обеспечение полной диспансеризации школьников и педагогов. </w:t>
      </w:r>
    </w:p>
    <w:p w:rsidR="002B1A7B" w:rsidRPr="002B1A7B" w:rsidRDefault="002B1A7B" w:rsidP="002B1A7B">
      <w:pPr>
        <w:pStyle w:val="Default"/>
        <w:jc w:val="both"/>
        <w:rPr>
          <w:color w:val="auto"/>
          <w:sz w:val="28"/>
          <w:szCs w:val="28"/>
        </w:rPr>
      </w:pPr>
      <w:r w:rsidRPr="002B1A7B">
        <w:rPr>
          <w:color w:val="auto"/>
          <w:sz w:val="28"/>
          <w:szCs w:val="28"/>
        </w:rPr>
        <w:t xml:space="preserve">4. Профилактика травматизма (работа с учащимися и их родителями). </w:t>
      </w:r>
    </w:p>
    <w:p w:rsidR="002B1A7B" w:rsidRPr="002B1A7B" w:rsidRDefault="002B1A7B" w:rsidP="002B1A7B">
      <w:pPr>
        <w:pStyle w:val="Default"/>
        <w:jc w:val="both"/>
        <w:rPr>
          <w:color w:val="auto"/>
          <w:sz w:val="28"/>
          <w:szCs w:val="28"/>
        </w:rPr>
      </w:pPr>
      <w:r w:rsidRPr="002B1A7B">
        <w:rPr>
          <w:color w:val="auto"/>
          <w:sz w:val="28"/>
          <w:szCs w:val="28"/>
        </w:rPr>
        <w:t xml:space="preserve">5. Обеспечение построения школьного расписания согласно гигиеническим правилам. </w:t>
      </w:r>
    </w:p>
    <w:p w:rsidR="002B1A7B" w:rsidRPr="002B1A7B" w:rsidRDefault="002B1A7B" w:rsidP="002B1A7B">
      <w:pPr>
        <w:pStyle w:val="Default"/>
        <w:jc w:val="both"/>
        <w:rPr>
          <w:color w:val="auto"/>
          <w:sz w:val="28"/>
          <w:szCs w:val="28"/>
        </w:rPr>
      </w:pPr>
      <w:r w:rsidRPr="002B1A7B">
        <w:rPr>
          <w:color w:val="auto"/>
          <w:sz w:val="28"/>
          <w:szCs w:val="28"/>
        </w:rPr>
        <w:t xml:space="preserve">6. Консультативная работа и здоровьесберегающее обучение; </w:t>
      </w:r>
      <w:r>
        <w:rPr>
          <w:color w:val="auto"/>
          <w:sz w:val="28"/>
          <w:szCs w:val="28"/>
        </w:rPr>
        <w:t xml:space="preserve"> </w:t>
      </w:r>
      <w:r w:rsidRPr="002B1A7B">
        <w:rPr>
          <w:color w:val="auto"/>
          <w:sz w:val="28"/>
          <w:szCs w:val="28"/>
        </w:rPr>
        <w:t>дни здоровья приведение тематических классных часов по проблемам здоровья, профилактики вредных привычек, приобретении навыков ЗОЖ</w:t>
      </w:r>
      <w:r>
        <w:rPr>
          <w:color w:val="auto"/>
          <w:sz w:val="28"/>
          <w:szCs w:val="28"/>
        </w:rPr>
        <w:t xml:space="preserve">; </w:t>
      </w:r>
      <w:r w:rsidRPr="002B1A7B">
        <w:rPr>
          <w:color w:val="auto"/>
          <w:sz w:val="28"/>
          <w:szCs w:val="28"/>
        </w:rPr>
        <w:t xml:space="preserve">работа спортивных секций </w:t>
      </w:r>
    </w:p>
    <w:p w:rsidR="002B1A7B" w:rsidRPr="002B1A7B" w:rsidRDefault="002B1A7B" w:rsidP="002B1A7B">
      <w:pPr>
        <w:pStyle w:val="Default"/>
        <w:jc w:val="both"/>
        <w:rPr>
          <w:color w:val="auto"/>
          <w:sz w:val="28"/>
          <w:szCs w:val="28"/>
        </w:rPr>
      </w:pPr>
      <w:r w:rsidRPr="002B1A7B">
        <w:rPr>
          <w:color w:val="auto"/>
          <w:sz w:val="28"/>
          <w:szCs w:val="28"/>
        </w:rPr>
        <w:lastRenderedPageBreak/>
        <w:t xml:space="preserve">7. Учет современных требований в организации уроков физической культуры. </w:t>
      </w:r>
    </w:p>
    <w:p w:rsidR="002B1A7B" w:rsidRPr="002B1A7B" w:rsidRDefault="002B1A7B" w:rsidP="002B1A7B">
      <w:pPr>
        <w:pStyle w:val="Default"/>
        <w:jc w:val="both"/>
        <w:rPr>
          <w:color w:val="auto"/>
          <w:sz w:val="28"/>
          <w:szCs w:val="28"/>
        </w:rPr>
      </w:pPr>
      <w:r w:rsidRPr="002B1A7B">
        <w:rPr>
          <w:color w:val="auto"/>
          <w:sz w:val="28"/>
          <w:szCs w:val="28"/>
        </w:rPr>
        <w:t xml:space="preserve">апробация на уроках физической культуры новых методов проведения уроков с более высоким уровнем двигательной активности; </w:t>
      </w:r>
    </w:p>
    <w:p w:rsidR="002B1A7B" w:rsidRPr="002B1A7B" w:rsidRDefault="002B1A7B" w:rsidP="002B1A7B">
      <w:pPr>
        <w:pStyle w:val="Default"/>
        <w:jc w:val="both"/>
        <w:rPr>
          <w:color w:val="auto"/>
          <w:sz w:val="28"/>
          <w:szCs w:val="28"/>
        </w:rPr>
      </w:pPr>
      <w:r w:rsidRPr="002B1A7B">
        <w:rPr>
          <w:color w:val="auto"/>
          <w:sz w:val="28"/>
          <w:szCs w:val="28"/>
        </w:rPr>
        <w:t xml:space="preserve">организация проведения обязательных занятий с учащимися, отнесенными </w:t>
      </w:r>
      <w:r w:rsidR="007C0BF7">
        <w:rPr>
          <w:color w:val="auto"/>
          <w:sz w:val="28"/>
          <w:szCs w:val="28"/>
        </w:rPr>
        <w:t xml:space="preserve">                          </w:t>
      </w:r>
      <w:r w:rsidRPr="002B1A7B">
        <w:rPr>
          <w:color w:val="auto"/>
          <w:sz w:val="28"/>
          <w:szCs w:val="28"/>
        </w:rPr>
        <w:t xml:space="preserve">по состоянию здоровья к специальной медицинской группе; </w:t>
      </w:r>
    </w:p>
    <w:p w:rsidR="002B1A7B" w:rsidRPr="002B1A7B" w:rsidRDefault="002B1A7B" w:rsidP="002B1A7B">
      <w:pPr>
        <w:pStyle w:val="Default"/>
        <w:jc w:val="both"/>
        <w:rPr>
          <w:color w:val="auto"/>
          <w:sz w:val="28"/>
          <w:szCs w:val="28"/>
        </w:rPr>
      </w:pPr>
      <w:r w:rsidRPr="002B1A7B">
        <w:rPr>
          <w:color w:val="auto"/>
          <w:sz w:val="28"/>
          <w:szCs w:val="28"/>
        </w:rPr>
        <w:t xml:space="preserve">введение в практику обязательных домашних заданий по физической культуре. </w:t>
      </w:r>
    </w:p>
    <w:p w:rsidR="002B1A7B" w:rsidRPr="002B1A7B" w:rsidRDefault="002B1A7B" w:rsidP="002B1A7B">
      <w:pPr>
        <w:pStyle w:val="Default"/>
        <w:jc w:val="both"/>
        <w:rPr>
          <w:color w:val="auto"/>
          <w:sz w:val="28"/>
          <w:szCs w:val="28"/>
        </w:rPr>
      </w:pPr>
      <w:r w:rsidRPr="002B1A7B">
        <w:rPr>
          <w:color w:val="auto"/>
          <w:sz w:val="28"/>
          <w:szCs w:val="28"/>
        </w:rPr>
        <w:t xml:space="preserve">9. Организация консультативной работы по вопросам здоровья учащихся. </w:t>
      </w:r>
    </w:p>
    <w:p w:rsidR="002B1A7B" w:rsidRPr="002B1A7B" w:rsidRDefault="002B1A7B" w:rsidP="002B1A7B">
      <w:pPr>
        <w:pStyle w:val="Default"/>
        <w:jc w:val="both"/>
        <w:rPr>
          <w:color w:val="auto"/>
          <w:sz w:val="28"/>
          <w:szCs w:val="28"/>
        </w:rPr>
      </w:pPr>
      <w:r w:rsidRPr="002B1A7B">
        <w:rPr>
          <w:color w:val="auto"/>
          <w:sz w:val="28"/>
          <w:szCs w:val="28"/>
        </w:rPr>
        <w:t xml:space="preserve">10. Организация активного отдыха на переменах с использованием музыки. </w:t>
      </w:r>
    </w:p>
    <w:p w:rsidR="002B1A7B" w:rsidRPr="002B1A7B" w:rsidRDefault="002B1A7B" w:rsidP="002B1A7B">
      <w:pPr>
        <w:pStyle w:val="Default"/>
        <w:jc w:val="both"/>
        <w:rPr>
          <w:color w:val="auto"/>
          <w:sz w:val="28"/>
          <w:szCs w:val="28"/>
        </w:rPr>
      </w:pPr>
      <w:r w:rsidRPr="002B1A7B">
        <w:rPr>
          <w:color w:val="auto"/>
          <w:sz w:val="28"/>
          <w:szCs w:val="28"/>
        </w:rPr>
        <w:t xml:space="preserve">11. Введение в практику совместных занятий спортом детей и родителей – «Папа, мама и я – спортивная семья» (походы, экскурсии, игры, спортивные соревнования). 12. Реализация программ внеурочной деятельности, направленных на формирование экологической культуры младших школьников. </w:t>
      </w:r>
    </w:p>
    <w:p w:rsidR="002B1A7B" w:rsidRPr="002B1A7B" w:rsidRDefault="002B1A7B" w:rsidP="002B1A7B">
      <w:pPr>
        <w:pStyle w:val="Default"/>
        <w:jc w:val="both"/>
        <w:rPr>
          <w:color w:val="auto"/>
          <w:sz w:val="28"/>
          <w:szCs w:val="28"/>
        </w:rPr>
      </w:pPr>
      <w:r w:rsidRPr="002B1A7B">
        <w:rPr>
          <w:color w:val="auto"/>
          <w:sz w:val="28"/>
          <w:szCs w:val="28"/>
        </w:rPr>
        <w:t xml:space="preserve">13. Организация мероприятий и акций экологической направленности с обязательным участием в них младших школьников. </w:t>
      </w:r>
    </w:p>
    <w:p w:rsidR="002B1A7B" w:rsidRPr="002B1A7B" w:rsidRDefault="002B1A7B" w:rsidP="002B1A7B">
      <w:pPr>
        <w:pStyle w:val="Default"/>
        <w:jc w:val="both"/>
        <w:rPr>
          <w:color w:val="auto"/>
          <w:sz w:val="28"/>
          <w:szCs w:val="28"/>
        </w:rPr>
      </w:pPr>
      <w:r w:rsidRPr="002B1A7B">
        <w:rPr>
          <w:color w:val="auto"/>
          <w:sz w:val="28"/>
          <w:szCs w:val="28"/>
        </w:rPr>
        <w:t xml:space="preserve">14. Использование научно-практического потенциала родителей с целью реализации программы. </w:t>
      </w:r>
    </w:p>
    <w:p w:rsidR="002B1A7B" w:rsidRPr="002B1A7B" w:rsidRDefault="002B1A7B" w:rsidP="002B1A7B">
      <w:pPr>
        <w:pStyle w:val="Default"/>
        <w:jc w:val="both"/>
        <w:rPr>
          <w:color w:val="auto"/>
          <w:sz w:val="28"/>
          <w:szCs w:val="28"/>
        </w:rPr>
      </w:pPr>
      <w:r w:rsidRPr="002B1A7B">
        <w:rPr>
          <w:i/>
          <w:iCs/>
          <w:color w:val="auto"/>
          <w:sz w:val="28"/>
          <w:szCs w:val="28"/>
        </w:rPr>
        <w:t xml:space="preserve">IV. Итогово – самоуправляющий </w:t>
      </w:r>
    </w:p>
    <w:p w:rsidR="002B1A7B" w:rsidRPr="002B1A7B" w:rsidRDefault="002B1A7B" w:rsidP="002B1A7B">
      <w:pPr>
        <w:pStyle w:val="Default"/>
        <w:jc w:val="both"/>
        <w:rPr>
          <w:color w:val="auto"/>
          <w:sz w:val="28"/>
          <w:szCs w:val="28"/>
        </w:rPr>
      </w:pPr>
      <w:r w:rsidRPr="002B1A7B">
        <w:rPr>
          <w:color w:val="auto"/>
          <w:sz w:val="28"/>
          <w:szCs w:val="28"/>
        </w:rPr>
        <w:t xml:space="preserve">1. Текущий, этапный контроль, оценка промежуточных и полученных результатов. </w:t>
      </w:r>
    </w:p>
    <w:p w:rsidR="002B1A7B" w:rsidRPr="002B1A7B" w:rsidRDefault="002B1A7B" w:rsidP="002B1A7B">
      <w:pPr>
        <w:pStyle w:val="Default"/>
        <w:jc w:val="both"/>
        <w:rPr>
          <w:color w:val="auto"/>
          <w:sz w:val="28"/>
          <w:szCs w:val="28"/>
        </w:rPr>
      </w:pPr>
      <w:r w:rsidRPr="002B1A7B">
        <w:rPr>
          <w:color w:val="auto"/>
          <w:sz w:val="28"/>
          <w:szCs w:val="28"/>
        </w:rPr>
        <w:t xml:space="preserve">2. Оценка эффективности программ. </w:t>
      </w:r>
    </w:p>
    <w:p w:rsidR="002B1A7B" w:rsidRPr="002B1A7B" w:rsidRDefault="002B1A7B" w:rsidP="002B1A7B">
      <w:pPr>
        <w:pStyle w:val="Default"/>
        <w:jc w:val="both"/>
        <w:rPr>
          <w:color w:val="auto"/>
          <w:sz w:val="28"/>
          <w:szCs w:val="28"/>
        </w:rPr>
      </w:pPr>
      <w:r w:rsidRPr="002B1A7B">
        <w:rPr>
          <w:color w:val="auto"/>
          <w:sz w:val="28"/>
          <w:szCs w:val="28"/>
        </w:rPr>
        <w:t xml:space="preserve">3. Самореализация учащихся в процессе формирования ЗОЖ. </w:t>
      </w:r>
    </w:p>
    <w:p w:rsidR="002B1A7B" w:rsidRPr="002B1A7B" w:rsidRDefault="002B1A7B" w:rsidP="002B1A7B">
      <w:pPr>
        <w:pStyle w:val="Default"/>
        <w:jc w:val="both"/>
        <w:rPr>
          <w:color w:val="auto"/>
          <w:sz w:val="28"/>
          <w:szCs w:val="28"/>
        </w:rPr>
      </w:pPr>
      <w:r w:rsidRPr="002B1A7B">
        <w:rPr>
          <w:color w:val="auto"/>
          <w:sz w:val="28"/>
          <w:szCs w:val="28"/>
        </w:rPr>
        <w:t xml:space="preserve">4. Самоорганизации ЗОЖ и оздоровительной деятельности учащихся. </w:t>
      </w:r>
    </w:p>
    <w:p w:rsidR="002B1A7B" w:rsidRDefault="002B1A7B" w:rsidP="002B1A7B">
      <w:pPr>
        <w:pStyle w:val="Default"/>
        <w:jc w:val="both"/>
        <w:rPr>
          <w:b/>
          <w:bCs/>
          <w:iCs/>
          <w:color w:val="auto"/>
          <w:sz w:val="28"/>
          <w:szCs w:val="28"/>
        </w:rPr>
      </w:pPr>
      <w:r w:rsidRPr="002B1A7B">
        <w:rPr>
          <w:b/>
          <w:bCs/>
          <w:iCs/>
          <w:color w:val="auto"/>
          <w:sz w:val="28"/>
          <w:szCs w:val="28"/>
        </w:rPr>
        <w:t xml:space="preserve">Ожидаемые результаты: </w:t>
      </w:r>
    </w:p>
    <w:p w:rsidR="002B1A7B" w:rsidRPr="002B1A7B" w:rsidRDefault="002B1A7B" w:rsidP="002B1A7B">
      <w:pPr>
        <w:pStyle w:val="Default"/>
        <w:jc w:val="both"/>
        <w:rPr>
          <w:color w:val="auto"/>
          <w:sz w:val="28"/>
          <w:szCs w:val="28"/>
        </w:rPr>
      </w:pPr>
      <w:r w:rsidRPr="002B1A7B">
        <w:rPr>
          <w:color w:val="auto"/>
          <w:sz w:val="28"/>
          <w:szCs w:val="28"/>
        </w:rPr>
        <w:t xml:space="preserve">1. Значительное улучшение психоэмоционального состояния как у учащихся, так и у учителей. </w:t>
      </w:r>
    </w:p>
    <w:p w:rsidR="002B1A7B" w:rsidRPr="002B1A7B" w:rsidRDefault="002B1A7B" w:rsidP="002B1A7B">
      <w:pPr>
        <w:pStyle w:val="Default"/>
        <w:jc w:val="both"/>
        <w:rPr>
          <w:color w:val="auto"/>
          <w:sz w:val="28"/>
          <w:szCs w:val="28"/>
        </w:rPr>
      </w:pPr>
      <w:r w:rsidRPr="002B1A7B">
        <w:rPr>
          <w:color w:val="auto"/>
          <w:sz w:val="28"/>
          <w:szCs w:val="28"/>
        </w:rPr>
        <w:t xml:space="preserve">2. Уровень психологической комфортности педагогического взаимодействия </w:t>
      </w:r>
      <w:r w:rsidR="007C0BF7">
        <w:rPr>
          <w:color w:val="auto"/>
          <w:sz w:val="28"/>
          <w:szCs w:val="28"/>
        </w:rPr>
        <w:t xml:space="preserve">                        </w:t>
      </w:r>
      <w:r w:rsidRPr="002B1A7B">
        <w:rPr>
          <w:color w:val="auto"/>
          <w:sz w:val="28"/>
          <w:szCs w:val="28"/>
        </w:rPr>
        <w:t xml:space="preserve">в системе «ученик - учитель» улучшается. </w:t>
      </w:r>
    </w:p>
    <w:p w:rsidR="002B1A7B" w:rsidRPr="002B1A7B" w:rsidRDefault="002B1A7B" w:rsidP="002B1A7B">
      <w:pPr>
        <w:pStyle w:val="Default"/>
        <w:jc w:val="both"/>
        <w:rPr>
          <w:color w:val="auto"/>
          <w:sz w:val="28"/>
          <w:szCs w:val="28"/>
        </w:rPr>
      </w:pPr>
      <w:r w:rsidRPr="002B1A7B">
        <w:rPr>
          <w:color w:val="auto"/>
          <w:sz w:val="28"/>
          <w:szCs w:val="28"/>
        </w:rPr>
        <w:t xml:space="preserve">3. Рост мотивации к получению знаний по вопросам сохранения и улучшения здоровья, соблюдения принципов ЗОЖ при условии неавторитарного стиля преподавания предметов в процессе обучения. </w:t>
      </w:r>
    </w:p>
    <w:p w:rsidR="002B1A7B" w:rsidRPr="002B1A7B" w:rsidRDefault="002B1A7B" w:rsidP="002B1A7B">
      <w:pPr>
        <w:pStyle w:val="Default"/>
        <w:jc w:val="both"/>
        <w:rPr>
          <w:color w:val="auto"/>
          <w:sz w:val="28"/>
          <w:szCs w:val="28"/>
        </w:rPr>
      </w:pPr>
      <w:r w:rsidRPr="002B1A7B">
        <w:rPr>
          <w:color w:val="auto"/>
          <w:sz w:val="28"/>
          <w:szCs w:val="28"/>
        </w:rPr>
        <w:t xml:space="preserve">4. Рост уровня физической активности детей и подростков, повышение интереса </w:t>
      </w:r>
      <w:r w:rsidR="007C0BF7">
        <w:rPr>
          <w:color w:val="auto"/>
          <w:sz w:val="28"/>
          <w:szCs w:val="28"/>
        </w:rPr>
        <w:t xml:space="preserve">                     </w:t>
      </w:r>
      <w:r w:rsidRPr="002B1A7B">
        <w:rPr>
          <w:color w:val="auto"/>
          <w:sz w:val="28"/>
          <w:szCs w:val="28"/>
        </w:rPr>
        <w:t xml:space="preserve">к спортивным мероприятиям, спорту. </w:t>
      </w:r>
    </w:p>
    <w:p w:rsidR="002B1A7B" w:rsidRPr="002B1A7B" w:rsidRDefault="002B1A7B" w:rsidP="002B1A7B">
      <w:pPr>
        <w:pStyle w:val="Default"/>
        <w:jc w:val="both"/>
        <w:rPr>
          <w:color w:val="auto"/>
          <w:sz w:val="28"/>
          <w:szCs w:val="28"/>
        </w:rPr>
      </w:pPr>
      <w:r w:rsidRPr="002B1A7B">
        <w:rPr>
          <w:color w:val="auto"/>
          <w:sz w:val="28"/>
          <w:szCs w:val="28"/>
        </w:rPr>
        <w:t xml:space="preserve">5. Повышение уровня знаний по вопросам здоровья и здорового образа и стиля жизни. </w:t>
      </w:r>
    </w:p>
    <w:p w:rsidR="002B1A7B" w:rsidRPr="002B1A7B" w:rsidRDefault="002B1A7B" w:rsidP="002B1A7B">
      <w:pPr>
        <w:pStyle w:val="Default"/>
        <w:jc w:val="both"/>
        <w:rPr>
          <w:color w:val="auto"/>
          <w:sz w:val="28"/>
          <w:szCs w:val="28"/>
        </w:rPr>
      </w:pPr>
      <w:r w:rsidRPr="002B1A7B">
        <w:rPr>
          <w:color w:val="auto"/>
          <w:sz w:val="28"/>
          <w:szCs w:val="28"/>
        </w:rPr>
        <w:t xml:space="preserve">6. Рост уровня проявления общественной активности. </w:t>
      </w:r>
    </w:p>
    <w:p w:rsidR="002B1A7B" w:rsidRPr="002B1A7B" w:rsidRDefault="002B1A7B" w:rsidP="002B1A7B">
      <w:pPr>
        <w:pStyle w:val="Default"/>
        <w:jc w:val="both"/>
        <w:rPr>
          <w:color w:val="auto"/>
          <w:sz w:val="28"/>
          <w:szCs w:val="28"/>
        </w:rPr>
      </w:pPr>
      <w:r w:rsidRPr="002B1A7B">
        <w:rPr>
          <w:color w:val="auto"/>
          <w:sz w:val="28"/>
          <w:szCs w:val="28"/>
        </w:rPr>
        <w:t xml:space="preserve">7. Уменьшение количества дней, пропущенных учащимися по болезни. </w:t>
      </w:r>
    </w:p>
    <w:p w:rsidR="002B1A7B" w:rsidRPr="002B1A7B" w:rsidRDefault="002B1A7B" w:rsidP="002B1A7B">
      <w:pPr>
        <w:pStyle w:val="Default"/>
        <w:jc w:val="both"/>
        <w:rPr>
          <w:color w:val="auto"/>
          <w:sz w:val="28"/>
          <w:szCs w:val="28"/>
        </w:rPr>
      </w:pPr>
      <w:r w:rsidRPr="002B1A7B">
        <w:rPr>
          <w:color w:val="auto"/>
          <w:sz w:val="28"/>
          <w:szCs w:val="28"/>
        </w:rPr>
        <w:t xml:space="preserve">8. Увеличение количества учащихся, занимающихся в спортивных секциях. </w:t>
      </w:r>
    </w:p>
    <w:p w:rsidR="002B1A7B" w:rsidRPr="002B1A7B" w:rsidRDefault="002B1A7B" w:rsidP="002B1A7B">
      <w:pPr>
        <w:pStyle w:val="Default"/>
        <w:jc w:val="both"/>
        <w:rPr>
          <w:color w:val="auto"/>
          <w:sz w:val="28"/>
          <w:szCs w:val="28"/>
        </w:rPr>
      </w:pPr>
      <w:r w:rsidRPr="002B1A7B">
        <w:rPr>
          <w:color w:val="auto"/>
          <w:sz w:val="28"/>
          <w:szCs w:val="28"/>
        </w:rPr>
        <w:t xml:space="preserve">9. Рост экологической грамотности учащихся. </w:t>
      </w:r>
    </w:p>
    <w:p w:rsidR="002B1A7B" w:rsidRPr="002B1A7B" w:rsidRDefault="002B1A7B" w:rsidP="002B1A7B">
      <w:pPr>
        <w:pStyle w:val="Default"/>
        <w:jc w:val="both"/>
        <w:rPr>
          <w:color w:val="auto"/>
          <w:sz w:val="28"/>
          <w:szCs w:val="28"/>
        </w:rPr>
      </w:pPr>
      <w:r w:rsidRPr="002B1A7B">
        <w:rPr>
          <w:color w:val="auto"/>
          <w:sz w:val="28"/>
          <w:szCs w:val="28"/>
        </w:rPr>
        <w:t xml:space="preserve">10. Повышение уровня экологической культуры младших школьников. </w:t>
      </w:r>
    </w:p>
    <w:p w:rsidR="002B1A7B" w:rsidRPr="002B1A7B" w:rsidRDefault="002B1A7B" w:rsidP="002B1A7B">
      <w:pPr>
        <w:pStyle w:val="Default"/>
        <w:jc w:val="both"/>
        <w:rPr>
          <w:color w:val="auto"/>
          <w:sz w:val="28"/>
          <w:szCs w:val="28"/>
        </w:rPr>
      </w:pPr>
      <w:r w:rsidRPr="002B1A7B">
        <w:rPr>
          <w:b/>
          <w:bCs/>
          <w:iCs/>
          <w:color w:val="auto"/>
          <w:sz w:val="28"/>
          <w:szCs w:val="28"/>
        </w:rPr>
        <w:t xml:space="preserve">Содержание деятельности в рамках программы </w:t>
      </w:r>
    </w:p>
    <w:p w:rsidR="002B1A7B" w:rsidRPr="002B1A7B" w:rsidRDefault="002B1A7B" w:rsidP="002B1A7B">
      <w:pPr>
        <w:pStyle w:val="Default"/>
        <w:jc w:val="both"/>
        <w:rPr>
          <w:color w:val="auto"/>
          <w:sz w:val="28"/>
          <w:szCs w:val="28"/>
        </w:rPr>
      </w:pPr>
      <w:r w:rsidRPr="002B1A7B">
        <w:rPr>
          <w:color w:val="auto"/>
          <w:sz w:val="28"/>
          <w:szCs w:val="28"/>
        </w:rPr>
        <w:t xml:space="preserve">1. Классные часы, беседы. </w:t>
      </w:r>
    </w:p>
    <w:p w:rsidR="002B1A7B" w:rsidRPr="002B1A7B" w:rsidRDefault="002B1A7B" w:rsidP="002B1A7B">
      <w:pPr>
        <w:pStyle w:val="Default"/>
        <w:jc w:val="both"/>
        <w:rPr>
          <w:color w:val="auto"/>
          <w:sz w:val="28"/>
          <w:szCs w:val="28"/>
        </w:rPr>
      </w:pPr>
      <w:r w:rsidRPr="002B1A7B">
        <w:rPr>
          <w:color w:val="auto"/>
          <w:sz w:val="28"/>
          <w:szCs w:val="28"/>
        </w:rPr>
        <w:t xml:space="preserve">2. Просмотр и обсуждение видеофильмов. </w:t>
      </w:r>
    </w:p>
    <w:p w:rsidR="002B1A7B" w:rsidRPr="002B1A7B" w:rsidRDefault="002B1A7B" w:rsidP="002B1A7B">
      <w:pPr>
        <w:pStyle w:val="Default"/>
        <w:jc w:val="both"/>
        <w:rPr>
          <w:color w:val="auto"/>
          <w:sz w:val="28"/>
          <w:szCs w:val="28"/>
        </w:rPr>
      </w:pPr>
      <w:r w:rsidRPr="002B1A7B">
        <w:rPr>
          <w:color w:val="auto"/>
          <w:sz w:val="28"/>
          <w:szCs w:val="28"/>
        </w:rPr>
        <w:t xml:space="preserve">3. Посещение медицинских учреждений с экскурсиями. </w:t>
      </w:r>
    </w:p>
    <w:p w:rsidR="002B1A7B" w:rsidRPr="002B1A7B" w:rsidRDefault="002B1A7B" w:rsidP="002B1A7B">
      <w:pPr>
        <w:pStyle w:val="Default"/>
        <w:jc w:val="both"/>
        <w:rPr>
          <w:color w:val="auto"/>
          <w:sz w:val="28"/>
          <w:szCs w:val="28"/>
        </w:rPr>
      </w:pPr>
      <w:r w:rsidRPr="002B1A7B">
        <w:rPr>
          <w:color w:val="auto"/>
          <w:sz w:val="28"/>
          <w:szCs w:val="28"/>
        </w:rPr>
        <w:t xml:space="preserve">4. Правовой практикум. </w:t>
      </w:r>
    </w:p>
    <w:p w:rsidR="002B1A7B" w:rsidRPr="002B1A7B" w:rsidRDefault="002B1A7B" w:rsidP="002B1A7B">
      <w:pPr>
        <w:pStyle w:val="Default"/>
        <w:jc w:val="both"/>
        <w:rPr>
          <w:color w:val="auto"/>
          <w:sz w:val="28"/>
          <w:szCs w:val="28"/>
        </w:rPr>
      </w:pPr>
      <w:r w:rsidRPr="002B1A7B">
        <w:rPr>
          <w:color w:val="auto"/>
          <w:sz w:val="28"/>
          <w:szCs w:val="28"/>
        </w:rPr>
        <w:t xml:space="preserve">5. Проведение спортивных минуток и динамических пауз на уроках и переменах. </w:t>
      </w:r>
    </w:p>
    <w:p w:rsidR="002B1A7B" w:rsidRPr="002B1A7B" w:rsidRDefault="002B1A7B" w:rsidP="002B1A7B">
      <w:pPr>
        <w:pStyle w:val="Default"/>
        <w:jc w:val="both"/>
        <w:rPr>
          <w:color w:val="auto"/>
          <w:sz w:val="28"/>
          <w:szCs w:val="28"/>
        </w:rPr>
      </w:pPr>
      <w:r w:rsidRPr="002B1A7B">
        <w:rPr>
          <w:color w:val="auto"/>
          <w:sz w:val="28"/>
          <w:szCs w:val="28"/>
        </w:rPr>
        <w:t xml:space="preserve">6. Организация витаминного питания школьников. </w:t>
      </w:r>
    </w:p>
    <w:p w:rsidR="002B1A7B" w:rsidRPr="002B1A7B" w:rsidRDefault="002B1A7B" w:rsidP="002B1A7B">
      <w:pPr>
        <w:pStyle w:val="Default"/>
        <w:jc w:val="both"/>
        <w:rPr>
          <w:color w:val="auto"/>
          <w:sz w:val="28"/>
          <w:szCs w:val="28"/>
        </w:rPr>
      </w:pPr>
      <w:r w:rsidRPr="002B1A7B">
        <w:rPr>
          <w:color w:val="auto"/>
          <w:sz w:val="28"/>
          <w:szCs w:val="28"/>
        </w:rPr>
        <w:t xml:space="preserve">7. Родительские собрания: </w:t>
      </w:r>
    </w:p>
    <w:p w:rsidR="002B1A7B" w:rsidRPr="002B1A7B" w:rsidRDefault="002B1A7B" w:rsidP="002B1A7B">
      <w:pPr>
        <w:pStyle w:val="Default"/>
        <w:jc w:val="both"/>
        <w:rPr>
          <w:color w:val="auto"/>
          <w:sz w:val="28"/>
          <w:szCs w:val="28"/>
        </w:rPr>
      </w:pPr>
      <w:r w:rsidRPr="002B1A7B">
        <w:rPr>
          <w:color w:val="auto"/>
          <w:sz w:val="28"/>
          <w:szCs w:val="28"/>
        </w:rPr>
        <w:t xml:space="preserve">«Режим дня первоклассника», «Предупреждения переутомления», «Физкультура </w:t>
      </w:r>
      <w:r w:rsidR="00EE3A0D">
        <w:rPr>
          <w:color w:val="auto"/>
          <w:sz w:val="28"/>
          <w:szCs w:val="28"/>
        </w:rPr>
        <w:t xml:space="preserve">           </w:t>
      </w:r>
      <w:r w:rsidRPr="002B1A7B">
        <w:rPr>
          <w:color w:val="auto"/>
          <w:sz w:val="28"/>
          <w:szCs w:val="28"/>
        </w:rPr>
        <w:t xml:space="preserve">в семье», «Полноценное питание и сон», «Физическое воспитание девочек», </w:t>
      </w:r>
      <w:r w:rsidRPr="002B1A7B">
        <w:rPr>
          <w:color w:val="auto"/>
          <w:sz w:val="28"/>
          <w:szCs w:val="28"/>
        </w:rPr>
        <w:lastRenderedPageBreak/>
        <w:t xml:space="preserve">«Физическое воспитание мальчиков», «Экологическое воспитание младших школьников», «Роль семьи в воспитании экологической культуры ребёнка», досуг и т.п.. </w:t>
      </w:r>
    </w:p>
    <w:p w:rsidR="002B1A7B" w:rsidRPr="002B1A7B" w:rsidRDefault="002B1A7B" w:rsidP="002B1A7B">
      <w:pPr>
        <w:pStyle w:val="Default"/>
        <w:jc w:val="both"/>
        <w:rPr>
          <w:color w:val="auto"/>
          <w:sz w:val="28"/>
          <w:szCs w:val="28"/>
        </w:rPr>
      </w:pPr>
      <w:r w:rsidRPr="002B1A7B">
        <w:rPr>
          <w:color w:val="auto"/>
          <w:sz w:val="28"/>
          <w:szCs w:val="28"/>
        </w:rPr>
        <w:t xml:space="preserve">8. Спортивные и экологические мероприятия (спартакиады, спортивные соревнования, подвижные игры, субботники, экологические акции и т.д.). </w:t>
      </w:r>
    </w:p>
    <w:p w:rsidR="002B1A7B" w:rsidRPr="002B1A7B" w:rsidRDefault="002B1A7B" w:rsidP="002B1A7B">
      <w:pPr>
        <w:pStyle w:val="Default"/>
        <w:jc w:val="center"/>
        <w:rPr>
          <w:color w:val="auto"/>
          <w:sz w:val="28"/>
          <w:szCs w:val="28"/>
        </w:rPr>
      </w:pPr>
      <w:r w:rsidRPr="002B1A7B">
        <w:rPr>
          <w:b/>
          <w:bCs/>
          <w:iCs/>
          <w:color w:val="auto"/>
          <w:sz w:val="28"/>
          <w:szCs w:val="28"/>
        </w:rPr>
        <w:t>Рациональная организация учебной и внеучебной деятельности обучающихся</w:t>
      </w:r>
      <w:r w:rsidRPr="002B1A7B">
        <w:rPr>
          <w:b/>
          <w:bCs/>
          <w:i/>
          <w:iCs/>
          <w:color w:val="auto"/>
          <w:sz w:val="28"/>
          <w:szCs w:val="28"/>
        </w:rPr>
        <w:t>.</w:t>
      </w:r>
    </w:p>
    <w:p w:rsidR="002B1A7B" w:rsidRPr="002B1A7B" w:rsidRDefault="002B1A7B" w:rsidP="002B1A7B">
      <w:pPr>
        <w:pStyle w:val="Default"/>
        <w:ind w:firstLine="708"/>
        <w:jc w:val="both"/>
        <w:rPr>
          <w:color w:val="auto"/>
          <w:sz w:val="28"/>
          <w:szCs w:val="28"/>
        </w:rPr>
      </w:pPr>
      <w:r w:rsidRPr="002B1A7B">
        <w:rPr>
          <w:color w:val="auto"/>
          <w:sz w:val="28"/>
          <w:szCs w:val="28"/>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2B1A7B" w:rsidRPr="002B1A7B" w:rsidRDefault="002B1A7B" w:rsidP="002B1A7B">
      <w:pPr>
        <w:pStyle w:val="Default"/>
        <w:jc w:val="both"/>
        <w:rPr>
          <w:color w:val="auto"/>
          <w:sz w:val="28"/>
          <w:szCs w:val="28"/>
        </w:rPr>
      </w:pPr>
      <w:r w:rsidRPr="002B1A7B">
        <w:rPr>
          <w:color w:val="auto"/>
          <w:sz w:val="28"/>
          <w:szCs w:val="28"/>
        </w:rPr>
        <w:t xml:space="preserve">Организация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спортивной секции). </w:t>
      </w:r>
    </w:p>
    <w:p w:rsidR="002B1A7B" w:rsidRPr="002B1A7B" w:rsidRDefault="002B1A7B" w:rsidP="002B1A7B">
      <w:pPr>
        <w:pStyle w:val="Default"/>
        <w:ind w:firstLine="708"/>
        <w:jc w:val="both"/>
        <w:rPr>
          <w:color w:val="auto"/>
          <w:sz w:val="28"/>
          <w:szCs w:val="28"/>
        </w:rPr>
      </w:pPr>
      <w:r w:rsidRPr="002B1A7B">
        <w:rPr>
          <w:color w:val="auto"/>
          <w:sz w:val="28"/>
          <w:szCs w:val="28"/>
        </w:rPr>
        <w:t xml:space="preserve">Современными научными исследованиями установлено: биоритмологический оптимум умственной работоспособности у детей школьного возраста приходится на интервал 10 - 12 часов. В эти часы отмечается наибольшая эффективность усвоения материала при наименьших психофизиологических затратах организма. Поэтому </w:t>
      </w:r>
      <w:r w:rsidR="007C0BF7">
        <w:rPr>
          <w:color w:val="auto"/>
          <w:sz w:val="28"/>
          <w:szCs w:val="28"/>
        </w:rPr>
        <w:t xml:space="preserve">                   </w:t>
      </w:r>
      <w:r w:rsidRPr="002B1A7B">
        <w:rPr>
          <w:color w:val="auto"/>
          <w:sz w:val="28"/>
          <w:szCs w:val="28"/>
        </w:rPr>
        <w:t xml:space="preserve">в расписании уроков для обучающихся 1-го уровня обучения основные предметы проводятся на 2 – 3 уроках. Неодинакова умственная работоспособность обучающихся и в разные дни учебной недели. Ее уровень нарастает к середине недели и остается низким в начале (понедельник) и в конце (пятница) недели. Поэтому 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включены либо наиболее трудные предметы, либо средние и легкие </w:t>
      </w:r>
      <w:r w:rsidR="00EE3A0D">
        <w:rPr>
          <w:color w:val="auto"/>
          <w:sz w:val="28"/>
          <w:szCs w:val="28"/>
        </w:rPr>
        <w:t xml:space="preserve">                        </w:t>
      </w:r>
      <w:r w:rsidRPr="002B1A7B">
        <w:rPr>
          <w:color w:val="auto"/>
          <w:sz w:val="28"/>
          <w:szCs w:val="28"/>
        </w:rPr>
        <w:t>по трудности предметы, но в большем количестве, чем в остальные дни. При составлении расписания уроков используются таблица, в которой трудность каждого предмета ранжируется в баллах.  При составлении расписания уроков соблюдается правило, когда количество баллов за день по сумме всех предметов приходится</w:t>
      </w:r>
      <w:r w:rsidR="00EE3A0D">
        <w:rPr>
          <w:color w:val="auto"/>
          <w:sz w:val="28"/>
          <w:szCs w:val="28"/>
        </w:rPr>
        <w:t xml:space="preserve">                    </w:t>
      </w:r>
      <w:r w:rsidRPr="002B1A7B">
        <w:rPr>
          <w:color w:val="auto"/>
          <w:sz w:val="28"/>
          <w:szCs w:val="28"/>
        </w:rPr>
        <w:t xml:space="preserve"> в основном на вторник и среду. </w:t>
      </w:r>
    </w:p>
    <w:p w:rsidR="002B1A7B" w:rsidRPr="002B1A7B" w:rsidRDefault="002B1A7B" w:rsidP="002B1A7B">
      <w:pPr>
        <w:pStyle w:val="Default"/>
        <w:ind w:firstLine="708"/>
        <w:jc w:val="both"/>
        <w:rPr>
          <w:color w:val="auto"/>
          <w:sz w:val="28"/>
          <w:szCs w:val="28"/>
        </w:rPr>
      </w:pPr>
      <w:r w:rsidRPr="002B1A7B">
        <w:rPr>
          <w:color w:val="auto"/>
          <w:sz w:val="28"/>
          <w:szCs w:val="28"/>
        </w:rPr>
        <w:t xml:space="preserve">В 1 классе, согласно СанПиН 2.4.2.2821-10, используется «ступенчатый» режим обучения: сентябрь-октябрь — 3 урока по 35 минут; ноябрь-декабрь — 4 урока по 35 минут (1 день 5 уроков); январь-май — 4 урока по 45 минут (1 день 5 уроков). Также для 1 класса проводится динамическая пауза (40 минут). </w:t>
      </w:r>
    </w:p>
    <w:p w:rsidR="002B1A7B" w:rsidRPr="002B1A7B" w:rsidRDefault="002B1A7B" w:rsidP="002B1A7B">
      <w:pPr>
        <w:pStyle w:val="Default"/>
        <w:jc w:val="center"/>
        <w:rPr>
          <w:color w:val="auto"/>
          <w:sz w:val="28"/>
          <w:szCs w:val="28"/>
        </w:rPr>
      </w:pPr>
      <w:r w:rsidRPr="002B1A7B">
        <w:rPr>
          <w:b/>
          <w:bCs/>
          <w:color w:val="auto"/>
          <w:sz w:val="28"/>
          <w:szCs w:val="28"/>
        </w:rPr>
        <w:t>Режим проветривания помещений</w:t>
      </w:r>
    </w:p>
    <w:p w:rsidR="002B1A7B" w:rsidRPr="002B1A7B" w:rsidRDefault="002B1A7B" w:rsidP="00C960B3">
      <w:pPr>
        <w:pStyle w:val="Default"/>
        <w:ind w:firstLine="708"/>
        <w:jc w:val="both"/>
        <w:rPr>
          <w:color w:val="auto"/>
          <w:sz w:val="28"/>
          <w:szCs w:val="28"/>
        </w:rPr>
      </w:pPr>
      <w:r w:rsidRPr="002B1A7B">
        <w:rPr>
          <w:color w:val="auto"/>
          <w:sz w:val="28"/>
          <w:szCs w:val="28"/>
        </w:rPr>
        <w:t xml:space="preserve">Учебные помещения проветриваются во время перемен, вестибюли и фойе - во время уроков. До начала занятий и после их окончания осуществляется сквозное проветривание учебных помещений, продолжительность которого определяется погодными условиями, направлением и скоростью движения ветра, эффективностью отопительной системы. </w:t>
      </w:r>
    </w:p>
    <w:p w:rsidR="002B1A7B" w:rsidRPr="002B1A7B" w:rsidRDefault="002B1A7B" w:rsidP="002B1A7B">
      <w:pPr>
        <w:pStyle w:val="Default"/>
        <w:jc w:val="center"/>
        <w:rPr>
          <w:color w:val="auto"/>
          <w:sz w:val="28"/>
          <w:szCs w:val="28"/>
        </w:rPr>
      </w:pPr>
      <w:r w:rsidRPr="002B1A7B">
        <w:rPr>
          <w:b/>
          <w:bCs/>
          <w:color w:val="auto"/>
          <w:sz w:val="28"/>
          <w:szCs w:val="28"/>
        </w:rPr>
        <w:t>Режим уборки помещений</w:t>
      </w:r>
    </w:p>
    <w:p w:rsidR="002B1A7B" w:rsidRPr="002B1A7B" w:rsidRDefault="002B1A7B" w:rsidP="007C0BF7">
      <w:pPr>
        <w:pStyle w:val="Default"/>
        <w:ind w:firstLine="708"/>
        <w:jc w:val="both"/>
        <w:rPr>
          <w:color w:val="auto"/>
          <w:sz w:val="28"/>
          <w:szCs w:val="28"/>
        </w:rPr>
      </w:pPr>
      <w:r w:rsidRPr="002B1A7B">
        <w:rPr>
          <w:color w:val="auto"/>
          <w:sz w:val="28"/>
          <w:szCs w:val="28"/>
        </w:rPr>
        <w:t xml:space="preserve">Во всех помещениях школы ежедневно проводится влажная уборка </w:t>
      </w:r>
      <w:r w:rsidR="00C960B3">
        <w:rPr>
          <w:color w:val="auto"/>
          <w:sz w:val="28"/>
          <w:szCs w:val="28"/>
        </w:rPr>
        <w:t xml:space="preserve">                        </w:t>
      </w:r>
      <w:r w:rsidRPr="002B1A7B">
        <w:rPr>
          <w:color w:val="auto"/>
          <w:sz w:val="28"/>
          <w:szCs w:val="28"/>
        </w:rPr>
        <w:t xml:space="preserve">с применением моющих средств. В туалете, столовой, в вестибюлях влажная уборка проводится после каждой перемены. Уборка учебных и вспомогательных помещений проводится после окончания уроков, в отсутствии обучающихся, при открытых окнах. Все дезинфицирующие растворы для мытья полов готовятся перед непосредственным применением в подсобном помещении в отсутствии учащихся и хранят в упаковке </w:t>
      </w:r>
      <w:r w:rsidRPr="002B1A7B">
        <w:rPr>
          <w:color w:val="auto"/>
          <w:sz w:val="28"/>
          <w:szCs w:val="28"/>
        </w:rPr>
        <w:lastRenderedPageBreak/>
        <w:t xml:space="preserve">производителя, в соответствии с инструкцией и в местах, недоступных для обучающихся. </w:t>
      </w:r>
    </w:p>
    <w:p w:rsidR="002B1A7B" w:rsidRPr="002B1A7B" w:rsidRDefault="002B1A7B" w:rsidP="007C0BF7">
      <w:pPr>
        <w:pStyle w:val="Default"/>
        <w:ind w:firstLine="708"/>
        <w:jc w:val="both"/>
        <w:rPr>
          <w:color w:val="auto"/>
          <w:sz w:val="28"/>
          <w:szCs w:val="28"/>
        </w:rPr>
      </w:pPr>
      <w:r w:rsidRPr="002B1A7B">
        <w:rPr>
          <w:color w:val="auto"/>
          <w:sz w:val="28"/>
          <w:szCs w:val="28"/>
        </w:rPr>
        <w:t xml:space="preserve">Один раз в месяц (последняя неделя) во всех помещениях школы проводится генеральная уборка техническим персоналом с применением разрешённых моющих и дезинфицирующих средств. </w:t>
      </w:r>
    </w:p>
    <w:p w:rsidR="002B1A7B" w:rsidRPr="002B1A7B" w:rsidRDefault="002B1A7B" w:rsidP="002B1A7B">
      <w:pPr>
        <w:pStyle w:val="Default"/>
        <w:jc w:val="center"/>
        <w:rPr>
          <w:color w:val="auto"/>
          <w:sz w:val="28"/>
          <w:szCs w:val="28"/>
        </w:rPr>
      </w:pPr>
      <w:r w:rsidRPr="002B1A7B">
        <w:rPr>
          <w:b/>
          <w:bCs/>
          <w:color w:val="auto"/>
          <w:sz w:val="28"/>
          <w:szCs w:val="28"/>
        </w:rPr>
        <w:t>Воздушно-тепловой режим</w:t>
      </w:r>
    </w:p>
    <w:p w:rsidR="002B1A7B" w:rsidRPr="002B1A7B" w:rsidRDefault="002B1A7B" w:rsidP="007C0BF7">
      <w:pPr>
        <w:pStyle w:val="Default"/>
        <w:ind w:firstLine="708"/>
        <w:jc w:val="both"/>
        <w:rPr>
          <w:color w:val="auto"/>
          <w:sz w:val="28"/>
          <w:szCs w:val="28"/>
        </w:rPr>
      </w:pPr>
      <w:r w:rsidRPr="002B1A7B">
        <w:rPr>
          <w:color w:val="auto"/>
          <w:sz w:val="28"/>
          <w:szCs w:val="28"/>
        </w:rPr>
        <w:t xml:space="preserve">Температура воздуха в зависимости от климатических условий в учебных помещениях и кабинетах, библиотеке, вестибюле составляет 18-24 С, в спортивном зале, обеденном зале – 18 - 22 С. Для контроля температурного режима учебные помещения и кабинеты оснащены бытовыми термометрами. Ведутся журналы учёта температурного режима. </w:t>
      </w:r>
    </w:p>
    <w:p w:rsidR="002B1A7B" w:rsidRPr="002B1A7B" w:rsidRDefault="00A976E4" w:rsidP="00A976E4">
      <w:pPr>
        <w:pStyle w:val="Default"/>
        <w:rPr>
          <w:color w:val="auto"/>
          <w:sz w:val="28"/>
          <w:szCs w:val="28"/>
        </w:rPr>
      </w:pPr>
      <w:r>
        <w:rPr>
          <w:b/>
          <w:bCs/>
          <w:color w:val="auto"/>
          <w:sz w:val="28"/>
          <w:szCs w:val="28"/>
        </w:rPr>
        <w:t xml:space="preserve">             </w:t>
      </w:r>
      <w:r w:rsidR="002B1A7B" w:rsidRPr="002B1A7B">
        <w:rPr>
          <w:b/>
          <w:bCs/>
          <w:color w:val="auto"/>
          <w:sz w:val="28"/>
          <w:szCs w:val="28"/>
        </w:rPr>
        <w:t xml:space="preserve">Расписание внеурочной деятельности </w:t>
      </w:r>
      <w:r>
        <w:rPr>
          <w:color w:val="auto"/>
          <w:sz w:val="28"/>
          <w:szCs w:val="28"/>
        </w:rPr>
        <w:t xml:space="preserve">составлено с учётом чередования </w:t>
      </w:r>
      <w:r w:rsidR="002B1A7B" w:rsidRPr="002B1A7B">
        <w:rPr>
          <w:color w:val="auto"/>
          <w:sz w:val="28"/>
          <w:szCs w:val="28"/>
        </w:rPr>
        <w:t>двигательной и умственной деятельности учащихся</w:t>
      </w:r>
      <w:r>
        <w:rPr>
          <w:color w:val="auto"/>
          <w:sz w:val="28"/>
          <w:szCs w:val="28"/>
        </w:rPr>
        <w:t>.</w:t>
      </w:r>
    </w:p>
    <w:p w:rsidR="002B1A7B" w:rsidRPr="002B1A7B" w:rsidRDefault="002B1A7B" w:rsidP="002B1A7B">
      <w:pPr>
        <w:pStyle w:val="Default"/>
        <w:jc w:val="center"/>
        <w:rPr>
          <w:color w:val="auto"/>
          <w:sz w:val="28"/>
          <w:szCs w:val="28"/>
        </w:rPr>
      </w:pPr>
      <w:r w:rsidRPr="002B1A7B">
        <w:rPr>
          <w:b/>
          <w:bCs/>
          <w:iCs/>
          <w:color w:val="auto"/>
          <w:sz w:val="28"/>
          <w:szCs w:val="28"/>
        </w:rPr>
        <w:t>Просветительская работа с родителями (законными представителями).</w:t>
      </w:r>
    </w:p>
    <w:p w:rsidR="002B1A7B" w:rsidRPr="002B1A7B" w:rsidRDefault="002B1A7B" w:rsidP="00EE3A0D">
      <w:pPr>
        <w:pStyle w:val="Default"/>
        <w:ind w:firstLine="708"/>
        <w:jc w:val="both"/>
        <w:rPr>
          <w:color w:val="auto"/>
          <w:sz w:val="28"/>
          <w:szCs w:val="28"/>
        </w:rPr>
      </w:pPr>
      <w:r w:rsidRPr="002B1A7B">
        <w:rPr>
          <w:color w:val="auto"/>
          <w:sz w:val="28"/>
          <w:szCs w:val="28"/>
        </w:rPr>
        <w:t>Сложившаяся (</w:t>
      </w:r>
      <w:r w:rsidRPr="002B1A7B">
        <w:rPr>
          <w:i/>
          <w:iCs/>
          <w:color w:val="auto"/>
          <w:sz w:val="28"/>
          <w:szCs w:val="28"/>
        </w:rPr>
        <w:t>или складывающаяся</w:t>
      </w:r>
      <w:r w:rsidRPr="002B1A7B">
        <w:rPr>
          <w:color w:val="auto"/>
          <w:sz w:val="28"/>
          <w:szCs w:val="28"/>
        </w:rPr>
        <w:t xml:space="preserve">)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2B1A7B" w:rsidRPr="002B1A7B" w:rsidRDefault="002B1A7B" w:rsidP="00EE3A0D">
      <w:pPr>
        <w:pStyle w:val="Default"/>
        <w:jc w:val="both"/>
        <w:rPr>
          <w:color w:val="auto"/>
          <w:sz w:val="28"/>
          <w:szCs w:val="28"/>
        </w:rPr>
      </w:pPr>
      <w:r w:rsidRPr="002B1A7B">
        <w:rPr>
          <w:color w:val="auto"/>
          <w:sz w:val="28"/>
          <w:szCs w:val="28"/>
        </w:rPr>
        <w:t xml:space="preserve">• проведение соответствующих лекций, семинаров, круглых столов; </w:t>
      </w:r>
    </w:p>
    <w:p w:rsidR="002B1A7B" w:rsidRPr="002B1A7B" w:rsidRDefault="002B1A7B" w:rsidP="00EE3A0D">
      <w:pPr>
        <w:pStyle w:val="Default"/>
        <w:jc w:val="both"/>
        <w:rPr>
          <w:color w:val="auto"/>
          <w:sz w:val="28"/>
          <w:szCs w:val="28"/>
        </w:rPr>
      </w:pPr>
      <w:r w:rsidRPr="002B1A7B">
        <w:rPr>
          <w:color w:val="auto"/>
          <w:sz w:val="28"/>
          <w:szCs w:val="28"/>
        </w:rPr>
        <w:t xml:space="preserve">• привлечение родителей (законных представителей) к совместной работе </w:t>
      </w:r>
      <w:r w:rsidR="00EE3A0D">
        <w:rPr>
          <w:color w:val="auto"/>
          <w:sz w:val="28"/>
          <w:szCs w:val="28"/>
        </w:rPr>
        <w:t xml:space="preserve">                         </w:t>
      </w:r>
      <w:r w:rsidRPr="002B1A7B">
        <w:rPr>
          <w:color w:val="auto"/>
          <w:sz w:val="28"/>
          <w:szCs w:val="28"/>
        </w:rPr>
        <w:t xml:space="preserve">по проведению оздоровительных мероприятий и спортивных соревнований; </w:t>
      </w:r>
    </w:p>
    <w:p w:rsidR="002B1A7B" w:rsidRPr="002B1A7B" w:rsidRDefault="002B1A7B" w:rsidP="00EE3A0D">
      <w:pPr>
        <w:pStyle w:val="Default"/>
        <w:jc w:val="both"/>
        <w:rPr>
          <w:color w:val="auto"/>
          <w:sz w:val="28"/>
          <w:szCs w:val="28"/>
        </w:rPr>
      </w:pPr>
      <w:r w:rsidRPr="002B1A7B">
        <w:rPr>
          <w:color w:val="auto"/>
          <w:sz w:val="28"/>
          <w:szCs w:val="28"/>
        </w:rPr>
        <w:t xml:space="preserve">• создание библиотечки детского здоровья, доступной для родителей и т.п. </w:t>
      </w:r>
    </w:p>
    <w:p w:rsidR="002B1A7B" w:rsidRPr="002B1A7B" w:rsidRDefault="002B1A7B" w:rsidP="002B1A7B">
      <w:pPr>
        <w:pStyle w:val="Default"/>
        <w:jc w:val="center"/>
        <w:rPr>
          <w:sz w:val="28"/>
          <w:szCs w:val="28"/>
        </w:rPr>
      </w:pPr>
      <w:r w:rsidRPr="002B1A7B">
        <w:rPr>
          <w:b/>
          <w:bCs/>
          <w:iCs/>
          <w:sz w:val="28"/>
          <w:szCs w:val="28"/>
        </w:rPr>
        <w:t>Примерная тематика бесед с родителями</w:t>
      </w:r>
    </w:p>
    <w:p w:rsidR="002B1A7B" w:rsidRPr="002B1A7B" w:rsidRDefault="002B1A7B" w:rsidP="002B1A7B">
      <w:pPr>
        <w:pStyle w:val="Default"/>
        <w:rPr>
          <w:sz w:val="28"/>
          <w:szCs w:val="28"/>
        </w:rPr>
      </w:pPr>
      <w:r w:rsidRPr="002B1A7B">
        <w:rPr>
          <w:b/>
          <w:bCs/>
          <w:sz w:val="28"/>
          <w:szCs w:val="28"/>
        </w:rPr>
        <w:t xml:space="preserve">1 класс: </w:t>
      </w:r>
    </w:p>
    <w:p w:rsidR="002B1A7B" w:rsidRPr="002B1A7B" w:rsidRDefault="002B1A7B" w:rsidP="002B1A7B">
      <w:pPr>
        <w:pStyle w:val="Default"/>
        <w:spacing w:after="27"/>
        <w:rPr>
          <w:sz w:val="28"/>
          <w:szCs w:val="28"/>
        </w:rPr>
      </w:pPr>
      <w:r w:rsidRPr="002B1A7B">
        <w:rPr>
          <w:sz w:val="28"/>
          <w:szCs w:val="28"/>
        </w:rPr>
        <w:t xml:space="preserve">• Забота государства о здоровье подрастающего поколения. </w:t>
      </w:r>
    </w:p>
    <w:p w:rsidR="002B1A7B" w:rsidRPr="002B1A7B" w:rsidRDefault="002B1A7B" w:rsidP="002B1A7B">
      <w:pPr>
        <w:pStyle w:val="Default"/>
        <w:spacing w:after="27"/>
        <w:rPr>
          <w:sz w:val="28"/>
          <w:szCs w:val="28"/>
        </w:rPr>
      </w:pPr>
      <w:r w:rsidRPr="002B1A7B">
        <w:rPr>
          <w:sz w:val="28"/>
          <w:szCs w:val="28"/>
        </w:rPr>
        <w:t xml:space="preserve">• Содружество врача, педагога и семьи в гигиеническом обучении и воспитании учащихся начальных классов. </w:t>
      </w:r>
    </w:p>
    <w:p w:rsidR="002B1A7B" w:rsidRPr="002B1A7B" w:rsidRDefault="002B1A7B" w:rsidP="002B1A7B">
      <w:pPr>
        <w:pStyle w:val="Default"/>
        <w:spacing w:after="27"/>
        <w:rPr>
          <w:sz w:val="28"/>
          <w:szCs w:val="28"/>
        </w:rPr>
      </w:pPr>
      <w:r w:rsidRPr="002B1A7B">
        <w:rPr>
          <w:sz w:val="28"/>
          <w:szCs w:val="28"/>
        </w:rPr>
        <w:t xml:space="preserve">• Психологические особенности детей младшего школьного возраста. </w:t>
      </w:r>
    </w:p>
    <w:p w:rsidR="002B1A7B" w:rsidRPr="002B1A7B" w:rsidRDefault="002B1A7B" w:rsidP="002B1A7B">
      <w:pPr>
        <w:pStyle w:val="Default"/>
        <w:rPr>
          <w:sz w:val="28"/>
          <w:szCs w:val="28"/>
        </w:rPr>
      </w:pPr>
      <w:r w:rsidRPr="002B1A7B">
        <w:rPr>
          <w:sz w:val="28"/>
          <w:szCs w:val="28"/>
        </w:rPr>
        <w:t xml:space="preserve">• Особенности физического развития младших школьников. </w:t>
      </w:r>
    </w:p>
    <w:p w:rsidR="002B1A7B" w:rsidRPr="002B1A7B" w:rsidRDefault="002B1A7B" w:rsidP="002B1A7B">
      <w:pPr>
        <w:pStyle w:val="Default"/>
        <w:rPr>
          <w:color w:val="auto"/>
          <w:sz w:val="28"/>
          <w:szCs w:val="28"/>
        </w:rPr>
      </w:pPr>
      <w:r w:rsidRPr="002B1A7B">
        <w:rPr>
          <w:b/>
          <w:bCs/>
          <w:sz w:val="28"/>
          <w:szCs w:val="28"/>
        </w:rPr>
        <w:t xml:space="preserve">2 класс: </w:t>
      </w:r>
      <w:r w:rsidRPr="002B1A7B">
        <w:rPr>
          <w:sz w:val="28"/>
          <w:szCs w:val="28"/>
        </w:rPr>
        <w:t xml:space="preserve"> </w:t>
      </w:r>
    </w:p>
    <w:p w:rsidR="002B1A7B" w:rsidRPr="002B1A7B" w:rsidRDefault="002B1A7B" w:rsidP="002B1A7B">
      <w:pPr>
        <w:pStyle w:val="Default"/>
        <w:spacing w:after="28"/>
        <w:rPr>
          <w:color w:val="auto"/>
          <w:sz w:val="28"/>
          <w:szCs w:val="28"/>
        </w:rPr>
      </w:pPr>
      <w:r w:rsidRPr="002B1A7B">
        <w:rPr>
          <w:color w:val="auto"/>
          <w:sz w:val="28"/>
          <w:szCs w:val="28"/>
        </w:rPr>
        <w:t xml:space="preserve">• Гигиена мальчиков и гигиена девочек. </w:t>
      </w:r>
    </w:p>
    <w:p w:rsidR="002B1A7B" w:rsidRPr="002B1A7B" w:rsidRDefault="002B1A7B" w:rsidP="002B1A7B">
      <w:pPr>
        <w:pStyle w:val="Default"/>
        <w:spacing w:after="28"/>
        <w:rPr>
          <w:color w:val="auto"/>
          <w:sz w:val="28"/>
          <w:szCs w:val="28"/>
        </w:rPr>
      </w:pPr>
      <w:r w:rsidRPr="002B1A7B">
        <w:rPr>
          <w:color w:val="auto"/>
          <w:sz w:val="28"/>
          <w:szCs w:val="28"/>
        </w:rPr>
        <w:t xml:space="preserve">• Основные принципы режима для младшего школьника. </w:t>
      </w:r>
    </w:p>
    <w:p w:rsidR="002B1A7B" w:rsidRPr="002B1A7B" w:rsidRDefault="002B1A7B" w:rsidP="002B1A7B">
      <w:pPr>
        <w:pStyle w:val="Default"/>
        <w:spacing w:after="28"/>
        <w:rPr>
          <w:color w:val="auto"/>
          <w:sz w:val="28"/>
          <w:szCs w:val="28"/>
        </w:rPr>
      </w:pPr>
      <w:r w:rsidRPr="002B1A7B">
        <w:rPr>
          <w:color w:val="auto"/>
          <w:sz w:val="28"/>
          <w:szCs w:val="28"/>
        </w:rPr>
        <w:t xml:space="preserve">• Гигиенические требования к детской одежде и обуви. </w:t>
      </w:r>
    </w:p>
    <w:p w:rsidR="002B1A7B" w:rsidRPr="002B1A7B" w:rsidRDefault="002B1A7B" w:rsidP="002B1A7B">
      <w:pPr>
        <w:pStyle w:val="Default"/>
        <w:rPr>
          <w:color w:val="auto"/>
          <w:sz w:val="28"/>
          <w:szCs w:val="28"/>
        </w:rPr>
      </w:pPr>
      <w:r w:rsidRPr="002B1A7B">
        <w:rPr>
          <w:color w:val="auto"/>
          <w:sz w:val="28"/>
          <w:szCs w:val="28"/>
        </w:rPr>
        <w:t xml:space="preserve">• Гигиена питания. </w:t>
      </w:r>
    </w:p>
    <w:p w:rsidR="002B1A7B" w:rsidRPr="002B1A7B" w:rsidRDefault="002B1A7B" w:rsidP="002B1A7B">
      <w:pPr>
        <w:pStyle w:val="Default"/>
        <w:rPr>
          <w:color w:val="auto"/>
          <w:sz w:val="28"/>
          <w:szCs w:val="28"/>
        </w:rPr>
      </w:pPr>
      <w:r w:rsidRPr="002B1A7B">
        <w:rPr>
          <w:b/>
          <w:bCs/>
          <w:color w:val="auto"/>
          <w:sz w:val="28"/>
          <w:szCs w:val="28"/>
        </w:rPr>
        <w:t xml:space="preserve">3 класс: </w:t>
      </w:r>
    </w:p>
    <w:p w:rsidR="002B1A7B" w:rsidRPr="002B1A7B" w:rsidRDefault="002B1A7B" w:rsidP="002B1A7B">
      <w:pPr>
        <w:pStyle w:val="Default"/>
        <w:spacing w:after="27"/>
        <w:rPr>
          <w:color w:val="auto"/>
          <w:sz w:val="28"/>
          <w:szCs w:val="28"/>
        </w:rPr>
      </w:pPr>
      <w:r w:rsidRPr="002B1A7B">
        <w:rPr>
          <w:color w:val="auto"/>
          <w:sz w:val="28"/>
          <w:szCs w:val="28"/>
        </w:rPr>
        <w:t xml:space="preserve">• Физическое воспитание детей в семье. </w:t>
      </w:r>
    </w:p>
    <w:p w:rsidR="002B1A7B" w:rsidRPr="002B1A7B" w:rsidRDefault="002B1A7B" w:rsidP="002B1A7B">
      <w:pPr>
        <w:pStyle w:val="Default"/>
        <w:spacing w:after="27"/>
        <w:rPr>
          <w:color w:val="auto"/>
          <w:sz w:val="28"/>
          <w:szCs w:val="28"/>
        </w:rPr>
      </w:pPr>
      <w:r w:rsidRPr="002B1A7B">
        <w:rPr>
          <w:color w:val="auto"/>
          <w:sz w:val="28"/>
          <w:szCs w:val="28"/>
        </w:rPr>
        <w:t xml:space="preserve">• Закаливание. </w:t>
      </w:r>
    </w:p>
    <w:p w:rsidR="002B1A7B" w:rsidRPr="002B1A7B" w:rsidRDefault="002B1A7B" w:rsidP="002B1A7B">
      <w:pPr>
        <w:pStyle w:val="Default"/>
        <w:spacing w:after="27"/>
        <w:rPr>
          <w:color w:val="auto"/>
          <w:sz w:val="28"/>
          <w:szCs w:val="28"/>
        </w:rPr>
      </w:pPr>
      <w:r w:rsidRPr="002B1A7B">
        <w:rPr>
          <w:color w:val="auto"/>
          <w:sz w:val="28"/>
          <w:szCs w:val="28"/>
        </w:rPr>
        <w:t xml:space="preserve">• Активный отдых младших школьников. </w:t>
      </w:r>
    </w:p>
    <w:p w:rsidR="002B1A7B" w:rsidRPr="002B1A7B" w:rsidRDefault="002B1A7B" w:rsidP="002B1A7B">
      <w:pPr>
        <w:pStyle w:val="Default"/>
        <w:rPr>
          <w:color w:val="auto"/>
          <w:sz w:val="28"/>
          <w:szCs w:val="28"/>
        </w:rPr>
      </w:pPr>
      <w:r w:rsidRPr="002B1A7B">
        <w:rPr>
          <w:color w:val="auto"/>
          <w:sz w:val="28"/>
          <w:szCs w:val="28"/>
        </w:rPr>
        <w:t xml:space="preserve">• Режим просмотра телевизора. </w:t>
      </w:r>
    </w:p>
    <w:p w:rsidR="002B1A7B" w:rsidRPr="002B1A7B" w:rsidRDefault="002B1A7B" w:rsidP="002B1A7B">
      <w:pPr>
        <w:pStyle w:val="Default"/>
        <w:rPr>
          <w:color w:val="auto"/>
          <w:sz w:val="28"/>
          <w:szCs w:val="28"/>
        </w:rPr>
      </w:pPr>
      <w:r w:rsidRPr="002B1A7B">
        <w:rPr>
          <w:b/>
          <w:bCs/>
          <w:color w:val="auto"/>
          <w:sz w:val="28"/>
          <w:szCs w:val="28"/>
        </w:rPr>
        <w:t xml:space="preserve">4 класс: </w:t>
      </w:r>
    </w:p>
    <w:p w:rsidR="002B1A7B" w:rsidRPr="002B1A7B" w:rsidRDefault="002B1A7B" w:rsidP="002B1A7B">
      <w:pPr>
        <w:pStyle w:val="Default"/>
        <w:spacing w:after="27"/>
        <w:rPr>
          <w:color w:val="auto"/>
          <w:sz w:val="28"/>
          <w:szCs w:val="28"/>
        </w:rPr>
      </w:pPr>
      <w:r w:rsidRPr="002B1A7B">
        <w:rPr>
          <w:color w:val="auto"/>
          <w:sz w:val="28"/>
          <w:szCs w:val="28"/>
        </w:rPr>
        <w:t xml:space="preserve">• Половое воспитание детей младшего школьного возраста. </w:t>
      </w:r>
    </w:p>
    <w:p w:rsidR="002B1A7B" w:rsidRPr="002B1A7B" w:rsidRDefault="002B1A7B" w:rsidP="002B1A7B">
      <w:pPr>
        <w:pStyle w:val="Default"/>
        <w:spacing w:after="27"/>
        <w:rPr>
          <w:color w:val="auto"/>
          <w:sz w:val="28"/>
          <w:szCs w:val="28"/>
        </w:rPr>
      </w:pPr>
      <w:r w:rsidRPr="002B1A7B">
        <w:rPr>
          <w:color w:val="auto"/>
          <w:sz w:val="28"/>
          <w:szCs w:val="28"/>
        </w:rPr>
        <w:t xml:space="preserve">• Режим работы на компьютере обучающихся начальных классов </w:t>
      </w:r>
    </w:p>
    <w:p w:rsidR="002B1A7B" w:rsidRPr="002B1A7B" w:rsidRDefault="002B1A7B" w:rsidP="002B1A7B">
      <w:pPr>
        <w:pStyle w:val="Default"/>
        <w:spacing w:after="27"/>
        <w:rPr>
          <w:color w:val="auto"/>
          <w:sz w:val="28"/>
          <w:szCs w:val="28"/>
        </w:rPr>
      </w:pPr>
      <w:r w:rsidRPr="002B1A7B">
        <w:rPr>
          <w:color w:val="auto"/>
          <w:sz w:val="28"/>
          <w:szCs w:val="28"/>
        </w:rPr>
        <w:t xml:space="preserve">• Профилактика бытового травматизма. </w:t>
      </w:r>
    </w:p>
    <w:p w:rsidR="002B1A7B" w:rsidRPr="002B1A7B" w:rsidRDefault="002B1A7B" w:rsidP="002B1A7B">
      <w:pPr>
        <w:pStyle w:val="Default"/>
        <w:spacing w:after="27"/>
        <w:rPr>
          <w:color w:val="auto"/>
          <w:sz w:val="28"/>
          <w:szCs w:val="28"/>
        </w:rPr>
      </w:pPr>
      <w:r w:rsidRPr="002B1A7B">
        <w:rPr>
          <w:color w:val="auto"/>
          <w:sz w:val="28"/>
          <w:szCs w:val="28"/>
        </w:rPr>
        <w:t xml:space="preserve">• Профилактика пищевых отравлений. </w:t>
      </w:r>
    </w:p>
    <w:p w:rsidR="002B1A7B" w:rsidRPr="002B1A7B" w:rsidRDefault="002B1A7B" w:rsidP="002B1A7B">
      <w:pPr>
        <w:pStyle w:val="Default"/>
        <w:rPr>
          <w:color w:val="auto"/>
          <w:sz w:val="28"/>
          <w:szCs w:val="28"/>
        </w:rPr>
      </w:pPr>
      <w:r w:rsidRPr="002B1A7B">
        <w:rPr>
          <w:color w:val="auto"/>
          <w:sz w:val="28"/>
          <w:szCs w:val="28"/>
        </w:rPr>
        <w:t xml:space="preserve">• Профилактика уличного травматизма. </w:t>
      </w:r>
    </w:p>
    <w:p w:rsidR="00A976E4" w:rsidRDefault="00A976E4" w:rsidP="00A976E4">
      <w:pPr>
        <w:pStyle w:val="Default"/>
        <w:rPr>
          <w:b/>
          <w:bCs/>
          <w:sz w:val="28"/>
          <w:szCs w:val="28"/>
        </w:rPr>
      </w:pPr>
    </w:p>
    <w:p w:rsidR="00A976E4" w:rsidRPr="00A976E4" w:rsidRDefault="00A976E4" w:rsidP="00A976E4">
      <w:pPr>
        <w:pStyle w:val="Default"/>
        <w:jc w:val="center"/>
        <w:rPr>
          <w:sz w:val="28"/>
          <w:szCs w:val="28"/>
        </w:rPr>
      </w:pPr>
      <w:r w:rsidRPr="00A976E4">
        <w:rPr>
          <w:b/>
          <w:bCs/>
          <w:sz w:val="28"/>
          <w:szCs w:val="28"/>
        </w:rPr>
        <w:t>2.5. Программа коррекционной работы</w:t>
      </w:r>
    </w:p>
    <w:p w:rsidR="00A976E4" w:rsidRPr="00A976E4" w:rsidRDefault="00A976E4" w:rsidP="00EC14A0">
      <w:pPr>
        <w:pStyle w:val="Default"/>
        <w:ind w:firstLine="708"/>
        <w:jc w:val="both"/>
        <w:rPr>
          <w:sz w:val="28"/>
          <w:szCs w:val="28"/>
        </w:rPr>
      </w:pPr>
      <w:r w:rsidRPr="00A976E4">
        <w:rPr>
          <w:sz w:val="28"/>
          <w:szCs w:val="28"/>
        </w:rPr>
        <w:lastRenderedPageBreak/>
        <w:t xml:space="preserve">Программа коррекционной работы разработана в соответствии с Федеральным образовательным стандартом второго поколения,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 </w:t>
      </w:r>
    </w:p>
    <w:p w:rsidR="00A976E4" w:rsidRPr="00A976E4" w:rsidRDefault="00A976E4" w:rsidP="00EC14A0">
      <w:pPr>
        <w:pStyle w:val="Default"/>
        <w:ind w:firstLine="708"/>
        <w:jc w:val="both"/>
        <w:rPr>
          <w:sz w:val="28"/>
          <w:szCs w:val="28"/>
        </w:rPr>
      </w:pPr>
      <w:r w:rsidRPr="00A976E4">
        <w:rPr>
          <w:sz w:val="28"/>
          <w:szCs w:val="28"/>
        </w:rPr>
        <w:t xml:space="preserve">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Организационно-управленческой формой коррекционного сопровождения является медико – психолого – педагогический консилиум.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 </w:t>
      </w:r>
    </w:p>
    <w:p w:rsidR="00A976E4" w:rsidRDefault="00A976E4" w:rsidP="00EC14A0">
      <w:pPr>
        <w:pStyle w:val="Default"/>
        <w:jc w:val="both"/>
        <w:rPr>
          <w:b/>
          <w:bCs/>
          <w:sz w:val="28"/>
          <w:szCs w:val="28"/>
        </w:rPr>
      </w:pPr>
    </w:p>
    <w:p w:rsidR="00A976E4" w:rsidRPr="00A976E4" w:rsidRDefault="00A976E4" w:rsidP="00EC14A0">
      <w:pPr>
        <w:pStyle w:val="Default"/>
        <w:jc w:val="both"/>
        <w:rPr>
          <w:sz w:val="28"/>
          <w:szCs w:val="28"/>
        </w:rPr>
      </w:pPr>
      <w:r w:rsidRPr="00A976E4">
        <w:rPr>
          <w:b/>
          <w:bCs/>
          <w:sz w:val="28"/>
          <w:szCs w:val="28"/>
        </w:rPr>
        <w:t xml:space="preserve">Раздел 1 </w:t>
      </w:r>
    </w:p>
    <w:p w:rsidR="00A976E4" w:rsidRPr="00A976E4" w:rsidRDefault="00A976E4" w:rsidP="00EC14A0">
      <w:pPr>
        <w:pStyle w:val="Default"/>
        <w:ind w:firstLine="708"/>
        <w:jc w:val="both"/>
        <w:rPr>
          <w:sz w:val="28"/>
          <w:szCs w:val="28"/>
        </w:rPr>
      </w:pPr>
      <w:r w:rsidRPr="00A976E4">
        <w:rPr>
          <w:b/>
          <w:bCs/>
          <w:sz w:val="28"/>
          <w:szCs w:val="28"/>
        </w:rPr>
        <w:t xml:space="preserve">1. Цель программы: </w:t>
      </w:r>
    </w:p>
    <w:p w:rsidR="00A976E4" w:rsidRPr="00A976E4" w:rsidRDefault="00A976E4" w:rsidP="00EC14A0">
      <w:pPr>
        <w:pStyle w:val="Default"/>
        <w:ind w:firstLine="708"/>
        <w:jc w:val="both"/>
        <w:rPr>
          <w:sz w:val="28"/>
          <w:szCs w:val="28"/>
        </w:rPr>
      </w:pPr>
      <w:r w:rsidRPr="00A976E4">
        <w:rPr>
          <w:sz w:val="28"/>
          <w:szCs w:val="28"/>
        </w:rPr>
        <w:t xml:space="preserve">Оказание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психическом развитии обучающихся, их социальную адаптацию. </w:t>
      </w:r>
    </w:p>
    <w:p w:rsidR="00A976E4" w:rsidRPr="00A976E4" w:rsidRDefault="00A976E4" w:rsidP="00EC14A0">
      <w:pPr>
        <w:pStyle w:val="Default"/>
        <w:ind w:firstLine="708"/>
        <w:jc w:val="both"/>
        <w:rPr>
          <w:sz w:val="28"/>
          <w:szCs w:val="28"/>
        </w:rPr>
      </w:pPr>
      <w:r w:rsidRPr="00A976E4">
        <w:rPr>
          <w:b/>
          <w:bCs/>
          <w:sz w:val="28"/>
          <w:szCs w:val="28"/>
        </w:rPr>
        <w:t xml:space="preserve">1.2 Задачи программы: </w:t>
      </w:r>
    </w:p>
    <w:p w:rsidR="00A976E4" w:rsidRPr="00A976E4" w:rsidRDefault="00A976E4" w:rsidP="00EC14A0">
      <w:pPr>
        <w:pStyle w:val="Default"/>
        <w:jc w:val="both"/>
        <w:rPr>
          <w:sz w:val="28"/>
          <w:szCs w:val="28"/>
        </w:rPr>
      </w:pPr>
      <w:r w:rsidRPr="00A976E4">
        <w:rPr>
          <w:sz w:val="28"/>
          <w:szCs w:val="28"/>
        </w:rPr>
        <w:t xml:space="preserve">1.Своевременное выявление детей с трудностями адаптации, обусловленными ограниченными возможностями здоровья. </w:t>
      </w:r>
    </w:p>
    <w:p w:rsidR="00A976E4" w:rsidRPr="00A976E4" w:rsidRDefault="00A976E4" w:rsidP="00EC14A0">
      <w:pPr>
        <w:pStyle w:val="Default"/>
        <w:jc w:val="both"/>
        <w:rPr>
          <w:sz w:val="28"/>
          <w:szCs w:val="28"/>
        </w:rPr>
      </w:pPr>
      <w:r w:rsidRPr="00A976E4">
        <w:rPr>
          <w:sz w:val="28"/>
          <w:szCs w:val="28"/>
        </w:rPr>
        <w:t xml:space="preserve">2.Определение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A976E4" w:rsidRPr="00A976E4" w:rsidRDefault="00A976E4" w:rsidP="00EC14A0">
      <w:pPr>
        <w:pStyle w:val="Default"/>
        <w:jc w:val="both"/>
        <w:rPr>
          <w:sz w:val="28"/>
          <w:szCs w:val="28"/>
        </w:rPr>
      </w:pPr>
      <w:r w:rsidRPr="00A976E4">
        <w:rPr>
          <w:sz w:val="28"/>
          <w:szCs w:val="28"/>
        </w:rPr>
        <w:t xml:space="preserve">3.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rsidR="00A976E4" w:rsidRPr="00A976E4" w:rsidRDefault="00A976E4" w:rsidP="00EC14A0">
      <w:pPr>
        <w:pStyle w:val="Default"/>
        <w:jc w:val="both"/>
        <w:rPr>
          <w:sz w:val="28"/>
          <w:szCs w:val="28"/>
        </w:rPr>
      </w:pPr>
      <w:r w:rsidRPr="00A976E4">
        <w:rPr>
          <w:sz w:val="28"/>
          <w:szCs w:val="28"/>
        </w:rPr>
        <w:t xml:space="preserve">4.Осуществление педагогической и психологической помощи детям с ограниченными возможностями здоровья. </w:t>
      </w:r>
    </w:p>
    <w:p w:rsidR="00A976E4" w:rsidRPr="00A976E4" w:rsidRDefault="00A976E4" w:rsidP="00EC14A0">
      <w:pPr>
        <w:pStyle w:val="Default"/>
        <w:jc w:val="both"/>
        <w:rPr>
          <w:sz w:val="28"/>
          <w:szCs w:val="28"/>
        </w:rPr>
      </w:pPr>
      <w:r w:rsidRPr="00A976E4">
        <w:rPr>
          <w:sz w:val="28"/>
          <w:szCs w:val="28"/>
        </w:rPr>
        <w:t xml:space="preserve">5.Разработка и реализация индивидуальных и групповых занятий для детей с выраженным нарушением физического развития. </w:t>
      </w:r>
    </w:p>
    <w:p w:rsidR="00A976E4" w:rsidRPr="00A976E4" w:rsidRDefault="00A976E4" w:rsidP="00EC14A0">
      <w:pPr>
        <w:pStyle w:val="Default"/>
        <w:jc w:val="both"/>
        <w:rPr>
          <w:color w:val="auto"/>
          <w:sz w:val="28"/>
          <w:szCs w:val="28"/>
        </w:rPr>
      </w:pPr>
      <w:r w:rsidRPr="00A976E4">
        <w:rPr>
          <w:sz w:val="28"/>
          <w:szCs w:val="28"/>
        </w:rPr>
        <w:t xml:space="preserve">6. Реализация системы мероприятий по социальной адаптации детей с ограниченными </w:t>
      </w:r>
      <w:r w:rsidRPr="00A976E4">
        <w:rPr>
          <w:color w:val="auto"/>
          <w:sz w:val="28"/>
          <w:szCs w:val="28"/>
        </w:rPr>
        <w:t xml:space="preserve">возможностями здоровья; </w:t>
      </w:r>
    </w:p>
    <w:p w:rsidR="00A976E4" w:rsidRPr="00A976E4" w:rsidRDefault="00A976E4" w:rsidP="00EC14A0">
      <w:pPr>
        <w:pStyle w:val="Default"/>
        <w:jc w:val="both"/>
        <w:rPr>
          <w:color w:val="auto"/>
          <w:sz w:val="28"/>
          <w:szCs w:val="28"/>
        </w:rPr>
      </w:pPr>
      <w:r w:rsidRPr="00A976E4">
        <w:rPr>
          <w:color w:val="auto"/>
          <w:sz w:val="28"/>
          <w:szCs w:val="28"/>
        </w:rPr>
        <w:t xml:space="preserve">7. Оказание консультативной и методической помощи родителям (законным представителям) детей с ограниченными возможностями здоровья по психологическим, социальным, правовым и другим вопросам. </w:t>
      </w:r>
    </w:p>
    <w:p w:rsidR="00A976E4" w:rsidRPr="00A976E4" w:rsidRDefault="00A976E4" w:rsidP="00EC14A0">
      <w:pPr>
        <w:pStyle w:val="Default"/>
        <w:jc w:val="both"/>
        <w:rPr>
          <w:color w:val="auto"/>
          <w:sz w:val="28"/>
          <w:szCs w:val="28"/>
        </w:rPr>
      </w:pPr>
      <w:r w:rsidRPr="00A976E4">
        <w:rPr>
          <w:b/>
          <w:bCs/>
          <w:color w:val="auto"/>
          <w:sz w:val="28"/>
          <w:szCs w:val="28"/>
        </w:rPr>
        <w:t xml:space="preserve">Раздел 2 </w:t>
      </w:r>
    </w:p>
    <w:p w:rsidR="00A976E4" w:rsidRPr="00A976E4" w:rsidRDefault="00A976E4" w:rsidP="00EC14A0">
      <w:pPr>
        <w:pStyle w:val="Default"/>
        <w:ind w:firstLine="708"/>
        <w:jc w:val="both"/>
        <w:rPr>
          <w:b/>
          <w:color w:val="auto"/>
          <w:sz w:val="28"/>
          <w:szCs w:val="28"/>
        </w:rPr>
      </w:pPr>
      <w:r w:rsidRPr="00A976E4">
        <w:rPr>
          <w:b/>
          <w:color w:val="auto"/>
          <w:sz w:val="28"/>
          <w:szCs w:val="28"/>
        </w:rPr>
        <w:t xml:space="preserve">2.1 Содержание программы коррекционной работы определяют следующие </w:t>
      </w:r>
      <w:r w:rsidRPr="00A976E4">
        <w:rPr>
          <w:b/>
          <w:bCs/>
          <w:color w:val="auto"/>
          <w:sz w:val="28"/>
          <w:szCs w:val="28"/>
        </w:rPr>
        <w:t xml:space="preserve">принципы: </w:t>
      </w:r>
    </w:p>
    <w:p w:rsidR="00A976E4" w:rsidRPr="00A976E4" w:rsidRDefault="00A976E4" w:rsidP="00EC14A0">
      <w:pPr>
        <w:pStyle w:val="Default"/>
        <w:jc w:val="both"/>
        <w:rPr>
          <w:color w:val="auto"/>
          <w:sz w:val="28"/>
          <w:szCs w:val="28"/>
        </w:rPr>
      </w:pPr>
      <w:r w:rsidRPr="00A976E4">
        <w:rPr>
          <w:i/>
          <w:iCs/>
          <w:color w:val="auto"/>
          <w:sz w:val="28"/>
          <w:szCs w:val="28"/>
        </w:rPr>
        <w:t xml:space="preserve">соблюдение интересов ребёнка </w:t>
      </w:r>
    </w:p>
    <w:p w:rsidR="00A976E4" w:rsidRPr="00A976E4" w:rsidRDefault="00A976E4" w:rsidP="00EC14A0">
      <w:pPr>
        <w:pStyle w:val="Default"/>
        <w:jc w:val="both"/>
        <w:rPr>
          <w:color w:val="auto"/>
          <w:sz w:val="28"/>
          <w:szCs w:val="28"/>
        </w:rPr>
      </w:pPr>
      <w:r w:rsidRPr="00A976E4">
        <w:rPr>
          <w:i/>
          <w:iCs/>
          <w:color w:val="auto"/>
          <w:sz w:val="28"/>
          <w:szCs w:val="28"/>
        </w:rPr>
        <w:t xml:space="preserve">системность </w:t>
      </w:r>
    </w:p>
    <w:p w:rsidR="00A976E4" w:rsidRPr="00A976E4" w:rsidRDefault="00A976E4" w:rsidP="00EC14A0">
      <w:pPr>
        <w:pStyle w:val="Default"/>
        <w:jc w:val="both"/>
        <w:rPr>
          <w:color w:val="auto"/>
          <w:sz w:val="28"/>
          <w:szCs w:val="28"/>
        </w:rPr>
      </w:pPr>
      <w:r w:rsidRPr="00A976E4">
        <w:rPr>
          <w:i/>
          <w:iCs/>
          <w:color w:val="auto"/>
          <w:sz w:val="28"/>
          <w:szCs w:val="28"/>
        </w:rPr>
        <w:t xml:space="preserve">непрерывность </w:t>
      </w:r>
    </w:p>
    <w:p w:rsidR="00A976E4" w:rsidRPr="00A976E4" w:rsidRDefault="00A976E4" w:rsidP="00EC14A0">
      <w:pPr>
        <w:pStyle w:val="Default"/>
        <w:jc w:val="both"/>
        <w:rPr>
          <w:color w:val="auto"/>
          <w:sz w:val="28"/>
          <w:szCs w:val="28"/>
        </w:rPr>
      </w:pPr>
      <w:r w:rsidRPr="00A976E4">
        <w:rPr>
          <w:i/>
          <w:iCs/>
          <w:color w:val="auto"/>
          <w:sz w:val="28"/>
          <w:szCs w:val="28"/>
        </w:rPr>
        <w:t xml:space="preserve">вариативность </w:t>
      </w:r>
    </w:p>
    <w:p w:rsidR="00A976E4" w:rsidRPr="00A976E4" w:rsidRDefault="00A976E4" w:rsidP="00EC14A0">
      <w:pPr>
        <w:pStyle w:val="Default"/>
        <w:jc w:val="both"/>
        <w:rPr>
          <w:color w:val="auto"/>
          <w:sz w:val="28"/>
          <w:szCs w:val="28"/>
        </w:rPr>
      </w:pPr>
      <w:r w:rsidRPr="00A976E4">
        <w:rPr>
          <w:i/>
          <w:iCs/>
          <w:color w:val="auto"/>
          <w:sz w:val="28"/>
          <w:szCs w:val="28"/>
        </w:rPr>
        <w:t>рекомендательный характер оказания помощи</w:t>
      </w:r>
      <w:r w:rsidRPr="00A976E4">
        <w:rPr>
          <w:color w:val="auto"/>
          <w:sz w:val="28"/>
          <w:szCs w:val="28"/>
        </w:rPr>
        <w:t xml:space="preserve">. </w:t>
      </w:r>
    </w:p>
    <w:p w:rsidR="00A976E4" w:rsidRPr="00A976E4" w:rsidRDefault="00A976E4" w:rsidP="00EC14A0">
      <w:pPr>
        <w:pStyle w:val="Default"/>
        <w:jc w:val="both"/>
        <w:rPr>
          <w:color w:val="auto"/>
          <w:sz w:val="28"/>
          <w:szCs w:val="28"/>
        </w:rPr>
      </w:pPr>
      <w:r w:rsidRPr="00A976E4">
        <w:rPr>
          <w:i/>
          <w:iCs/>
          <w:color w:val="auto"/>
          <w:sz w:val="28"/>
          <w:szCs w:val="28"/>
        </w:rPr>
        <w:lastRenderedPageBreak/>
        <w:t xml:space="preserve">преемственность </w:t>
      </w:r>
    </w:p>
    <w:p w:rsidR="00A976E4" w:rsidRPr="00A976E4" w:rsidRDefault="00A976E4" w:rsidP="00EC14A0">
      <w:pPr>
        <w:pStyle w:val="Default"/>
        <w:ind w:firstLine="708"/>
        <w:jc w:val="both"/>
        <w:rPr>
          <w:color w:val="auto"/>
          <w:sz w:val="28"/>
          <w:szCs w:val="28"/>
        </w:rPr>
      </w:pPr>
      <w:r w:rsidRPr="00A976E4">
        <w:rPr>
          <w:b/>
          <w:bCs/>
          <w:color w:val="auto"/>
          <w:sz w:val="28"/>
          <w:szCs w:val="28"/>
        </w:rPr>
        <w:t xml:space="preserve">2.2 Направления работы </w:t>
      </w:r>
    </w:p>
    <w:p w:rsidR="00A976E4" w:rsidRPr="00A976E4" w:rsidRDefault="00A976E4" w:rsidP="00EC14A0">
      <w:pPr>
        <w:pStyle w:val="Default"/>
        <w:jc w:val="both"/>
        <w:rPr>
          <w:color w:val="auto"/>
          <w:sz w:val="28"/>
          <w:szCs w:val="28"/>
        </w:rPr>
      </w:pPr>
      <w:r w:rsidRPr="00A976E4">
        <w:rPr>
          <w:b/>
          <w:bCs/>
          <w:color w:val="auto"/>
          <w:sz w:val="28"/>
          <w:szCs w:val="28"/>
        </w:rPr>
        <w:t>1.</w:t>
      </w:r>
      <w:r w:rsidRPr="00A976E4">
        <w:rPr>
          <w:i/>
          <w:iCs/>
          <w:color w:val="auto"/>
          <w:sz w:val="28"/>
          <w:szCs w:val="28"/>
        </w:rPr>
        <w:t xml:space="preserve">диагностическая работа </w:t>
      </w:r>
      <w:r w:rsidRPr="00A976E4">
        <w:rPr>
          <w:color w:val="auto"/>
          <w:sz w:val="28"/>
          <w:szCs w:val="28"/>
        </w:rPr>
        <w:t xml:space="preserve">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A976E4" w:rsidRPr="00A976E4" w:rsidRDefault="00A976E4" w:rsidP="00EC14A0">
      <w:pPr>
        <w:pStyle w:val="Default"/>
        <w:jc w:val="both"/>
        <w:rPr>
          <w:color w:val="auto"/>
          <w:sz w:val="28"/>
          <w:szCs w:val="28"/>
        </w:rPr>
      </w:pPr>
      <w:r w:rsidRPr="00A976E4">
        <w:rPr>
          <w:b/>
          <w:bCs/>
          <w:color w:val="auto"/>
          <w:sz w:val="28"/>
          <w:szCs w:val="28"/>
        </w:rPr>
        <w:t>2.</w:t>
      </w:r>
      <w:r w:rsidRPr="00A976E4">
        <w:rPr>
          <w:i/>
          <w:iCs/>
          <w:color w:val="auto"/>
          <w:sz w:val="28"/>
          <w:szCs w:val="28"/>
        </w:rPr>
        <w:t xml:space="preserve">коррекционно-развивающая работа </w:t>
      </w:r>
      <w:r w:rsidRPr="00A976E4">
        <w:rPr>
          <w:color w:val="auto"/>
          <w:sz w:val="28"/>
          <w:szCs w:val="28"/>
        </w:rPr>
        <w:t xml:space="preserve">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A976E4" w:rsidRPr="00A976E4" w:rsidRDefault="00A976E4" w:rsidP="00EC14A0">
      <w:pPr>
        <w:pStyle w:val="Default"/>
        <w:jc w:val="both"/>
        <w:rPr>
          <w:color w:val="auto"/>
          <w:sz w:val="28"/>
          <w:szCs w:val="28"/>
        </w:rPr>
      </w:pPr>
      <w:r w:rsidRPr="00A976E4">
        <w:rPr>
          <w:b/>
          <w:bCs/>
          <w:color w:val="auto"/>
          <w:sz w:val="28"/>
          <w:szCs w:val="28"/>
        </w:rPr>
        <w:t>3.</w:t>
      </w:r>
      <w:r w:rsidRPr="00A976E4">
        <w:rPr>
          <w:i/>
          <w:iCs/>
          <w:color w:val="auto"/>
          <w:sz w:val="28"/>
          <w:szCs w:val="28"/>
        </w:rPr>
        <w:t xml:space="preserve">консультативная работа </w:t>
      </w:r>
      <w:r w:rsidRPr="00A976E4">
        <w:rPr>
          <w:color w:val="auto"/>
          <w:sz w:val="28"/>
          <w:szCs w:val="28"/>
        </w:rPr>
        <w:t xml:space="preserve">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A976E4" w:rsidRPr="00A976E4" w:rsidRDefault="00A976E4" w:rsidP="00EC14A0">
      <w:pPr>
        <w:pStyle w:val="Default"/>
        <w:jc w:val="both"/>
        <w:rPr>
          <w:color w:val="auto"/>
          <w:sz w:val="28"/>
          <w:szCs w:val="28"/>
        </w:rPr>
      </w:pPr>
      <w:r w:rsidRPr="00A976E4">
        <w:rPr>
          <w:b/>
          <w:bCs/>
          <w:color w:val="auto"/>
          <w:sz w:val="28"/>
          <w:szCs w:val="28"/>
        </w:rPr>
        <w:t>4.</w:t>
      </w:r>
      <w:r w:rsidRPr="00A976E4">
        <w:rPr>
          <w:i/>
          <w:iCs/>
          <w:color w:val="auto"/>
          <w:sz w:val="28"/>
          <w:szCs w:val="28"/>
        </w:rPr>
        <w:t xml:space="preserve">информационно-просветительская работа </w:t>
      </w:r>
      <w:r w:rsidRPr="00A976E4">
        <w:rPr>
          <w:color w:val="auto"/>
          <w:sz w:val="28"/>
          <w:szCs w:val="28"/>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r>
        <w:rPr>
          <w:color w:val="auto"/>
          <w:sz w:val="28"/>
          <w:szCs w:val="28"/>
        </w:rPr>
        <w:t xml:space="preserve">. </w:t>
      </w:r>
    </w:p>
    <w:p w:rsidR="00A976E4" w:rsidRPr="00A976E4" w:rsidRDefault="00A976E4" w:rsidP="00EC14A0">
      <w:pPr>
        <w:pStyle w:val="Default"/>
        <w:ind w:firstLine="708"/>
        <w:jc w:val="both"/>
        <w:rPr>
          <w:color w:val="auto"/>
          <w:sz w:val="28"/>
          <w:szCs w:val="28"/>
        </w:rPr>
      </w:pPr>
      <w:r w:rsidRPr="00A976E4">
        <w:rPr>
          <w:b/>
          <w:bCs/>
          <w:color w:val="auto"/>
          <w:sz w:val="28"/>
          <w:szCs w:val="28"/>
        </w:rPr>
        <w:t xml:space="preserve">2.3 Характеристика содержания </w:t>
      </w:r>
    </w:p>
    <w:p w:rsidR="00A976E4" w:rsidRPr="00A976E4" w:rsidRDefault="00A976E4" w:rsidP="00EC14A0">
      <w:pPr>
        <w:pStyle w:val="Default"/>
        <w:jc w:val="both"/>
        <w:rPr>
          <w:color w:val="auto"/>
          <w:sz w:val="28"/>
          <w:szCs w:val="28"/>
        </w:rPr>
      </w:pPr>
      <w:r w:rsidRPr="00A976E4">
        <w:rPr>
          <w:b/>
          <w:bCs/>
          <w:i/>
          <w:iCs/>
          <w:color w:val="auto"/>
          <w:sz w:val="28"/>
          <w:szCs w:val="28"/>
        </w:rPr>
        <w:t xml:space="preserve">Диагностическая работа включает: </w:t>
      </w:r>
    </w:p>
    <w:p w:rsidR="00A976E4" w:rsidRPr="00A976E4" w:rsidRDefault="00A976E4" w:rsidP="00EC14A0">
      <w:pPr>
        <w:pStyle w:val="Default"/>
        <w:jc w:val="both"/>
        <w:rPr>
          <w:color w:val="auto"/>
          <w:sz w:val="28"/>
          <w:szCs w:val="28"/>
        </w:rPr>
      </w:pPr>
      <w:r w:rsidRPr="00A976E4">
        <w:rPr>
          <w:color w:val="auto"/>
          <w:sz w:val="28"/>
          <w:szCs w:val="28"/>
        </w:rPr>
        <w:t xml:space="preserve">- своевременное выявление детей, нуждающихся в специализированной помощи; </w:t>
      </w:r>
    </w:p>
    <w:p w:rsidR="00A976E4" w:rsidRPr="00A976E4" w:rsidRDefault="00A976E4" w:rsidP="00EC14A0">
      <w:pPr>
        <w:pStyle w:val="Default"/>
        <w:jc w:val="both"/>
        <w:rPr>
          <w:color w:val="auto"/>
          <w:sz w:val="28"/>
          <w:szCs w:val="28"/>
        </w:rPr>
      </w:pPr>
      <w:r w:rsidRPr="00A976E4">
        <w:rPr>
          <w:color w:val="auto"/>
          <w:sz w:val="28"/>
          <w:szCs w:val="28"/>
        </w:rPr>
        <w:t xml:space="preserve">- диагностику отклонений в развитии и анализ причин трудностей адаптации; </w:t>
      </w:r>
    </w:p>
    <w:p w:rsidR="00A976E4" w:rsidRPr="00A976E4" w:rsidRDefault="00A976E4" w:rsidP="00EC14A0">
      <w:pPr>
        <w:pStyle w:val="Default"/>
        <w:jc w:val="both"/>
        <w:rPr>
          <w:color w:val="auto"/>
          <w:sz w:val="28"/>
          <w:szCs w:val="28"/>
        </w:rPr>
      </w:pPr>
      <w:r w:rsidRPr="00A976E4">
        <w:rPr>
          <w:color w:val="auto"/>
          <w:sz w:val="28"/>
          <w:szCs w:val="28"/>
        </w:rPr>
        <w:t xml:space="preserve">- комплексный сбор сведений о ребёнке на основании диагностической информации от специалистов разного профиля: учителя, педагога-психолога, учителя-логопеда, врача-педиатра, врача-психиатра. </w:t>
      </w:r>
    </w:p>
    <w:p w:rsidR="00A976E4" w:rsidRPr="00A976E4" w:rsidRDefault="00A976E4" w:rsidP="00EC14A0">
      <w:pPr>
        <w:pStyle w:val="Default"/>
        <w:jc w:val="both"/>
        <w:rPr>
          <w:color w:val="auto"/>
          <w:sz w:val="28"/>
          <w:szCs w:val="28"/>
        </w:rPr>
      </w:pPr>
      <w:r w:rsidRPr="00A976E4">
        <w:rPr>
          <w:color w:val="auto"/>
          <w:sz w:val="28"/>
          <w:szCs w:val="28"/>
        </w:rPr>
        <w:t xml:space="preserve">- изучение развития эмоционально-волевой сферы и личностных особенностей обучающихся, испытывающих трудности в обучении и в общении. </w:t>
      </w:r>
    </w:p>
    <w:p w:rsidR="00A976E4" w:rsidRPr="00A976E4" w:rsidRDefault="00A976E4" w:rsidP="00EC14A0">
      <w:pPr>
        <w:pStyle w:val="Default"/>
        <w:jc w:val="both"/>
        <w:rPr>
          <w:color w:val="auto"/>
          <w:sz w:val="28"/>
          <w:szCs w:val="28"/>
        </w:rPr>
      </w:pPr>
      <w:r w:rsidRPr="00A976E4">
        <w:rPr>
          <w:color w:val="auto"/>
          <w:sz w:val="28"/>
          <w:szCs w:val="28"/>
        </w:rPr>
        <w:t xml:space="preserve">- изучение социальной ситуации развития и условий семейного воспитания ребёнка испытывающих трудности в обучении и в общении; </w:t>
      </w:r>
    </w:p>
    <w:p w:rsidR="00A976E4" w:rsidRPr="00A976E4" w:rsidRDefault="00A976E4" w:rsidP="00EC14A0">
      <w:pPr>
        <w:pStyle w:val="Default"/>
        <w:jc w:val="both"/>
        <w:rPr>
          <w:color w:val="auto"/>
          <w:sz w:val="28"/>
          <w:szCs w:val="28"/>
        </w:rPr>
      </w:pPr>
      <w:r w:rsidRPr="00A976E4">
        <w:rPr>
          <w:color w:val="auto"/>
          <w:sz w:val="28"/>
          <w:szCs w:val="28"/>
        </w:rPr>
        <w:t xml:space="preserve">- изучение адаптивных возможностей и уровня социализации ребёнка испытывающего трудности в обучении и в общении, с ограниченными возможностями здоровья; </w:t>
      </w:r>
    </w:p>
    <w:p w:rsidR="007C0BF7" w:rsidRPr="00663930" w:rsidRDefault="00A976E4" w:rsidP="00EC14A0">
      <w:pPr>
        <w:pStyle w:val="Default"/>
        <w:jc w:val="both"/>
        <w:rPr>
          <w:color w:val="auto"/>
          <w:sz w:val="28"/>
          <w:szCs w:val="28"/>
        </w:rPr>
      </w:pPr>
      <w:r w:rsidRPr="00A976E4">
        <w:rPr>
          <w:color w:val="auto"/>
          <w:sz w:val="28"/>
          <w:szCs w:val="28"/>
        </w:rPr>
        <w:t>- анализ успешности коррекционно-развивающей работы</w:t>
      </w:r>
      <w:r>
        <w:rPr>
          <w:color w:val="auto"/>
          <w:sz w:val="28"/>
          <w:szCs w:val="28"/>
        </w:rPr>
        <w:t>.</w:t>
      </w:r>
      <w:r w:rsidRPr="00A976E4">
        <w:rPr>
          <w:color w:val="auto"/>
          <w:sz w:val="28"/>
          <w:szCs w:val="28"/>
        </w:rPr>
        <w:t xml:space="preserve"> </w:t>
      </w:r>
    </w:p>
    <w:p w:rsidR="00A976E4" w:rsidRPr="00A976E4" w:rsidRDefault="00A976E4" w:rsidP="00EC14A0">
      <w:pPr>
        <w:pStyle w:val="Default"/>
        <w:jc w:val="both"/>
        <w:rPr>
          <w:color w:val="auto"/>
          <w:sz w:val="28"/>
          <w:szCs w:val="28"/>
        </w:rPr>
      </w:pPr>
      <w:r w:rsidRPr="00A976E4">
        <w:rPr>
          <w:b/>
          <w:bCs/>
          <w:iCs/>
          <w:color w:val="auto"/>
          <w:sz w:val="28"/>
          <w:szCs w:val="28"/>
        </w:rPr>
        <w:t xml:space="preserve">Коррекционно-развивающая работа включает: </w:t>
      </w:r>
    </w:p>
    <w:p w:rsidR="00A976E4" w:rsidRPr="00A976E4" w:rsidRDefault="00A976E4" w:rsidP="00EC14A0">
      <w:pPr>
        <w:pStyle w:val="Default"/>
        <w:jc w:val="both"/>
        <w:rPr>
          <w:color w:val="auto"/>
          <w:sz w:val="28"/>
          <w:szCs w:val="28"/>
        </w:rPr>
      </w:pPr>
      <w:r w:rsidRPr="00A976E4">
        <w:rPr>
          <w:color w:val="auto"/>
          <w:sz w:val="28"/>
          <w:szCs w:val="28"/>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w:t>
      </w:r>
      <w:r w:rsidR="00333B3B">
        <w:rPr>
          <w:color w:val="auto"/>
          <w:sz w:val="28"/>
          <w:szCs w:val="28"/>
        </w:rPr>
        <w:t xml:space="preserve">                             </w:t>
      </w:r>
      <w:r w:rsidRPr="00A976E4">
        <w:rPr>
          <w:color w:val="auto"/>
          <w:sz w:val="28"/>
          <w:szCs w:val="28"/>
        </w:rPr>
        <w:t xml:space="preserve">в соответствии с его особыми образовательными потребностями; </w:t>
      </w:r>
    </w:p>
    <w:p w:rsidR="00A976E4" w:rsidRPr="00A976E4" w:rsidRDefault="00A976E4" w:rsidP="00EC14A0">
      <w:pPr>
        <w:pStyle w:val="Default"/>
        <w:jc w:val="both"/>
        <w:rPr>
          <w:color w:val="auto"/>
          <w:sz w:val="28"/>
          <w:szCs w:val="28"/>
        </w:rPr>
      </w:pPr>
      <w:r w:rsidRPr="00A976E4">
        <w:rPr>
          <w:color w:val="auto"/>
          <w:sz w:val="28"/>
          <w:szCs w:val="28"/>
        </w:rP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A976E4" w:rsidRPr="00A976E4" w:rsidRDefault="00A976E4" w:rsidP="00EC14A0">
      <w:pPr>
        <w:pStyle w:val="Default"/>
        <w:jc w:val="both"/>
        <w:rPr>
          <w:color w:val="auto"/>
          <w:sz w:val="28"/>
          <w:szCs w:val="28"/>
        </w:rPr>
      </w:pPr>
      <w:r w:rsidRPr="00A976E4">
        <w:rPr>
          <w:color w:val="auto"/>
          <w:sz w:val="28"/>
          <w:szCs w:val="28"/>
        </w:rPr>
        <w:t xml:space="preserve">-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A976E4" w:rsidRPr="00A976E4" w:rsidRDefault="00A976E4" w:rsidP="00EC14A0">
      <w:pPr>
        <w:pStyle w:val="Default"/>
        <w:jc w:val="both"/>
        <w:rPr>
          <w:color w:val="auto"/>
          <w:sz w:val="28"/>
          <w:szCs w:val="28"/>
        </w:rPr>
      </w:pPr>
      <w:r w:rsidRPr="00A976E4">
        <w:rPr>
          <w:color w:val="auto"/>
          <w:sz w:val="28"/>
          <w:szCs w:val="28"/>
        </w:rPr>
        <w:t xml:space="preserve">- коррекцию и развитие высших психических функций; </w:t>
      </w:r>
    </w:p>
    <w:p w:rsidR="00A976E4" w:rsidRPr="00A976E4" w:rsidRDefault="00A976E4" w:rsidP="00EC14A0">
      <w:pPr>
        <w:pStyle w:val="Default"/>
        <w:jc w:val="both"/>
        <w:rPr>
          <w:color w:val="auto"/>
          <w:sz w:val="28"/>
          <w:szCs w:val="28"/>
        </w:rPr>
      </w:pPr>
      <w:r w:rsidRPr="00A976E4">
        <w:rPr>
          <w:color w:val="auto"/>
          <w:sz w:val="28"/>
          <w:szCs w:val="28"/>
        </w:rPr>
        <w:lastRenderedPageBreak/>
        <w:t xml:space="preserve">- развитие эмоционально-волевой и личностной сфер ребёнка и психокоррекцию его поведения; </w:t>
      </w:r>
    </w:p>
    <w:p w:rsidR="00A976E4" w:rsidRPr="00A976E4" w:rsidRDefault="00A976E4" w:rsidP="00EC14A0">
      <w:pPr>
        <w:pStyle w:val="Default"/>
        <w:jc w:val="both"/>
        <w:rPr>
          <w:color w:val="auto"/>
          <w:sz w:val="28"/>
          <w:szCs w:val="28"/>
        </w:rPr>
      </w:pPr>
      <w:r w:rsidRPr="00A976E4">
        <w:rPr>
          <w:color w:val="auto"/>
          <w:sz w:val="28"/>
          <w:szCs w:val="28"/>
        </w:rPr>
        <w:t xml:space="preserve">- социальную защиту ребёнка в случаях неблагоприятных условий жизни при психотравмирующих обстоятельствах. </w:t>
      </w:r>
    </w:p>
    <w:p w:rsidR="00A976E4" w:rsidRPr="00A976E4" w:rsidRDefault="00A976E4" w:rsidP="00EC14A0">
      <w:pPr>
        <w:pStyle w:val="Default"/>
        <w:jc w:val="both"/>
        <w:rPr>
          <w:color w:val="auto"/>
          <w:sz w:val="28"/>
          <w:szCs w:val="28"/>
        </w:rPr>
      </w:pPr>
      <w:r w:rsidRPr="00A976E4">
        <w:rPr>
          <w:b/>
          <w:bCs/>
          <w:iCs/>
          <w:color w:val="auto"/>
          <w:sz w:val="28"/>
          <w:szCs w:val="28"/>
        </w:rPr>
        <w:t xml:space="preserve">Консультативная работа включает: </w:t>
      </w:r>
    </w:p>
    <w:p w:rsidR="00A976E4" w:rsidRPr="00A976E4" w:rsidRDefault="00A976E4" w:rsidP="00EC14A0">
      <w:pPr>
        <w:pStyle w:val="Default"/>
        <w:jc w:val="both"/>
        <w:rPr>
          <w:color w:val="auto"/>
          <w:sz w:val="28"/>
          <w:szCs w:val="28"/>
        </w:rPr>
      </w:pPr>
      <w:r w:rsidRPr="00A976E4">
        <w:rPr>
          <w:color w:val="auto"/>
          <w:sz w:val="28"/>
          <w:szCs w:val="28"/>
        </w:rPr>
        <w:t xml:space="preserve">- выработку совместных рекомендаций по основным направлениям работы </w:t>
      </w:r>
      <w:r w:rsidR="007C0BF7">
        <w:rPr>
          <w:color w:val="auto"/>
          <w:sz w:val="28"/>
          <w:szCs w:val="28"/>
        </w:rPr>
        <w:t xml:space="preserve">                          </w:t>
      </w:r>
      <w:r w:rsidRPr="00A976E4">
        <w:rPr>
          <w:color w:val="auto"/>
          <w:sz w:val="28"/>
          <w:szCs w:val="28"/>
        </w:rPr>
        <w:t xml:space="preserve">с обучающимся с ограниченными возможностями здоровья, единых для всех участников образовательного процесса; </w:t>
      </w:r>
    </w:p>
    <w:p w:rsidR="00A976E4" w:rsidRPr="00A976E4" w:rsidRDefault="00A976E4" w:rsidP="00EC14A0">
      <w:pPr>
        <w:pStyle w:val="Default"/>
        <w:jc w:val="both"/>
        <w:rPr>
          <w:color w:val="auto"/>
          <w:sz w:val="28"/>
          <w:szCs w:val="28"/>
        </w:rPr>
      </w:pPr>
      <w:r w:rsidRPr="00A976E4">
        <w:rPr>
          <w:color w:val="auto"/>
          <w:sz w:val="28"/>
          <w:szCs w:val="28"/>
        </w:rPr>
        <w:t xml:space="preserve">-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 </w:t>
      </w:r>
    </w:p>
    <w:p w:rsidR="00A976E4" w:rsidRPr="00A976E4" w:rsidRDefault="00A976E4" w:rsidP="00EC14A0">
      <w:pPr>
        <w:pStyle w:val="Default"/>
        <w:jc w:val="both"/>
        <w:rPr>
          <w:color w:val="auto"/>
          <w:sz w:val="28"/>
          <w:szCs w:val="28"/>
        </w:rPr>
      </w:pPr>
      <w:r w:rsidRPr="00A976E4">
        <w:rPr>
          <w:color w:val="auto"/>
          <w:sz w:val="28"/>
          <w:szCs w:val="28"/>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A976E4" w:rsidRPr="00A976E4" w:rsidRDefault="00A976E4" w:rsidP="00EC14A0">
      <w:pPr>
        <w:pStyle w:val="Default"/>
        <w:jc w:val="both"/>
        <w:rPr>
          <w:color w:val="auto"/>
          <w:sz w:val="28"/>
          <w:szCs w:val="28"/>
        </w:rPr>
      </w:pPr>
      <w:r w:rsidRPr="00A976E4">
        <w:rPr>
          <w:b/>
          <w:bCs/>
          <w:iCs/>
          <w:color w:val="auto"/>
          <w:sz w:val="28"/>
          <w:szCs w:val="28"/>
        </w:rPr>
        <w:t xml:space="preserve">Информационно-просветительская работа предусматривает: </w:t>
      </w:r>
    </w:p>
    <w:p w:rsidR="00A976E4" w:rsidRPr="00A976E4" w:rsidRDefault="00A976E4" w:rsidP="00EC14A0">
      <w:pPr>
        <w:pStyle w:val="Default"/>
        <w:jc w:val="both"/>
        <w:rPr>
          <w:color w:val="auto"/>
          <w:sz w:val="28"/>
          <w:szCs w:val="28"/>
        </w:rPr>
      </w:pPr>
      <w:r w:rsidRPr="00A976E4">
        <w:rPr>
          <w:color w:val="auto"/>
          <w:sz w:val="28"/>
          <w:szCs w:val="28"/>
        </w:rPr>
        <w:t xml:space="preserve">- различные формы просветительской деятельности (лекции, беседы, информационные стенды, печатные материалы), </w:t>
      </w:r>
    </w:p>
    <w:p w:rsidR="00A976E4" w:rsidRPr="00A976E4" w:rsidRDefault="00A976E4" w:rsidP="00EC14A0">
      <w:pPr>
        <w:pStyle w:val="Default"/>
        <w:jc w:val="both"/>
        <w:rPr>
          <w:color w:val="auto"/>
          <w:sz w:val="28"/>
          <w:szCs w:val="28"/>
        </w:rPr>
      </w:pPr>
      <w:r w:rsidRPr="00A976E4">
        <w:rPr>
          <w:color w:val="auto"/>
          <w:sz w:val="28"/>
          <w:szCs w:val="28"/>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детей </w:t>
      </w:r>
      <w:r w:rsidR="007C0BF7">
        <w:rPr>
          <w:color w:val="auto"/>
          <w:sz w:val="28"/>
          <w:szCs w:val="28"/>
        </w:rPr>
        <w:t xml:space="preserve">                     </w:t>
      </w:r>
      <w:r w:rsidRPr="00A976E4">
        <w:rPr>
          <w:color w:val="auto"/>
          <w:sz w:val="28"/>
          <w:szCs w:val="28"/>
        </w:rPr>
        <w:t xml:space="preserve">с ограниченными возможностями здоровья. </w:t>
      </w:r>
    </w:p>
    <w:p w:rsidR="00A976E4" w:rsidRPr="00A976E4" w:rsidRDefault="00A976E4" w:rsidP="00EC14A0">
      <w:pPr>
        <w:pStyle w:val="Default"/>
        <w:jc w:val="both"/>
        <w:rPr>
          <w:color w:val="auto"/>
          <w:sz w:val="28"/>
          <w:szCs w:val="28"/>
        </w:rPr>
      </w:pPr>
      <w:r w:rsidRPr="00A976E4">
        <w:rPr>
          <w:b/>
          <w:bCs/>
          <w:color w:val="auto"/>
          <w:sz w:val="28"/>
          <w:szCs w:val="28"/>
        </w:rPr>
        <w:t xml:space="preserve">2.4 Этапы реализации программы </w:t>
      </w:r>
    </w:p>
    <w:p w:rsidR="00A976E4" w:rsidRPr="00A976E4" w:rsidRDefault="00A976E4" w:rsidP="00EC14A0">
      <w:pPr>
        <w:pStyle w:val="Default"/>
        <w:ind w:firstLine="708"/>
        <w:jc w:val="both"/>
        <w:rPr>
          <w:color w:val="auto"/>
          <w:sz w:val="28"/>
          <w:szCs w:val="28"/>
        </w:rPr>
      </w:pPr>
      <w:r w:rsidRPr="00A976E4">
        <w:rPr>
          <w:color w:val="auto"/>
          <w:sz w:val="28"/>
          <w:szCs w:val="28"/>
        </w:rP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rsidR="00A976E4" w:rsidRPr="00A976E4" w:rsidRDefault="00A976E4" w:rsidP="00EC14A0">
      <w:pPr>
        <w:pStyle w:val="Default"/>
        <w:ind w:firstLine="708"/>
        <w:jc w:val="both"/>
        <w:rPr>
          <w:color w:val="auto"/>
          <w:sz w:val="28"/>
          <w:szCs w:val="28"/>
        </w:rPr>
      </w:pPr>
      <w:r w:rsidRPr="00A976E4">
        <w:rPr>
          <w:i/>
          <w:iCs/>
          <w:color w:val="auto"/>
          <w:sz w:val="28"/>
          <w:szCs w:val="28"/>
        </w:rPr>
        <w:t xml:space="preserve">I этап (май - сентябрь). Этап сбора и анализа информации </w:t>
      </w:r>
      <w:r w:rsidRPr="00A976E4">
        <w:rPr>
          <w:color w:val="auto"/>
          <w:sz w:val="28"/>
          <w:szCs w:val="28"/>
        </w:rPr>
        <w:t xml:space="preserve">(информационно-аналитическая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A976E4" w:rsidRPr="00A976E4" w:rsidRDefault="00A976E4" w:rsidP="00EC14A0">
      <w:pPr>
        <w:pStyle w:val="Default"/>
        <w:ind w:firstLine="708"/>
        <w:jc w:val="both"/>
        <w:rPr>
          <w:color w:val="auto"/>
          <w:sz w:val="28"/>
          <w:szCs w:val="28"/>
        </w:rPr>
      </w:pPr>
      <w:r w:rsidRPr="00A976E4">
        <w:rPr>
          <w:i/>
          <w:iCs/>
          <w:color w:val="auto"/>
          <w:sz w:val="28"/>
          <w:szCs w:val="28"/>
        </w:rPr>
        <w:t xml:space="preserve">II этап (октябрь-май) Этап планирования, организации, координации </w:t>
      </w:r>
      <w:r w:rsidRPr="00A976E4">
        <w:rPr>
          <w:color w:val="auto"/>
          <w:sz w:val="28"/>
          <w:szCs w:val="28"/>
        </w:rPr>
        <w:t xml:space="preserve">(организационно-исполнительская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w:t>
      </w:r>
      <w:r w:rsidR="007C0BF7">
        <w:rPr>
          <w:color w:val="auto"/>
          <w:sz w:val="28"/>
          <w:szCs w:val="28"/>
        </w:rPr>
        <w:t xml:space="preserve">                     </w:t>
      </w:r>
      <w:r w:rsidRPr="00A976E4">
        <w:rPr>
          <w:color w:val="auto"/>
          <w:sz w:val="28"/>
          <w:szCs w:val="28"/>
        </w:rPr>
        <w:t xml:space="preserve">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A976E4" w:rsidRPr="00A976E4" w:rsidRDefault="00A976E4" w:rsidP="00EC14A0">
      <w:pPr>
        <w:pStyle w:val="Default"/>
        <w:ind w:firstLine="708"/>
        <w:jc w:val="both"/>
        <w:rPr>
          <w:color w:val="auto"/>
          <w:sz w:val="28"/>
          <w:szCs w:val="28"/>
        </w:rPr>
      </w:pPr>
      <w:r w:rsidRPr="00A976E4">
        <w:rPr>
          <w:i/>
          <w:iCs/>
          <w:color w:val="auto"/>
          <w:sz w:val="28"/>
          <w:szCs w:val="28"/>
        </w:rPr>
        <w:t xml:space="preserve">III этап (май-июнь) Этап диагностики коррекционно-развивающей образовательной среды </w:t>
      </w:r>
      <w:r w:rsidRPr="00A976E4">
        <w:rPr>
          <w:color w:val="auto"/>
          <w:sz w:val="28"/>
          <w:szCs w:val="28"/>
        </w:rPr>
        <w:t xml:space="preserve">(контрольно-диагностическая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A976E4" w:rsidRPr="00A976E4" w:rsidRDefault="00A976E4" w:rsidP="00EC14A0">
      <w:pPr>
        <w:pStyle w:val="Default"/>
        <w:ind w:firstLine="708"/>
        <w:jc w:val="both"/>
        <w:rPr>
          <w:color w:val="auto"/>
          <w:sz w:val="28"/>
          <w:szCs w:val="28"/>
        </w:rPr>
      </w:pPr>
      <w:r w:rsidRPr="00A976E4">
        <w:rPr>
          <w:i/>
          <w:iCs/>
          <w:color w:val="auto"/>
          <w:sz w:val="28"/>
          <w:szCs w:val="28"/>
        </w:rPr>
        <w:t xml:space="preserve">IV этап (август – сентябрь) Этап регуляции и корректировки </w:t>
      </w:r>
      <w:r w:rsidRPr="00A976E4">
        <w:rPr>
          <w:color w:val="auto"/>
          <w:sz w:val="28"/>
          <w:szCs w:val="28"/>
        </w:rPr>
        <w:t>(регулятивно-корректировочная деятельность). Результатом является внесение необходимых изменений в</w:t>
      </w:r>
      <w:r>
        <w:rPr>
          <w:color w:val="auto"/>
          <w:sz w:val="28"/>
          <w:szCs w:val="28"/>
        </w:rPr>
        <w:t xml:space="preserve"> </w:t>
      </w:r>
      <w:r w:rsidRPr="00A976E4">
        <w:rPr>
          <w:color w:val="auto"/>
          <w:sz w:val="28"/>
          <w:szCs w:val="28"/>
        </w:rPr>
        <w:t xml:space="preserve">образовательный процесс и процесс сопровождения детей </w:t>
      </w:r>
      <w:r w:rsidR="007C0BF7">
        <w:rPr>
          <w:color w:val="auto"/>
          <w:sz w:val="28"/>
          <w:szCs w:val="28"/>
        </w:rPr>
        <w:t xml:space="preserve">                                </w:t>
      </w:r>
      <w:r w:rsidRPr="00A976E4">
        <w:rPr>
          <w:color w:val="auto"/>
          <w:sz w:val="28"/>
          <w:szCs w:val="28"/>
        </w:rPr>
        <w:t xml:space="preserve">с ограниченными возможностями здоровья, корректировка условий и форм обучения, методов и приёмов работы. </w:t>
      </w:r>
    </w:p>
    <w:p w:rsidR="00A976E4" w:rsidRPr="00A976E4" w:rsidRDefault="00A976E4" w:rsidP="00EC14A0">
      <w:pPr>
        <w:pStyle w:val="Default"/>
        <w:ind w:firstLine="708"/>
        <w:jc w:val="both"/>
        <w:rPr>
          <w:color w:val="auto"/>
          <w:sz w:val="28"/>
          <w:szCs w:val="28"/>
        </w:rPr>
      </w:pPr>
      <w:r w:rsidRPr="00A976E4">
        <w:rPr>
          <w:b/>
          <w:bCs/>
          <w:color w:val="auto"/>
          <w:sz w:val="28"/>
          <w:szCs w:val="28"/>
        </w:rPr>
        <w:t xml:space="preserve">2.5. Механизм реализации программы </w:t>
      </w:r>
    </w:p>
    <w:p w:rsidR="00A976E4" w:rsidRPr="00A976E4" w:rsidRDefault="00A976E4" w:rsidP="00EE3A0D">
      <w:pPr>
        <w:pStyle w:val="Default"/>
        <w:ind w:firstLine="708"/>
        <w:jc w:val="both"/>
        <w:rPr>
          <w:color w:val="auto"/>
          <w:sz w:val="28"/>
          <w:szCs w:val="28"/>
        </w:rPr>
      </w:pPr>
      <w:r w:rsidRPr="00A976E4">
        <w:rPr>
          <w:color w:val="auto"/>
          <w:sz w:val="28"/>
          <w:szCs w:val="28"/>
        </w:rPr>
        <w:lastRenderedPageBreak/>
        <w:t xml:space="preserve">Механизм взаимодействия – психолого-педагогический консилиум, психологическое, логопедическое и педагогическое сопровождение. </w:t>
      </w:r>
    </w:p>
    <w:p w:rsidR="00A976E4" w:rsidRPr="00A976E4" w:rsidRDefault="00A976E4" w:rsidP="00EC14A0">
      <w:pPr>
        <w:pStyle w:val="Default"/>
        <w:jc w:val="both"/>
        <w:rPr>
          <w:color w:val="auto"/>
          <w:sz w:val="28"/>
          <w:szCs w:val="28"/>
        </w:rPr>
      </w:pPr>
      <w:r w:rsidRPr="00A976E4">
        <w:rPr>
          <w:b/>
          <w:bCs/>
          <w:color w:val="auto"/>
          <w:sz w:val="28"/>
          <w:szCs w:val="28"/>
        </w:rPr>
        <w:t xml:space="preserve">Механизм реализации: </w:t>
      </w:r>
    </w:p>
    <w:p w:rsidR="00A976E4" w:rsidRPr="00A976E4" w:rsidRDefault="00A976E4" w:rsidP="00EC14A0">
      <w:pPr>
        <w:pStyle w:val="Default"/>
        <w:jc w:val="both"/>
        <w:rPr>
          <w:color w:val="auto"/>
          <w:sz w:val="28"/>
          <w:szCs w:val="28"/>
        </w:rPr>
      </w:pPr>
      <w:r w:rsidRPr="00A976E4">
        <w:rPr>
          <w:color w:val="auto"/>
          <w:sz w:val="28"/>
          <w:szCs w:val="28"/>
        </w:rPr>
        <w:t xml:space="preserve">Индивидуальный и дифференцированный подход </w:t>
      </w:r>
    </w:p>
    <w:p w:rsidR="00A976E4" w:rsidRPr="00A976E4" w:rsidRDefault="00A976E4" w:rsidP="00EC14A0">
      <w:pPr>
        <w:pStyle w:val="Default"/>
        <w:jc w:val="both"/>
        <w:rPr>
          <w:color w:val="auto"/>
          <w:sz w:val="28"/>
          <w:szCs w:val="28"/>
        </w:rPr>
      </w:pPr>
      <w:r w:rsidRPr="00A976E4">
        <w:rPr>
          <w:color w:val="auto"/>
          <w:sz w:val="28"/>
          <w:szCs w:val="28"/>
        </w:rPr>
        <w:t>Индивидуальное обучение (обучение на дому</w:t>
      </w:r>
      <w:r>
        <w:rPr>
          <w:color w:val="auto"/>
          <w:sz w:val="28"/>
          <w:szCs w:val="28"/>
        </w:rPr>
        <w:t xml:space="preserve">) </w:t>
      </w:r>
    </w:p>
    <w:p w:rsidR="00A976E4" w:rsidRPr="00A976E4" w:rsidRDefault="00A976E4" w:rsidP="00EC14A0">
      <w:pPr>
        <w:pStyle w:val="Default"/>
        <w:ind w:firstLine="708"/>
        <w:jc w:val="both"/>
        <w:rPr>
          <w:color w:val="auto"/>
          <w:sz w:val="28"/>
          <w:szCs w:val="28"/>
        </w:rPr>
      </w:pPr>
      <w:r w:rsidRPr="00A976E4">
        <w:rPr>
          <w:b/>
          <w:bCs/>
          <w:color w:val="auto"/>
          <w:sz w:val="28"/>
          <w:szCs w:val="28"/>
        </w:rPr>
        <w:t xml:space="preserve">2.6. Ожидаемые результаты программы: </w:t>
      </w:r>
    </w:p>
    <w:p w:rsidR="00A976E4" w:rsidRPr="00A976E4" w:rsidRDefault="00A976E4" w:rsidP="00EC14A0">
      <w:pPr>
        <w:pStyle w:val="Default"/>
        <w:jc w:val="both"/>
        <w:rPr>
          <w:color w:val="auto"/>
          <w:sz w:val="28"/>
          <w:szCs w:val="28"/>
        </w:rPr>
      </w:pPr>
      <w:r w:rsidRPr="00A976E4">
        <w:rPr>
          <w:color w:val="auto"/>
          <w:sz w:val="28"/>
          <w:szCs w:val="28"/>
        </w:rPr>
        <w:t xml:space="preserve">• Своевременное выявление обучающихся «группы риска», </w:t>
      </w:r>
    </w:p>
    <w:p w:rsidR="00A976E4" w:rsidRPr="00A976E4" w:rsidRDefault="00A976E4" w:rsidP="00EC14A0">
      <w:pPr>
        <w:pStyle w:val="Default"/>
        <w:jc w:val="both"/>
        <w:rPr>
          <w:color w:val="auto"/>
          <w:sz w:val="28"/>
          <w:szCs w:val="28"/>
        </w:rPr>
      </w:pPr>
      <w:r w:rsidRPr="00A976E4">
        <w:rPr>
          <w:color w:val="auto"/>
          <w:sz w:val="28"/>
          <w:szCs w:val="28"/>
        </w:rPr>
        <w:t xml:space="preserve">• Положительная динамика результатов коррекционно-развивающей работы с детьми «группы риска» (повышение учебной мотивации, снижение уровня агрессивности, принятие социальных норм поведения гиперактивными детьми); </w:t>
      </w:r>
    </w:p>
    <w:p w:rsidR="00A976E4" w:rsidRPr="00A976E4" w:rsidRDefault="00A976E4" w:rsidP="00EC14A0">
      <w:pPr>
        <w:pStyle w:val="Default"/>
        <w:jc w:val="both"/>
        <w:rPr>
          <w:color w:val="auto"/>
          <w:sz w:val="28"/>
          <w:szCs w:val="28"/>
        </w:rPr>
      </w:pPr>
      <w:r w:rsidRPr="00A976E4">
        <w:rPr>
          <w:color w:val="auto"/>
          <w:sz w:val="28"/>
          <w:szCs w:val="28"/>
        </w:rPr>
        <w:t xml:space="preserve">• Снижение количества обучающихся «группы риска»; </w:t>
      </w:r>
    </w:p>
    <w:p w:rsidR="00A976E4" w:rsidRPr="00A976E4" w:rsidRDefault="00EE3A0D" w:rsidP="00EC14A0">
      <w:pPr>
        <w:pStyle w:val="Default"/>
        <w:jc w:val="both"/>
        <w:rPr>
          <w:color w:val="auto"/>
          <w:sz w:val="28"/>
          <w:szCs w:val="28"/>
        </w:rPr>
      </w:pPr>
      <w:r>
        <w:rPr>
          <w:color w:val="auto"/>
          <w:sz w:val="28"/>
          <w:szCs w:val="28"/>
        </w:rPr>
        <w:t>• Д</w:t>
      </w:r>
      <w:r w:rsidR="00A976E4" w:rsidRPr="00A976E4">
        <w:rPr>
          <w:color w:val="auto"/>
          <w:sz w:val="28"/>
          <w:szCs w:val="28"/>
        </w:rPr>
        <w:t>остижение предметных, метапредметных и личностных результатов в соответствии с ООП Н</w:t>
      </w:r>
      <w:r w:rsidR="00106720">
        <w:rPr>
          <w:color w:val="auto"/>
          <w:sz w:val="28"/>
          <w:szCs w:val="28"/>
        </w:rPr>
        <w:t>ОО МАОУ СОШ с</w:t>
      </w:r>
      <w:proofErr w:type="gramStart"/>
      <w:r w:rsidR="00106720">
        <w:rPr>
          <w:color w:val="auto"/>
          <w:sz w:val="28"/>
          <w:szCs w:val="28"/>
        </w:rPr>
        <w:t>.З</w:t>
      </w:r>
      <w:proofErr w:type="gramEnd"/>
      <w:r w:rsidR="00106720">
        <w:rPr>
          <w:color w:val="auto"/>
          <w:sz w:val="28"/>
          <w:szCs w:val="28"/>
        </w:rPr>
        <w:t>наменка.</w:t>
      </w:r>
    </w:p>
    <w:p w:rsidR="00A976E4" w:rsidRPr="00A976E4" w:rsidRDefault="00A976E4" w:rsidP="00EC14A0">
      <w:pPr>
        <w:pStyle w:val="Default"/>
        <w:ind w:firstLine="708"/>
        <w:jc w:val="both"/>
        <w:rPr>
          <w:color w:val="auto"/>
          <w:sz w:val="28"/>
          <w:szCs w:val="28"/>
        </w:rPr>
      </w:pPr>
      <w:r w:rsidRPr="00A976E4">
        <w:rPr>
          <w:b/>
          <w:bCs/>
          <w:color w:val="auto"/>
          <w:sz w:val="28"/>
          <w:szCs w:val="28"/>
        </w:rPr>
        <w:t xml:space="preserve">2.7. Возможные риски в ходе реализации программы: </w:t>
      </w:r>
    </w:p>
    <w:p w:rsidR="00A976E4" w:rsidRPr="00A976E4" w:rsidRDefault="00A976E4" w:rsidP="00EC14A0">
      <w:pPr>
        <w:pStyle w:val="Default"/>
        <w:jc w:val="both"/>
        <w:rPr>
          <w:color w:val="auto"/>
          <w:sz w:val="28"/>
          <w:szCs w:val="28"/>
        </w:rPr>
      </w:pPr>
      <w:r w:rsidRPr="00A976E4">
        <w:rPr>
          <w:color w:val="auto"/>
          <w:sz w:val="28"/>
          <w:szCs w:val="28"/>
        </w:rPr>
        <w:t xml:space="preserve">• Неготовность ряда учителей к работе в рамках программы коррекционной работы. </w:t>
      </w:r>
    </w:p>
    <w:p w:rsidR="00A976E4" w:rsidRPr="00A976E4" w:rsidRDefault="00EE3A0D" w:rsidP="00EC14A0">
      <w:pPr>
        <w:pStyle w:val="Default"/>
        <w:jc w:val="both"/>
        <w:rPr>
          <w:color w:val="auto"/>
          <w:sz w:val="28"/>
          <w:szCs w:val="28"/>
        </w:rPr>
      </w:pPr>
      <w:r>
        <w:rPr>
          <w:color w:val="auto"/>
          <w:sz w:val="28"/>
          <w:szCs w:val="28"/>
        </w:rPr>
        <w:t>•</w:t>
      </w:r>
      <w:r w:rsidR="00A976E4" w:rsidRPr="00A976E4">
        <w:rPr>
          <w:color w:val="auto"/>
          <w:sz w:val="28"/>
          <w:szCs w:val="28"/>
        </w:rPr>
        <w:t xml:space="preserve">Разрыв между представлениями родителей о целях и задачах образования </w:t>
      </w:r>
      <w:r>
        <w:rPr>
          <w:color w:val="auto"/>
          <w:sz w:val="28"/>
          <w:szCs w:val="28"/>
        </w:rPr>
        <w:t xml:space="preserve">                      </w:t>
      </w:r>
      <w:r w:rsidR="00A976E4" w:rsidRPr="00A976E4">
        <w:rPr>
          <w:color w:val="auto"/>
          <w:sz w:val="28"/>
          <w:szCs w:val="28"/>
        </w:rPr>
        <w:t xml:space="preserve">в отношении их детей и целями и задачами развития школы. </w:t>
      </w:r>
    </w:p>
    <w:p w:rsidR="00EC14A0" w:rsidRPr="00EE3A0D" w:rsidRDefault="00EE3A0D" w:rsidP="00EC14A0">
      <w:pPr>
        <w:pStyle w:val="Default"/>
        <w:jc w:val="both"/>
        <w:rPr>
          <w:color w:val="auto"/>
          <w:sz w:val="28"/>
          <w:szCs w:val="28"/>
        </w:rPr>
      </w:pPr>
      <w:r>
        <w:rPr>
          <w:color w:val="auto"/>
          <w:sz w:val="28"/>
          <w:szCs w:val="28"/>
        </w:rPr>
        <w:t>•</w:t>
      </w:r>
      <w:r w:rsidR="00A976E4" w:rsidRPr="00A976E4">
        <w:rPr>
          <w:color w:val="auto"/>
          <w:sz w:val="28"/>
          <w:szCs w:val="28"/>
        </w:rPr>
        <w:t xml:space="preserve">Отсутствие контакта с родителями (неготовность родителей выполнять рекомендации специалистов). </w:t>
      </w:r>
    </w:p>
    <w:p w:rsidR="00EC14A0" w:rsidRDefault="00A976E4" w:rsidP="00EC14A0">
      <w:pPr>
        <w:pStyle w:val="Default"/>
        <w:jc w:val="both"/>
        <w:rPr>
          <w:b/>
          <w:bCs/>
          <w:color w:val="auto"/>
          <w:sz w:val="28"/>
          <w:szCs w:val="28"/>
        </w:rPr>
      </w:pPr>
      <w:r w:rsidRPr="00A976E4">
        <w:rPr>
          <w:b/>
          <w:bCs/>
          <w:color w:val="auto"/>
          <w:sz w:val="28"/>
          <w:szCs w:val="28"/>
        </w:rPr>
        <w:t xml:space="preserve">Раздел 3 </w:t>
      </w:r>
    </w:p>
    <w:p w:rsidR="00A976E4" w:rsidRPr="00A976E4" w:rsidRDefault="00A976E4" w:rsidP="00EC14A0">
      <w:pPr>
        <w:pStyle w:val="Default"/>
        <w:jc w:val="both"/>
        <w:rPr>
          <w:color w:val="auto"/>
          <w:sz w:val="28"/>
          <w:szCs w:val="28"/>
        </w:rPr>
      </w:pPr>
      <w:r w:rsidRPr="00A976E4">
        <w:rPr>
          <w:b/>
          <w:bCs/>
          <w:color w:val="auto"/>
          <w:sz w:val="28"/>
          <w:szCs w:val="28"/>
        </w:rPr>
        <w:t xml:space="preserve">Требования к условиям реализации программы </w:t>
      </w:r>
    </w:p>
    <w:p w:rsidR="00A976E4" w:rsidRPr="00A976E4" w:rsidRDefault="00A976E4" w:rsidP="00EC14A0">
      <w:pPr>
        <w:pStyle w:val="Default"/>
        <w:jc w:val="both"/>
        <w:rPr>
          <w:color w:val="auto"/>
          <w:sz w:val="28"/>
          <w:szCs w:val="28"/>
        </w:rPr>
      </w:pPr>
      <w:r w:rsidRPr="00A976E4">
        <w:rPr>
          <w:b/>
          <w:bCs/>
          <w:i/>
          <w:iCs/>
          <w:color w:val="auto"/>
          <w:sz w:val="28"/>
          <w:szCs w:val="28"/>
        </w:rPr>
        <w:t xml:space="preserve">Организационные условия </w:t>
      </w:r>
    </w:p>
    <w:p w:rsidR="00A976E4" w:rsidRPr="00A976E4" w:rsidRDefault="00A976E4" w:rsidP="00EC14A0">
      <w:pPr>
        <w:pStyle w:val="Default"/>
        <w:jc w:val="both"/>
        <w:rPr>
          <w:color w:val="auto"/>
          <w:sz w:val="28"/>
          <w:szCs w:val="28"/>
        </w:rPr>
      </w:pPr>
      <w:r w:rsidRPr="00A976E4">
        <w:rPr>
          <w:color w:val="auto"/>
          <w:sz w:val="28"/>
          <w:szCs w:val="28"/>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Варьируется степень участия специалистов сопровождения, а также организационные формы работы </w:t>
      </w:r>
      <w:r w:rsidR="00EE3A0D">
        <w:rPr>
          <w:color w:val="auto"/>
          <w:sz w:val="28"/>
          <w:szCs w:val="28"/>
        </w:rPr>
        <w:t xml:space="preserve">            </w:t>
      </w:r>
      <w:r w:rsidRPr="00A976E4">
        <w:rPr>
          <w:color w:val="auto"/>
          <w:sz w:val="28"/>
          <w:szCs w:val="28"/>
        </w:rPr>
        <w:t xml:space="preserve">(в соответствии с рекомендациями психолого-медико-педагогической комиссии). </w:t>
      </w:r>
    </w:p>
    <w:p w:rsidR="00A976E4" w:rsidRPr="00A976E4" w:rsidRDefault="00A976E4" w:rsidP="00EC14A0">
      <w:pPr>
        <w:pStyle w:val="Default"/>
        <w:jc w:val="both"/>
        <w:rPr>
          <w:color w:val="auto"/>
          <w:sz w:val="28"/>
          <w:szCs w:val="28"/>
        </w:rPr>
      </w:pPr>
      <w:r w:rsidRPr="00A976E4">
        <w:rPr>
          <w:b/>
          <w:bCs/>
          <w:i/>
          <w:iCs/>
          <w:color w:val="auto"/>
          <w:sz w:val="28"/>
          <w:szCs w:val="28"/>
        </w:rPr>
        <w:t xml:space="preserve">Психолого-педагогическое обеспечение </w:t>
      </w:r>
    </w:p>
    <w:p w:rsidR="00A976E4" w:rsidRPr="00A976E4" w:rsidRDefault="00A976E4" w:rsidP="00EC14A0">
      <w:pPr>
        <w:pStyle w:val="Default"/>
        <w:jc w:val="both"/>
        <w:rPr>
          <w:color w:val="auto"/>
          <w:sz w:val="28"/>
          <w:szCs w:val="28"/>
        </w:rPr>
      </w:pPr>
      <w:r w:rsidRPr="00A976E4">
        <w:rPr>
          <w:color w:val="auto"/>
          <w:sz w:val="28"/>
          <w:szCs w:val="28"/>
        </w:rPr>
        <w:t>• обеспечение дифференцированных условий (оптимальный режим учебных нагрузок, вариативные формы получения образования и специализированной помощи)</w:t>
      </w:r>
      <w:r w:rsidR="00EE3A0D">
        <w:rPr>
          <w:color w:val="auto"/>
          <w:sz w:val="28"/>
          <w:szCs w:val="28"/>
        </w:rPr>
        <w:t xml:space="preserve">                        </w:t>
      </w:r>
      <w:r w:rsidRPr="00A976E4">
        <w:rPr>
          <w:color w:val="auto"/>
          <w:sz w:val="28"/>
          <w:szCs w:val="28"/>
        </w:rPr>
        <w:t xml:space="preserve"> в соответствии с рекомендациями психолого-медикопедагогической комиссии; </w:t>
      </w:r>
    </w:p>
    <w:p w:rsidR="00A976E4" w:rsidRPr="00A976E4" w:rsidRDefault="00A976E4" w:rsidP="00EC14A0">
      <w:pPr>
        <w:pStyle w:val="Default"/>
        <w:jc w:val="both"/>
        <w:rPr>
          <w:color w:val="auto"/>
          <w:sz w:val="28"/>
          <w:szCs w:val="28"/>
        </w:rPr>
      </w:pPr>
      <w:r w:rsidRPr="00A976E4">
        <w:rPr>
          <w:color w:val="auto"/>
          <w:sz w:val="28"/>
          <w:szCs w:val="28"/>
        </w:rPr>
        <w:t xml:space="preserve">•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w:t>
      </w:r>
    </w:p>
    <w:p w:rsidR="00A976E4" w:rsidRPr="00A976E4" w:rsidRDefault="00A976E4" w:rsidP="00EC14A0">
      <w:pPr>
        <w:pStyle w:val="Default"/>
        <w:jc w:val="both"/>
        <w:rPr>
          <w:color w:val="auto"/>
          <w:sz w:val="28"/>
          <w:szCs w:val="28"/>
        </w:rPr>
      </w:pPr>
      <w:r w:rsidRPr="00A976E4">
        <w:rPr>
          <w:color w:val="auto"/>
          <w:sz w:val="28"/>
          <w:szCs w:val="28"/>
        </w:rPr>
        <w:t xml:space="preserve">оптимизации образовательного процесса, повышения его эффективности, доступности); </w:t>
      </w:r>
    </w:p>
    <w:p w:rsidR="00A976E4" w:rsidRPr="00A976E4" w:rsidRDefault="00A976E4" w:rsidP="00EC14A0">
      <w:pPr>
        <w:pStyle w:val="Default"/>
        <w:jc w:val="both"/>
        <w:rPr>
          <w:color w:val="auto"/>
          <w:sz w:val="28"/>
          <w:szCs w:val="28"/>
        </w:rPr>
      </w:pPr>
      <w:r w:rsidRPr="00A976E4">
        <w:rPr>
          <w:color w:val="auto"/>
          <w:sz w:val="28"/>
          <w:szCs w:val="28"/>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A976E4" w:rsidRPr="00A976E4" w:rsidRDefault="00A976E4" w:rsidP="00EC14A0">
      <w:pPr>
        <w:pStyle w:val="Default"/>
        <w:jc w:val="both"/>
        <w:rPr>
          <w:color w:val="auto"/>
          <w:sz w:val="28"/>
          <w:szCs w:val="28"/>
        </w:rPr>
      </w:pPr>
      <w:r w:rsidRPr="00A976E4">
        <w:rPr>
          <w:color w:val="auto"/>
          <w:sz w:val="28"/>
          <w:szCs w:val="28"/>
        </w:rPr>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A976E4" w:rsidRPr="00A976E4" w:rsidRDefault="00A976E4" w:rsidP="00EC14A0">
      <w:pPr>
        <w:pStyle w:val="Default"/>
        <w:jc w:val="both"/>
        <w:rPr>
          <w:color w:val="auto"/>
          <w:sz w:val="28"/>
          <w:szCs w:val="28"/>
        </w:rPr>
      </w:pPr>
      <w:r w:rsidRPr="00A976E4">
        <w:rPr>
          <w:color w:val="auto"/>
          <w:sz w:val="28"/>
          <w:szCs w:val="28"/>
        </w:rPr>
        <w:t>• развитие системы обучения и воспитания детей, имеющих сложные нарушения психич</w:t>
      </w:r>
      <w:r w:rsidR="00EC14A0">
        <w:rPr>
          <w:color w:val="auto"/>
          <w:sz w:val="28"/>
          <w:szCs w:val="28"/>
        </w:rPr>
        <w:t xml:space="preserve">еского и физического развития. </w:t>
      </w:r>
    </w:p>
    <w:p w:rsidR="00A976E4" w:rsidRPr="00EC14A0" w:rsidRDefault="00A976E4" w:rsidP="00EC14A0">
      <w:pPr>
        <w:pStyle w:val="Default"/>
        <w:jc w:val="both"/>
        <w:rPr>
          <w:color w:val="auto"/>
          <w:sz w:val="28"/>
          <w:szCs w:val="28"/>
        </w:rPr>
      </w:pPr>
      <w:r w:rsidRPr="00EC14A0">
        <w:rPr>
          <w:b/>
          <w:bCs/>
          <w:iCs/>
          <w:color w:val="auto"/>
          <w:sz w:val="28"/>
          <w:szCs w:val="28"/>
        </w:rPr>
        <w:lastRenderedPageBreak/>
        <w:t xml:space="preserve">Программно-методическое обеспечение </w:t>
      </w:r>
    </w:p>
    <w:p w:rsidR="00A976E4" w:rsidRPr="00A976E4" w:rsidRDefault="00A976E4" w:rsidP="00EC14A0">
      <w:pPr>
        <w:pStyle w:val="Default"/>
        <w:ind w:firstLine="708"/>
        <w:jc w:val="both"/>
        <w:rPr>
          <w:color w:val="auto"/>
          <w:sz w:val="28"/>
          <w:szCs w:val="28"/>
        </w:rPr>
      </w:pPr>
      <w:r w:rsidRPr="00A976E4">
        <w:rPr>
          <w:color w:val="auto"/>
          <w:sz w:val="28"/>
          <w:szCs w:val="28"/>
        </w:rPr>
        <w:t>В процессе реализации программы коррекционной работы могут использоваться коррекционно-развивающие</w:t>
      </w:r>
      <w:r w:rsidR="00EC14A0">
        <w:rPr>
          <w:color w:val="auto"/>
          <w:sz w:val="28"/>
          <w:szCs w:val="28"/>
        </w:rPr>
        <w:t xml:space="preserve"> программы</w:t>
      </w:r>
      <w:r w:rsidRPr="00A976E4">
        <w:rPr>
          <w:color w:val="auto"/>
          <w:sz w:val="28"/>
          <w:szCs w:val="28"/>
        </w:rPr>
        <w:t xml:space="preserve">, инструментарий, необходимый для осуществления профессиональной деятельности учителя, педагога-психолога. </w:t>
      </w:r>
    </w:p>
    <w:p w:rsidR="00A976E4" w:rsidRPr="00EC14A0" w:rsidRDefault="00A976E4" w:rsidP="00EC14A0">
      <w:pPr>
        <w:pStyle w:val="Default"/>
        <w:jc w:val="both"/>
        <w:rPr>
          <w:color w:val="auto"/>
          <w:sz w:val="28"/>
          <w:szCs w:val="28"/>
        </w:rPr>
      </w:pPr>
      <w:r w:rsidRPr="00EC14A0">
        <w:rPr>
          <w:b/>
          <w:bCs/>
          <w:iCs/>
          <w:color w:val="auto"/>
          <w:sz w:val="28"/>
          <w:szCs w:val="28"/>
        </w:rPr>
        <w:t xml:space="preserve">Кадровое обеспечение </w:t>
      </w:r>
    </w:p>
    <w:p w:rsidR="00A976E4" w:rsidRPr="00A976E4" w:rsidRDefault="00A976E4" w:rsidP="00EC14A0">
      <w:pPr>
        <w:pStyle w:val="Default"/>
        <w:ind w:firstLine="708"/>
        <w:jc w:val="both"/>
        <w:rPr>
          <w:color w:val="auto"/>
          <w:sz w:val="28"/>
          <w:szCs w:val="28"/>
        </w:rPr>
      </w:pPr>
      <w:r w:rsidRPr="00A976E4">
        <w:rPr>
          <w:color w:val="auto"/>
          <w:sz w:val="28"/>
          <w:szCs w:val="28"/>
        </w:rPr>
        <w:t xml:space="preserve">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rsidR="00A976E4" w:rsidRPr="00A976E4" w:rsidRDefault="00A976E4" w:rsidP="00EC14A0">
      <w:pPr>
        <w:pStyle w:val="Default"/>
        <w:ind w:firstLine="708"/>
        <w:jc w:val="both"/>
        <w:rPr>
          <w:color w:val="auto"/>
          <w:sz w:val="28"/>
          <w:szCs w:val="28"/>
        </w:rPr>
      </w:pPr>
      <w:r w:rsidRPr="00A976E4">
        <w:rPr>
          <w:color w:val="auto"/>
          <w:sz w:val="28"/>
          <w:szCs w:val="28"/>
        </w:rPr>
        <w:t>Специфика организации образовательной и коррекционной работы с детьми, имеющими нарушения в развитии, обусловливает необходимость специальной подготовки педагогического колле</w:t>
      </w:r>
      <w:r w:rsidR="00106720">
        <w:rPr>
          <w:color w:val="auto"/>
          <w:sz w:val="28"/>
          <w:szCs w:val="28"/>
        </w:rPr>
        <w:t>ктива. Для этого в МАОУ СОШ с</w:t>
      </w:r>
      <w:proofErr w:type="gramStart"/>
      <w:r w:rsidR="00106720">
        <w:rPr>
          <w:color w:val="auto"/>
          <w:sz w:val="28"/>
          <w:szCs w:val="28"/>
        </w:rPr>
        <w:t>.З</w:t>
      </w:r>
      <w:proofErr w:type="gramEnd"/>
      <w:r w:rsidR="00106720">
        <w:rPr>
          <w:color w:val="auto"/>
          <w:sz w:val="28"/>
          <w:szCs w:val="28"/>
        </w:rPr>
        <w:t>наменка</w:t>
      </w:r>
      <w:r w:rsidRPr="00A976E4">
        <w:rPr>
          <w:color w:val="auto"/>
          <w:sz w:val="28"/>
          <w:szCs w:val="28"/>
        </w:rPr>
        <w:t xml:space="preserve"> обеспечиваются условия для повышения квалификации работников, занимающихся решением вопросов образования детей с ограниченными возможностями здоровья. </w:t>
      </w:r>
      <w:r w:rsidR="00EC14A0">
        <w:rPr>
          <w:color w:val="auto"/>
          <w:sz w:val="28"/>
          <w:szCs w:val="28"/>
        </w:rPr>
        <w:t xml:space="preserve">             </w:t>
      </w:r>
      <w:r w:rsidRPr="00A976E4">
        <w:rPr>
          <w:color w:val="auto"/>
          <w:sz w:val="28"/>
          <w:szCs w:val="28"/>
        </w:rPr>
        <w:t xml:space="preserve">Педагогические работники образовательного учреждения имеют чёткое представление об особенностях психического и (или) физического развития детей </w:t>
      </w:r>
      <w:r w:rsidR="007C0BF7">
        <w:rPr>
          <w:color w:val="auto"/>
          <w:sz w:val="28"/>
          <w:szCs w:val="28"/>
        </w:rPr>
        <w:t xml:space="preserve">             </w:t>
      </w:r>
      <w:r w:rsidRPr="00A976E4">
        <w:rPr>
          <w:color w:val="auto"/>
          <w:sz w:val="28"/>
          <w:szCs w:val="28"/>
        </w:rPr>
        <w:t xml:space="preserve">с ограниченными возможностями здоровья, о методиках и технологиях организации образовательного и реабилитационного процессов. Коррекционная работа учитывает принципы преемств по отношению ко всем уровням общего образования. </w:t>
      </w:r>
    </w:p>
    <w:p w:rsidR="00EC14A0" w:rsidRDefault="00A976E4" w:rsidP="00EC14A0">
      <w:pPr>
        <w:pStyle w:val="Default"/>
        <w:jc w:val="both"/>
        <w:rPr>
          <w:b/>
          <w:bCs/>
          <w:color w:val="auto"/>
          <w:sz w:val="28"/>
          <w:szCs w:val="28"/>
        </w:rPr>
      </w:pPr>
      <w:r w:rsidRPr="00A976E4">
        <w:rPr>
          <w:b/>
          <w:bCs/>
          <w:color w:val="auto"/>
          <w:sz w:val="28"/>
          <w:szCs w:val="28"/>
        </w:rPr>
        <w:t xml:space="preserve">Раздел 4 </w:t>
      </w:r>
    </w:p>
    <w:p w:rsidR="00A976E4" w:rsidRPr="00A976E4" w:rsidRDefault="00A976E4" w:rsidP="00EC14A0">
      <w:pPr>
        <w:pStyle w:val="Default"/>
        <w:jc w:val="both"/>
        <w:rPr>
          <w:color w:val="auto"/>
          <w:sz w:val="28"/>
          <w:szCs w:val="28"/>
        </w:rPr>
      </w:pPr>
      <w:r w:rsidRPr="00A976E4">
        <w:rPr>
          <w:b/>
          <w:bCs/>
          <w:color w:val="auto"/>
          <w:sz w:val="28"/>
          <w:szCs w:val="28"/>
        </w:rPr>
        <w:t xml:space="preserve">Содержание программы </w:t>
      </w:r>
    </w:p>
    <w:p w:rsidR="00A976E4" w:rsidRPr="00A976E4" w:rsidRDefault="00A976E4" w:rsidP="00EC14A0">
      <w:pPr>
        <w:pStyle w:val="Default"/>
        <w:jc w:val="both"/>
        <w:rPr>
          <w:color w:val="auto"/>
          <w:sz w:val="28"/>
          <w:szCs w:val="28"/>
        </w:rPr>
      </w:pPr>
      <w:r w:rsidRPr="00A976E4">
        <w:rPr>
          <w:color w:val="auto"/>
          <w:sz w:val="28"/>
          <w:szCs w:val="28"/>
        </w:rPr>
        <w:t xml:space="preserve">Коррекционная работа строится не как отдельные упражнения по совершенствованию каких-либо личностных качеств или норм поведения ребенка, а как целостная система мер, направленных на создание комфортности в обучении младших школьников. </w:t>
      </w:r>
    </w:p>
    <w:p w:rsidR="00A976E4" w:rsidRPr="00A976E4" w:rsidRDefault="00A976E4" w:rsidP="00847342">
      <w:pPr>
        <w:pStyle w:val="Default"/>
        <w:ind w:firstLine="708"/>
        <w:jc w:val="both"/>
        <w:rPr>
          <w:color w:val="auto"/>
          <w:sz w:val="28"/>
          <w:szCs w:val="28"/>
        </w:rPr>
      </w:pPr>
      <w:r w:rsidRPr="00A976E4">
        <w:rPr>
          <w:color w:val="auto"/>
          <w:sz w:val="28"/>
          <w:szCs w:val="28"/>
        </w:rPr>
        <w:t xml:space="preserve">Программа включает следующие направления: </w:t>
      </w:r>
      <w:r w:rsidRPr="00A976E4">
        <w:rPr>
          <w:b/>
          <w:bCs/>
          <w:color w:val="auto"/>
          <w:sz w:val="28"/>
          <w:szCs w:val="28"/>
        </w:rPr>
        <w:t xml:space="preserve">диагностический, коррекционно-развивающий, консультативный, информационно – просветительский. </w:t>
      </w:r>
    </w:p>
    <w:p w:rsidR="00A976E4" w:rsidRDefault="00A976E4" w:rsidP="00EC14A0">
      <w:pPr>
        <w:pStyle w:val="Default"/>
        <w:jc w:val="center"/>
        <w:rPr>
          <w:b/>
          <w:bCs/>
          <w:color w:val="auto"/>
          <w:sz w:val="28"/>
          <w:szCs w:val="28"/>
        </w:rPr>
      </w:pPr>
      <w:r w:rsidRPr="00A976E4">
        <w:rPr>
          <w:b/>
          <w:bCs/>
          <w:color w:val="auto"/>
          <w:sz w:val="28"/>
          <w:szCs w:val="28"/>
        </w:rPr>
        <w:t>Диагностическое направление</w:t>
      </w:r>
    </w:p>
    <w:p w:rsidR="00EC14A0" w:rsidRPr="00EC14A0" w:rsidRDefault="00EC14A0" w:rsidP="00EE3A0D">
      <w:pPr>
        <w:pStyle w:val="Default"/>
        <w:jc w:val="both"/>
        <w:rPr>
          <w:color w:val="auto"/>
          <w:sz w:val="28"/>
          <w:szCs w:val="28"/>
        </w:rPr>
      </w:pPr>
      <w:r w:rsidRPr="00EC14A0">
        <w:rPr>
          <w:b/>
          <w:bCs/>
          <w:color w:val="auto"/>
          <w:sz w:val="28"/>
          <w:szCs w:val="28"/>
        </w:rPr>
        <w:t xml:space="preserve">Цель: </w:t>
      </w:r>
      <w:r w:rsidRPr="00EC14A0">
        <w:rPr>
          <w:color w:val="auto"/>
          <w:sz w:val="28"/>
          <w:szCs w:val="28"/>
        </w:rPr>
        <w:t xml:space="preserve">выявление характера и интенсивности трудностей развития детей </w:t>
      </w:r>
      <w:r w:rsidR="00EE3A0D">
        <w:rPr>
          <w:color w:val="auto"/>
          <w:sz w:val="28"/>
          <w:szCs w:val="28"/>
        </w:rPr>
        <w:t xml:space="preserve">                          </w:t>
      </w:r>
      <w:r w:rsidRPr="00EC14A0">
        <w:rPr>
          <w:color w:val="auto"/>
          <w:sz w:val="28"/>
          <w:szCs w:val="28"/>
        </w:rPr>
        <w:t>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2"/>
        <w:gridCol w:w="12"/>
        <w:gridCol w:w="3144"/>
        <w:gridCol w:w="2551"/>
        <w:gridCol w:w="1418"/>
        <w:gridCol w:w="1748"/>
      </w:tblGrid>
      <w:tr w:rsidR="00A976E4" w:rsidRPr="00EC14A0" w:rsidTr="00FA79E1">
        <w:trPr>
          <w:trHeight w:val="584"/>
          <w:jc w:val="center"/>
        </w:trPr>
        <w:tc>
          <w:tcPr>
            <w:tcW w:w="2042" w:type="dxa"/>
          </w:tcPr>
          <w:p w:rsidR="00A976E4" w:rsidRPr="00EC14A0" w:rsidRDefault="00A976E4" w:rsidP="00EC14A0">
            <w:pPr>
              <w:pStyle w:val="Default"/>
              <w:jc w:val="center"/>
              <w:rPr>
                <w:b/>
                <w:sz w:val="28"/>
                <w:szCs w:val="28"/>
              </w:rPr>
            </w:pPr>
            <w:r w:rsidRPr="00EC14A0">
              <w:rPr>
                <w:b/>
                <w:sz w:val="28"/>
                <w:szCs w:val="28"/>
              </w:rPr>
              <w:t>Задачи</w:t>
            </w:r>
          </w:p>
          <w:p w:rsidR="00A976E4" w:rsidRPr="00EC14A0" w:rsidRDefault="00A976E4" w:rsidP="00EC14A0">
            <w:pPr>
              <w:pStyle w:val="Default"/>
              <w:jc w:val="center"/>
              <w:rPr>
                <w:b/>
                <w:sz w:val="28"/>
                <w:szCs w:val="28"/>
              </w:rPr>
            </w:pPr>
            <w:r w:rsidRPr="00EC14A0">
              <w:rPr>
                <w:b/>
                <w:sz w:val="28"/>
                <w:szCs w:val="28"/>
              </w:rPr>
              <w:t>(направления деятельности)</w:t>
            </w:r>
          </w:p>
        </w:tc>
        <w:tc>
          <w:tcPr>
            <w:tcW w:w="3156" w:type="dxa"/>
            <w:gridSpan w:val="2"/>
          </w:tcPr>
          <w:p w:rsidR="00A976E4" w:rsidRPr="00EC14A0" w:rsidRDefault="00A976E4" w:rsidP="00EC14A0">
            <w:pPr>
              <w:pStyle w:val="Default"/>
              <w:jc w:val="center"/>
              <w:rPr>
                <w:b/>
                <w:sz w:val="28"/>
                <w:szCs w:val="28"/>
              </w:rPr>
            </w:pPr>
            <w:r w:rsidRPr="00EC14A0">
              <w:rPr>
                <w:b/>
                <w:sz w:val="28"/>
                <w:szCs w:val="28"/>
              </w:rPr>
              <w:t>Планируемые результаты</w:t>
            </w:r>
          </w:p>
        </w:tc>
        <w:tc>
          <w:tcPr>
            <w:tcW w:w="2551" w:type="dxa"/>
          </w:tcPr>
          <w:p w:rsidR="00A976E4" w:rsidRPr="00EC14A0" w:rsidRDefault="00A976E4" w:rsidP="00EC14A0">
            <w:pPr>
              <w:pStyle w:val="Default"/>
              <w:jc w:val="center"/>
              <w:rPr>
                <w:b/>
                <w:sz w:val="28"/>
                <w:szCs w:val="28"/>
              </w:rPr>
            </w:pPr>
            <w:r w:rsidRPr="00EC14A0">
              <w:rPr>
                <w:b/>
                <w:sz w:val="28"/>
                <w:szCs w:val="28"/>
              </w:rPr>
              <w:t>Виды и формы деятельности,</w:t>
            </w:r>
          </w:p>
          <w:p w:rsidR="00A976E4" w:rsidRPr="00EC14A0" w:rsidRDefault="00A976E4" w:rsidP="00EC14A0">
            <w:pPr>
              <w:pStyle w:val="Default"/>
              <w:jc w:val="center"/>
              <w:rPr>
                <w:b/>
                <w:sz w:val="28"/>
                <w:szCs w:val="28"/>
              </w:rPr>
            </w:pPr>
            <w:r w:rsidRPr="00EC14A0">
              <w:rPr>
                <w:b/>
                <w:sz w:val="28"/>
                <w:szCs w:val="28"/>
              </w:rPr>
              <w:t>мероприятия</w:t>
            </w:r>
          </w:p>
        </w:tc>
        <w:tc>
          <w:tcPr>
            <w:tcW w:w="1418" w:type="dxa"/>
          </w:tcPr>
          <w:p w:rsidR="00A976E4" w:rsidRPr="00EC14A0" w:rsidRDefault="00A976E4" w:rsidP="00EC14A0">
            <w:pPr>
              <w:pStyle w:val="Default"/>
              <w:jc w:val="center"/>
              <w:rPr>
                <w:b/>
                <w:sz w:val="28"/>
                <w:szCs w:val="28"/>
              </w:rPr>
            </w:pPr>
            <w:r w:rsidRPr="00EC14A0">
              <w:rPr>
                <w:b/>
                <w:sz w:val="28"/>
                <w:szCs w:val="28"/>
              </w:rPr>
              <w:t>Сроки</w:t>
            </w:r>
          </w:p>
          <w:p w:rsidR="00A976E4" w:rsidRPr="00EC14A0" w:rsidRDefault="00A976E4" w:rsidP="00EC14A0">
            <w:pPr>
              <w:pStyle w:val="Default"/>
              <w:jc w:val="center"/>
              <w:rPr>
                <w:b/>
                <w:sz w:val="28"/>
                <w:szCs w:val="28"/>
              </w:rPr>
            </w:pPr>
          </w:p>
        </w:tc>
        <w:tc>
          <w:tcPr>
            <w:tcW w:w="1748" w:type="dxa"/>
          </w:tcPr>
          <w:p w:rsidR="00A976E4" w:rsidRPr="00EC14A0" w:rsidRDefault="00A976E4" w:rsidP="00EC14A0">
            <w:pPr>
              <w:pStyle w:val="Default"/>
              <w:jc w:val="center"/>
              <w:rPr>
                <w:b/>
                <w:sz w:val="28"/>
                <w:szCs w:val="28"/>
              </w:rPr>
            </w:pPr>
            <w:r w:rsidRPr="00EC14A0">
              <w:rPr>
                <w:b/>
                <w:sz w:val="28"/>
                <w:szCs w:val="28"/>
              </w:rPr>
              <w:t>Ответст</w:t>
            </w:r>
            <w:r w:rsidR="00EC14A0">
              <w:rPr>
                <w:b/>
                <w:sz w:val="28"/>
                <w:szCs w:val="28"/>
              </w:rPr>
              <w:t>-ые</w:t>
            </w:r>
          </w:p>
        </w:tc>
      </w:tr>
      <w:tr w:rsidR="00A976E4" w:rsidRPr="00EC14A0" w:rsidTr="00EC14A0">
        <w:trPr>
          <w:trHeight w:val="109"/>
          <w:jc w:val="center"/>
        </w:trPr>
        <w:tc>
          <w:tcPr>
            <w:tcW w:w="10915" w:type="dxa"/>
            <w:gridSpan w:val="6"/>
          </w:tcPr>
          <w:p w:rsidR="00A976E4" w:rsidRPr="00EC14A0" w:rsidRDefault="00A976E4" w:rsidP="00EC14A0">
            <w:pPr>
              <w:pStyle w:val="Default"/>
              <w:jc w:val="center"/>
              <w:rPr>
                <w:sz w:val="28"/>
                <w:szCs w:val="28"/>
              </w:rPr>
            </w:pPr>
            <w:r w:rsidRPr="00EC14A0">
              <w:rPr>
                <w:sz w:val="28"/>
                <w:szCs w:val="28"/>
              </w:rPr>
              <w:t>Психолого-педагогическая диагностика</w:t>
            </w:r>
          </w:p>
        </w:tc>
      </w:tr>
      <w:tr w:rsidR="00A976E4" w:rsidRPr="00EC14A0" w:rsidTr="00FA79E1">
        <w:trPr>
          <w:trHeight w:val="1538"/>
          <w:jc w:val="center"/>
        </w:trPr>
        <w:tc>
          <w:tcPr>
            <w:tcW w:w="2042" w:type="dxa"/>
          </w:tcPr>
          <w:p w:rsidR="00A976E4" w:rsidRPr="00EC14A0" w:rsidRDefault="00A976E4" w:rsidP="00EC14A0">
            <w:pPr>
              <w:pStyle w:val="Default"/>
              <w:rPr>
                <w:sz w:val="28"/>
                <w:szCs w:val="28"/>
              </w:rPr>
            </w:pPr>
            <w:r w:rsidRPr="00EC14A0">
              <w:rPr>
                <w:sz w:val="28"/>
                <w:szCs w:val="28"/>
              </w:rPr>
              <w:t xml:space="preserve">Первичная диагностика для выявления группы «риска» </w:t>
            </w:r>
          </w:p>
        </w:tc>
        <w:tc>
          <w:tcPr>
            <w:tcW w:w="3156" w:type="dxa"/>
            <w:gridSpan w:val="2"/>
          </w:tcPr>
          <w:p w:rsidR="00A976E4" w:rsidRPr="00EC14A0" w:rsidRDefault="00A976E4" w:rsidP="00EC14A0">
            <w:pPr>
              <w:pStyle w:val="Default"/>
              <w:rPr>
                <w:sz w:val="28"/>
                <w:szCs w:val="28"/>
              </w:rPr>
            </w:pPr>
            <w:r w:rsidRPr="00EC14A0">
              <w:rPr>
                <w:sz w:val="28"/>
                <w:szCs w:val="28"/>
              </w:rPr>
              <w:t xml:space="preserve">Создание банка данных обучающихся, нуждающихся в специализированной помощи. </w:t>
            </w:r>
          </w:p>
          <w:p w:rsidR="00A976E4" w:rsidRPr="00EC14A0" w:rsidRDefault="00EC14A0" w:rsidP="00EC14A0">
            <w:pPr>
              <w:pStyle w:val="Default"/>
              <w:rPr>
                <w:sz w:val="28"/>
                <w:szCs w:val="28"/>
              </w:rPr>
            </w:pPr>
            <w:r>
              <w:rPr>
                <w:sz w:val="28"/>
                <w:szCs w:val="28"/>
              </w:rPr>
              <w:t xml:space="preserve">Формирование характеристики </w:t>
            </w:r>
            <w:r w:rsidR="00A976E4" w:rsidRPr="00EC14A0">
              <w:rPr>
                <w:sz w:val="28"/>
                <w:szCs w:val="28"/>
              </w:rPr>
              <w:t xml:space="preserve">образовательной ситуации в ОУ </w:t>
            </w:r>
          </w:p>
        </w:tc>
        <w:tc>
          <w:tcPr>
            <w:tcW w:w="2551" w:type="dxa"/>
          </w:tcPr>
          <w:p w:rsidR="00A976E4" w:rsidRPr="00EC14A0" w:rsidRDefault="00A976E4" w:rsidP="00EC14A0">
            <w:pPr>
              <w:pStyle w:val="Default"/>
              <w:rPr>
                <w:sz w:val="28"/>
                <w:szCs w:val="28"/>
              </w:rPr>
            </w:pPr>
            <w:r w:rsidRPr="00EC14A0">
              <w:rPr>
                <w:sz w:val="28"/>
                <w:szCs w:val="28"/>
              </w:rPr>
              <w:t xml:space="preserve">Наблюдение, логопедическое </w:t>
            </w:r>
            <w:r w:rsidR="00EC14A0">
              <w:rPr>
                <w:sz w:val="28"/>
                <w:szCs w:val="28"/>
              </w:rPr>
              <w:t xml:space="preserve">                      </w:t>
            </w:r>
            <w:r w:rsidRPr="00EC14A0">
              <w:rPr>
                <w:sz w:val="28"/>
                <w:szCs w:val="28"/>
              </w:rPr>
              <w:t xml:space="preserve">и психологическое обследование; </w:t>
            </w:r>
          </w:p>
          <w:p w:rsidR="00A976E4" w:rsidRPr="00EC14A0" w:rsidRDefault="00A976E4" w:rsidP="00EC14A0">
            <w:pPr>
              <w:pStyle w:val="Default"/>
              <w:rPr>
                <w:sz w:val="28"/>
                <w:szCs w:val="28"/>
              </w:rPr>
            </w:pPr>
            <w:r w:rsidRPr="00EC14A0">
              <w:rPr>
                <w:sz w:val="28"/>
                <w:szCs w:val="28"/>
              </w:rPr>
              <w:t xml:space="preserve">анкетирование родителей, беседы </w:t>
            </w:r>
            <w:r w:rsidR="00EC14A0">
              <w:rPr>
                <w:sz w:val="28"/>
                <w:szCs w:val="28"/>
              </w:rPr>
              <w:t xml:space="preserve">                    </w:t>
            </w:r>
            <w:r w:rsidRPr="00EC14A0">
              <w:rPr>
                <w:sz w:val="28"/>
                <w:szCs w:val="28"/>
              </w:rPr>
              <w:t xml:space="preserve">с педагогами </w:t>
            </w:r>
          </w:p>
        </w:tc>
        <w:tc>
          <w:tcPr>
            <w:tcW w:w="1418" w:type="dxa"/>
          </w:tcPr>
          <w:p w:rsidR="00A976E4" w:rsidRPr="00EC14A0" w:rsidRDefault="00A976E4" w:rsidP="00EC14A0">
            <w:pPr>
              <w:pStyle w:val="Default"/>
              <w:rPr>
                <w:sz w:val="28"/>
                <w:szCs w:val="28"/>
              </w:rPr>
            </w:pPr>
            <w:r w:rsidRPr="00EC14A0">
              <w:rPr>
                <w:sz w:val="28"/>
                <w:szCs w:val="28"/>
              </w:rPr>
              <w:t xml:space="preserve">сентябрь </w:t>
            </w:r>
          </w:p>
        </w:tc>
        <w:tc>
          <w:tcPr>
            <w:tcW w:w="1748" w:type="dxa"/>
          </w:tcPr>
          <w:p w:rsidR="00A976E4" w:rsidRPr="00EC14A0" w:rsidRDefault="00A976E4" w:rsidP="00EC14A0">
            <w:pPr>
              <w:pStyle w:val="Default"/>
              <w:rPr>
                <w:sz w:val="28"/>
                <w:szCs w:val="28"/>
              </w:rPr>
            </w:pPr>
            <w:r w:rsidRPr="00EC14A0">
              <w:rPr>
                <w:sz w:val="28"/>
                <w:szCs w:val="28"/>
              </w:rPr>
              <w:t>Классный руков</w:t>
            </w:r>
            <w:r w:rsidR="00FA79E1">
              <w:rPr>
                <w:sz w:val="28"/>
                <w:szCs w:val="28"/>
              </w:rPr>
              <w:t>-л</w:t>
            </w:r>
            <w:r w:rsidR="00EC14A0" w:rsidRPr="00EC14A0">
              <w:rPr>
                <w:sz w:val="28"/>
                <w:szCs w:val="28"/>
              </w:rPr>
              <w:t>ь</w:t>
            </w:r>
          </w:p>
        </w:tc>
      </w:tr>
      <w:tr w:rsidR="00A976E4" w:rsidRPr="00EC14A0" w:rsidTr="00FA79E1">
        <w:trPr>
          <w:trHeight w:val="687"/>
          <w:jc w:val="center"/>
        </w:trPr>
        <w:tc>
          <w:tcPr>
            <w:tcW w:w="2042" w:type="dxa"/>
          </w:tcPr>
          <w:p w:rsidR="00EC14A0" w:rsidRPr="00EC14A0" w:rsidRDefault="00A976E4" w:rsidP="00EC14A0">
            <w:pPr>
              <w:pStyle w:val="Default"/>
              <w:rPr>
                <w:sz w:val="28"/>
                <w:szCs w:val="28"/>
              </w:rPr>
            </w:pPr>
            <w:r w:rsidRPr="00EC14A0">
              <w:rPr>
                <w:sz w:val="28"/>
                <w:szCs w:val="28"/>
              </w:rPr>
              <w:lastRenderedPageBreak/>
              <w:t xml:space="preserve">Углубленная диагностика детей, </w:t>
            </w:r>
          </w:p>
          <w:p w:rsidR="00A976E4" w:rsidRPr="00EC14A0" w:rsidRDefault="00A976E4" w:rsidP="00EC14A0">
            <w:pPr>
              <w:pStyle w:val="Default"/>
              <w:rPr>
                <w:sz w:val="28"/>
                <w:szCs w:val="28"/>
              </w:rPr>
            </w:pPr>
            <w:r w:rsidRPr="00EC14A0">
              <w:rPr>
                <w:sz w:val="28"/>
                <w:szCs w:val="28"/>
              </w:rPr>
              <w:t xml:space="preserve">детей-инвалидов </w:t>
            </w:r>
          </w:p>
        </w:tc>
        <w:tc>
          <w:tcPr>
            <w:tcW w:w="3156" w:type="dxa"/>
            <w:gridSpan w:val="2"/>
          </w:tcPr>
          <w:p w:rsidR="00A976E4" w:rsidRPr="00EC14A0" w:rsidRDefault="00A976E4" w:rsidP="00EC14A0">
            <w:pPr>
              <w:pStyle w:val="Default"/>
              <w:rPr>
                <w:sz w:val="28"/>
                <w:szCs w:val="28"/>
              </w:rPr>
            </w:pPr>
            <w:r w:rsidRPr="00EC14A0">
              <w:rPr>
                <w:sz w:val="28"/>
                <w:szCs w:val="28"/>
              </w:rPr>
              <w:t xml:space="preserve">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 </w:t>
            </w:r>
          </w:p>
        </w:tc>
        <w:tc>
          <w:tcPr>
            <w:tcW w:w="2551" w:type="dxa"/>
          </w:tcPr>
          <w:p w:rsidR="00A976E4" w:rsidRPr="00EC14A0" w:rsidRDefault="00A976E4" w:rsidP="00EC14A0">
            <w:pPr>
              <w:pStyle w:val="Default"/>
              <w:rPr>
                <w:sz w:val="28"/>
                <w:szCs w:val="28"/>
              </w:rPr>
            </w:pPr>
            <w:r w:rsidRPr="00EC14A0">
              <w:rPr>
                <w:sz w:val="28"/>
                <w:szCs w:val="28"/>
              </w:rPr>
              <w:t xml:space="preserve">Диагностирование </w:t>
            </w:r>
          </w:p>
          <w:p w:rsidR="00A976E4" w:rsidRPr="00EC14A0" w:rsidRDefault="00A976E4" w:rsidP="00EC14A0">
            <w:pPr>
              <w:pStyle w:val="Default"/>
              <w:rPr>
                <w:sz w:val="28"/>
                <w:szCs w:val="28"/>
              </w:rPr>
            </w:pPr>
            <w:r w:rsidRPr="00EC14A0">
              <w:rPr>
                <w:sz w:val="28"/>
                <w:szCs w:val="28"/>
              </w:rPr>
              <w:t xml:space="preserve">Заполнение диагностических документов специалистами (Речевой карты, протокола обследования) </w:t>
            </w:r>
          </w:p>
        </w:tc>
        <w:tc>
          <w:tcPr>
            <w:tcW w:w="1418" w:type="dxa"/>
          </w:tcPr>
          <w:p w:rsidR="00A976E4" w:rsidRPr="00EC14A0" w:rsidRDefault="00A976E4" w:rsidP="00EC14A0">
            <w:pPr>
              <w:pStyle w:val="Default"/>
              <w:rPr>
                <w:sz w:val="28"/>
                <w:szCs w:val="28"/>
              </w:rPr>
            </w:pPr>
            <w:r w:rsidRPr="00EC14A0">
              <w:rPr>
                <w:sz w:val="28"/>
                <w:szCs w:val="28"/>
              </w:rPr>
              <w:t xml:space="preserve">сентябрь </w:t>
            </w:r>
          </w:p>
        </w:tc>
        <w:tc>
          <w:tcPr>
            <w:tcW w:w="1748" w:type="dxa"/>
          </w:tcPr>
          <w:p w:rsidR="00A976E4" w:rsidRPr="00EC14A0" w:rsidRDefault="00A976E4" w:rsidP="00EC14A0">
            <w:pPr>
              <w:pStyle w:val="Default"/>
              <w:rPr>
                <w:sz w:val="28"/>
                <w:szCs w:val="28"/>
              </w:rPr>
            </w:pPr>
          </w:p>
        </w:tc>
      </w:tr>
      <w:tr w:rsidR="00A976E4" w:rsidRPr="00EC14A0" w:rsidTr="00EC14A0">
        <w:trPr>
          <w:trHeight w:val="109"/>
          <w:jc w:val="center"/>
        </w:trPr>
        <w:tc>
          <w:tcPr>
            <w:tcW w:w="10915" w:type="dxa"/>
            <w:gridSpan w:val="6"/>
          </w:tcPr>
          <w:p w:rsidR="00A976E4" w:rsidRPr="00EC14A0" w:rsidRDefault="00A976E4" w:rsidP="00EC14A0">
            <w:pPr>
              <w:pStyle w:val="Default"/>
              <w:jc w:val="center"/>
              <w:rPr>
                <w:b/>
                <w:sz w:val="28"/>
                <w:szCs w:val="28"/>
              </w:rPr>
            </w:pPr>
            <w:r w:rsidRPr="00EC14A0">
              <w:rPr>
                <w:b/>
                <w:sz w:val="28"/>
                <w:szCs w:val="28"/>
              </w:rPr>
              <w:t>Социально – педагогическая диагностика</w:t>
            </w:r>
          </w:p>
        </w:tc>
      </w:tr>
      <w:tr w:rsidR="00EC14A0" w:rsidRPr="00EC14A0" w:rsidTr="00FA79E1">
        <w:tblPrEx>
          <w:tblBorders>
            <w:top w:val="nil"/>
            <w:left w:val="nil"/>
            <w:bottom w:val="nil"/>
            <w:right w:val="nil"/>
            <w:insideH w:val="none" w:sz="0" w:space="0" w:color="auto"/>
            <w:insideV w:val="none" w:sz="0" w:space="0" w:color="auto"/>
          </w:tblBorders>
        </w:tblPrEx>
        <w:trPr>
          <w:trHeight w:val="1538"/>
          <w:jc w:val="center"/>
        </w:trPr>
        <w:tc>
          <w:tcPr>
            <w:tcW w:w="2054" w:type="dxa"/>
            <w:gridSpan w:val="2"/>
            <w:tcBorders>
              <w:top w:val="single" w:sz="4" w:space="0" w:color="auto"/>
              <w:left w:val="single" w:sz="4" w:space="0" w:color="auto"/>
              <w:bottom w:val="single" w:sz="4" w:space="0" w:color="auto"/>
              <w:right w:val="single" w:sz="4" w:space="0" w:color="auto"/>
            </w:tcBorders>
          </w:tcPr>
          <w:p w:rsidR="00EC14A0" w:rsidRPr="00EC14A0" w:rsidRDefault="00EC14A0" w:rsidP="00EC14A0">
            <w:pPr>
              <w:pStyle w:val="Default"/>
              <w:rPr>
                <w:sz w:val="28"/>
                <w:szCs w:val="28"/>
              </w:rPr>
            </w:pPr>
            <w:r w:rsidRPr="00EC14A0">
              <w:rPr>
                <w:sz w:val="28"/>
                <w:szCs w:val="28"/>
              </w:rPr>
              <w:t xml:space="preserve">Определение уровня организованности ребенка, особенности эмоционально-волевой и личностной сферы; уровень знаний по предметам </w:t>
            </w:r>
          </w:p>
        </w:tc>
        <w:tc>
          <w:tcPr>
            <w:tcW w:w="3144" w:type="dxa"/>
            <w:tcBorders>
              <w:top w:val="single" w:sz="4" w:space="0" w:color="auto"/>
              <w:left w:val="single" w:sz="4" w:space="0" w:color="auto"/>
              <w:bottom w:val="single" w:sz="4" w:space="0" w:color="auto"/>
              <w:right w:val="single" w:sz="4" w:space="0" w:color="auto"/>
            </w:tcBorders>
          </w:tcPr>
          <w:p w:rsidR="00EC14A0" w:rsidRPr="00EC14A0" w:rsidRDefault="00EC14A0" w:rsidP="00EC14A0">
            <w:pPr>
              <w:pStyle w:val="Default"/>
              <w:rPr>
                <w:sz w:val="28"/>
                <w:szCs w:val="28"/>
              </w:rPr>
            </w:pPr>
            <w:r w:rsidRPr="00EC14A0">
              <w:rPr>
                <w:sz w:val="28"/>
                <w:szCs w:val="28"/>
              </w:rPr>
              <w:t xml:space="preserve">Получение объективной информации об организованности ребенка, умении учиться, особенности личности, уровню знаний по предметам. </w:t>
            </w:r>
          </w:p>
          <w:p w:rsidR="00EC14A0" w:rsidRPr="00EC14A0" w:rsidRDefault="00EC14A0" w:rsidP="00EC14A0">
            <w:pPr>
              <w:pStyle w:val="Default"/>
              <w:rPr>
                <w:sz w:val="28"/>
                <w:szCs w:val="28"/>
              </w:rPr>
            </w:pPr>
            <w:r w:rsidRPr="00EC14A0">
              <w:rPr>
                <w:sz w:val="28"/>
                <w:szCs w:val="28"/>
              </w:rPr>
              <w:t xml:space="preserve">Выявление нарушений в поведении (гиперактивность, замкнутость, обидчивость и т.д.) </w:t>
            </w:r>
          </w:p>
        </w:tc>
        <w:tc>
          <w:tcPr>
            <w:tcW w:w="2551" w:type="dxa"/>
            <w:tcBorders>
              <w:top w:val="single" w:sz="4" w:space="0" w:color="auto"/>
              <w:left w:val="single" w:sz="4" w:space="0" w:color="auto"/>
              <w:bottom w:val="single" w:sz="4" w:space="0" w:color="auto"/>
              <w:right w:val="single" w:sz="4" w:space="0" w:color="auto"/>
            </w:tcBorders>
          </w:tcPr>
          <w:p w:rsidR="00EC14A0" w:rsidRPr="00EC14A0" w:rsidRDefault="00EC14A0" w:rsidP="00EC14A0">
            <w:pPr>
              <w:pStyle w:val="Default"/>
              <w:rPr>
                <w:sz w:val="28"/>
                <w:szCs w:val="28"/>
              </w:rPr>
            </w:pPr>
            <w:r w:rsidRPr="00EC14A0">
              <w:rPr>
                <w:sz w:val="28"/>
                <w:szCs w:val="28"/>
              </w:rPr>
              <w:t xml:space="preserve">Анкетирование, наблюдение во время занятий, беседа с родителями, посещение семьи. Составление характеристики. </w:t>
            </w:r>
          </w:p>
        </w:tc>
        <w:tc>
          <w:tcPr>
            <w:tcW w:w="1418" w:type="dxa"/>
            <w:tcBorders>
              <w:top w:val="single" w:sz="4" w:space="0" w:color="auto"/>
              <w:left w:val="single" w:sz="4" w:space="0" w:color="auto"/>
              <w:bottom w:val="single" w:sz="4" w:space="0" w:color="auto"/>
              <w:right w:val="single" w:sz="4" w:space="0" w:color="auto"/>
            </w:tcBorders>
          </w:tcPr>
          <w:p w:rsidR="00EC14A0" w:rsidRPr="00EC14A0" w:rsidRDefault="00FA79E1" w:rsidP="00EC14A0">
            <w:pPr>
              <w:pStyle w:val="Default"/>
              <w:rPr>
                <w:sz w:val="28"/>
                <w:szCs w:val="28"/>
              </w:rPr>
            </w:pPr>
            <w:r>
              <w:rPr>
                <w:sz w:val="28"/>
                <w:szCs w:val="28"/>
              </w:rPr>
              <w:t>Сентябрь</w:t>
            </w:r>
            <w:r w:rsidR="00EC14A0" w:rsidRPr="00EC14A0">
              <w:rPr>
                <w:sz w:val="28"/>
                <w:szCs w:val="28"/>
              </w:rPr>
              <w:t xml:space="preserve"> октябрь </w:t>
            </w:r>
          </w:p>
        </w:tc>
        <w:tc>
          <w:tcPr>
            <w:tcW w:w="1748" w:type="dxa"/>
            <w:tcBorders>
              <w:top w:val="single" w:sz="4" w:space="0" w:color="auto"/>
              <w:left w:val="single" w:sz="4" w:space="0" w:color="auto"/>
              <w:bottom w:val="single" w:sz="4" w:space="0" w:color="auto"/>
              <w:right w:val="single" w:sz="4" w:space="0" w:color="auto"/>
            </w:tcBorders>
          </w:tcPr>
          <w:p w:rsidR="00EC14A0" w:rsidRPr="00EC14A0" w:rsidRDefault="00EC14A0" w:rsidP="00EC14A0">
            <w:pPr>
              <w:pStyle w:val="Default"/>
              <w:rPr>
                <w:sz w:val="28"/>
                <w:szCs w:val="28"/>
              </w:rPr>
            </w:pPr>
            <w:r w:rsidRPr="00EC14A0">
              <w:rPr>
                <w:sz w:val="28"/>
                <w:szCs w:val="28"/>
              </w:rPr>
              <w:t xml:space="preserve">Классный </w:t>
            </w:r>
            <w:r w:rsidR="00FA79E1">
              <w:rPr>
                <w:sz w:val="28"/>
                <w:szCs w:val="28"/>
              </w:rPr>
              <w:t>руковод.</w:t>
            </w:r>
          </w:p>
          <w:p w:rsidR="00EC14A0" w:rsidRPr="00EC14A0" w:rsidRDefault="00EC14A0" w:rsidP="00EC14A0">
            <w:pPr>
              <w:pStyle w:val="Default"/>
              <w:rPr>
                <w:sz w:val="28"/>
                <w:szCs w:val="28"/>
              </w:rPr>
            </w:pPr>
          </w:p>
        </w:tc>
      </w:tr>
    </w:tbl>
    <w:p w:rsidR="00EE3A0D" w:rsidRDefault="00EE3A0D" w:rsidP="00EE3A0D">
      <w:pPr>
        <w:pStyle w:val="Default"/>
        <w:jc w:val="center"/>
        <w:rPr>
          <w:b/>
          <w:bCs/>
          <w:sz w:val="28"/>
          <w:szCs w:val="28"/>
        </w:rPr>
      </w:pPr>
      <w:r w:rsidRPr="00EE3A0D">
        <w:rPr>
          <w:b/>
          <w:bCs/>
          <w:sz w:val="28"/>
          <w:szCs w:val="28"/>
        </w:rPr>
        <w:t>Коррекционно-развивающее направление</w:t>
      </w:r>
    </w:p>
    <w:p w:rsidR="00EE3A0D" w:rsidRPr="00EE3A0D" w:rsidRDefault="00EE3A0D" w:rsidP="00EE3A0D">
      <w:pPr>
        <w:pStyle w:val="Default"/>
        <w:jc w:val="both"/>
        <w:rPr>
          <w:sz w:val="28"/>
          <w:szCs w:val="28"/>
        </w:rPr>
      </w:pPr>
      <w:r w:rsidRPr="00EE3A0D">
        <w:rPr>
          <w:b/>
          <w:bCs/>
          <w:sz w:val="28"/>
          <w:szCs w:val="28"/>
        </w:rPr>
        <w:t xml:space="preserve">Цель: </w:t>
      </w:r>
      <w:r w:rsidRPr="00EE3A0D">
        <w:rPr>
          <w:sz w:val="28"/>
          <w:szCs w:val="28"/>
        </w:rP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r>
        <w:rPr>
          <w:sz w:val="23"/>
          <w:szCs w:val="23"/>
        </w:rPr>
        <w:t xml:space="preserve">. </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283"/>
        <w:gridCol w:w="2552"/>
        <w:gridCol w:w="2551"/>
        <w:gridCol w:w="1418"/>
        <w:gridCol w:w="1842"/>
      </w:tblGrid>
      <w:tr w:rsidR="00EE3A0D" w:rsidRPr="00EE3A0D" w:rsidTr="00EE465A">
        <w:trPr>
          <w:trHeight w:val="584"/>
        </w:trPr>
        <w:tc>
          <w:tcPr>
            <w:tcW w:w="2235" w:type="dxa"/>
          </w:tcPr>
          <w:p w:rsidR="00EE3A0D" w:rsidRPr="00EE465A" w:rsidRDefault="00EE3A0D">
            <w:pPr>
              <w:pStyle w:val="Default"/>
              <w:rPr>
                <w:b/>
                <w:sz w:val="28"/>
                <w:szCs w:val="28"/>
              </w:rPr>
            </w:pPr>
            <w:r w:rsidRPr="00EE465A">
              <w:rPr>
                <w:b/>
                <w:sz w:val="28"/>
                <w:szCs w:val="28"/>
              </w:rPr>
              <w:t xml:space="preserve">Задачи (направления) деятельности </w:t>
            </w:r>
          </w:p>
        </w:tc>
        <w:tc>
          <w:tcPr>
            <w:tcW w:w="2835" w:type="dxa"/>
            <w:gridSpan w:val="2"/>
          </w:tcPr>
          <w:p w:rsidR="00EE3A0D" w:rsidRPr="00EE465A" w:rsidRDefault="00EE3A0D">
            <w:pPr>
              <w:pStyle w:val="Default"/>
              <w:rPr>
                <w:b/>
                <w:sz w:val="28"/>
                <w:szCs w:val="28"/>
              </w:rPr>
            </w:pPr>
            <w:r w:rsidRPr="00EE465A">
              <w:rPr>
                <w:b/>
                <w:sz w:val="28"/>
                <w:szCs w:val="28"/>
              </w:rPr>
              <w:t xml:space="preserve">Планируемые результаты. </w:t>
            </w:r>
          </w:p>
        </w:tc>
        <w:tc>
          <w:tcPr>
            <w:tcW w:w="2551" w:type="dxa"/>
          </w:tcPr>
          <w:p w:rsidR="00EE3A0D" w:rsidRPr="00EE465A" w:rsidRDefault="00EE3A0D">
            <w:pPr>
              <w:pStyle w:val="Default"/>
              <w:rPr>
                <w:b/>
                <w:sz w:val="28"/>
                <w:szCs w:val="28"/>
              </w:rPr>
            </w:pPr>
            <w:r w:rsidRPr="00EE465A">
              <w:rPr>
                <w:b/>
                <w:sz w:val="28"/>
                <w:szCs w:val="28"/>
              </w:rPr>
              <w:t xml:space="preserve">Виды и формы деятельности, мероприятия. </w:t>
            </w:r>
          </w:p>
        </w:tc>
        <w:tc>
          <w:tcPr>
            <w:tcW w:w="1418" w:type="dxa"/>
          </w:tcPr>
          <w:p w:rsidR="00EE3A0D" w:rsidRPr="00EE465A" w:rsidRDefault="00EE3A0D">
            <w:pPr>
              <w:pStyle w:val="Default"/>
              <w:rPr>
                <w:b/>
                <w:sz w:val="28"/>
                <w:szCs w:val="28"/>
              </w:rPr>
            </w:pPr>
            <w:r w:rsidRPr="00EE465A">
              <w:rPr>
                <w:b/>
                <w:sz w:val="28"/>
                <w:szCs w:val="28"/>
              </w:rPr>
              <w:t xml:space="preserve">Сроки (периодич-ность в течение года) </w:t>
            </w:r>
          </w:p>
        </w:tc>
        <w:tc>
          <w:tcPr>
            <w:tcW w:w="1842" w:type="dxa"/>
          </w:tcPr>
          <w:p w:rsidR="00EE3A0D" w:rsidRPr="00EE465A" w:rsidRDefault="00EE465A">
            <w:pPr>
              <w:pStyle w:val="Default"/>
              <w:rPr>
                <w:b/>
                <w:sz w:val="28"/>
                <w:szCs w:val="28"/>
              </w:rPr>
            </w:pPr>
            <w:r>
              <w:rPr>
                <w:b/>
                <w:sz w:val="28"/>
                <w:szCs w:val="28"/>
              </w:rPr>
              <w:t>Ответс-</w:t>
            </w:r>
            <w:r w:rsidR="00EE3A0D" w:rsidRPr="00EE465A">
              <w:rPr>
                <w:b/>
                <w:sz w:val="28"/>
                <w:szCs w:val="28"/>
              </w:rPr>
              <w:t xml:space="preserve">ные </w:t>
            </w:r>
          </w:p>
        </w:tc>
      </w:tr>
      <w:tr w:rsidR="00EE3A0D" w:rsidRPr="00EE3A0D" w:rsidTr="00EE3A0D">
        <w:trPr>
          <w:trHeight w:val="109"/>
        </w:trPr>
        <w:tc>
          <w:tcPr>
            <w:tcW w:w="10881" w:type="dxa"/>
            <w:gridSpan w:val="6"/>
          </w:tcPr>
          <w:p w:rsidR="00EE3A0D" w:rsidRPr="00EE3A0D" w:rsidRDefault="00EE3A0D" w:rsidP="00EE465A">
            <w:pPr>
              <w:pStyle w:val="Default"/>
              <w:jc w:val="center"/>
              <w:rPr>
                <w:sz w:val="28"/>
                <w:szCs w:val="28"/>
              </w:rPr>
            </w:pPr>
            <w:r w:rsidRPr="00EE3A0D">
              <w:rPr>
                <w:i/>
                <w:iCs/>
                <w:sz w:val="28"/>
                <w:szCs w:val="28"/>
              </w:rPr>
              <w:t>Психолого-педагогическая работа</w:t>
            </w:r>
          </w:p>
        </w:tc>
      </w:tr>
      <w:tr w:rsidR="00EE3A0D" w:rsidRPr="00EE3A0D" w:rsidTr="00EE465A">
        <w:trPr>
          <w:trHeight w:val="2013"/>
        </w:trPr>
        <w:tc>
          <w:tcPr>
            <w:tcW w:w="2518" w:type="dxa"/>
            <w:gridSpan w:val="2"/>
          </w:tcPr>
          <w:p w:rsidR="00EE3A0D" w:rsidRPr="00EE3A0D" w:rsidRDefault="00EE3A0D">
            <w:pPr>
              <w:pStyle w:val="Default"/>
              <w:rPr>
                <w:sz w:val="28"/>
                <w:szCs w:val="28"/>
              </w:rPr>
            </w:pPr>
            <w:r w:rsidRPr="00EE3A0D">
              <w:rPr>
                <w:sz w:val="28"/>
                <w:szCs w:val="28"/>
              </w:rPr>
              <w:t xml:space="preserve">Обеспечить педагогическое сопровождение детей с ОВЗ, детей-инвалидов </w:t>
            </w:r>
          </w:p>
        </w:tc>
        <w:tc>
          <w:tcPr>
            <w:tcW w:w="2552" w:type="dxa"/>
          </w:tcPr>
          <w:p w:rsidR="00EE3A0D" w:rsidRPr="00EE3A0D" w:rsidRDefault="00EE3A0D">
            <w:pPr>
              <w:pStyle w:val="Default"/>
              <w:rPr>
                <w:sz w:val="28"/>
                <w:szCs w:val="28"/>
              </w:rPr>
            </w:pPr>
            <w:r w:rsidRPr="00EE3A0D">
              <w:rPr>
                <w:sz w:val="28"/>
                <w:szCs w:val="28"/>
              </w:rPr>
              <w:t xml:space="preserve">Планы, программы, индивидуальные маршруты. </w:t>
            </w:r>
          </w:p>
        </w:tc>
        <w:tc>
          <w:tcPr>
            <w:tcW w:w="2551" w:type="dxa"/>
          </w:tcPr>
          <w:p w:rsidR="00EE3A0D" w:rsidRPr="00EE3A0D" w:rsidRDefault="00EE3A0D">
            <w:pPr>
              <w:pStyle w:val="Default"/>
              <w:rPr>
                <w:sz w:val="28"/>
                <w:szCs w:val="28"/>
              </w:rPr>
            </w:pPr>
            <w:r w:rsidRPr="00EE3A0D">
              <w:rPr>
                <w:sz w:val="28"/>
                <w:szCs w:val="28"/>
              </w:rPr>
              <w:t xml:space="preserve">Разработать индивидуальную программу по предмету. </w:t>
            </w:r>
          </w:p>
          <w:p w:rsidR="00EE3A0D" w:rsidRPr="00EE3A0D" w:rsidRDefault="00EE3A0D">
            <w:pPr>
              <w:pStyle w:val="Default"/>
              <w:rPr>
                <w:sz w:val="28"/>
                <w:szCs w:val="28"/>
              </w:rPr>
            </w:pPr>
            <w:r w:rsidRPr="00EE3A0D">
              <w:rPr>
                <w:sz w:val="28"/>
                <w:szCs w:val="28"/>
              </w:rPr>
              <w:t xml:space="preserve">Осуществление педагогического мониторинга достижений школьника. </w:t>
            </w:r>
          </w:p>
          <w:p w:rsidR="00EE3A0D" w:rsidRPr="00EE3A0D" w:rsidRDefault="00EE3A0D">
            <w:pPr>
              <w:pStyle w:val="Default"/>
              <w:rPr>
                <w:sz w:val="28"/>
                <w:szCs w:val="28"/>
              </w:rPr>
            </w:pPr>
            <w:r w:rsidRPr="00EE3A0D">
              <w:rPr>
                <w:sz w:val="28"/>
                <w:szCs w:val="28"/>
              </w:rPr>
              <w:t xml:space="preserve">Составление индивидуальных коррекционных маршрутов. </w:t>
            </w:r>
          </w:p>
        </w:tc>
        <w:tc>
          <w:tcPr>
            <w:tcW w:w="1418" w:type="dxa"/>
          </w:tcPr>
          <w:p w:rsidR="00EE3A0D" w:rsidRPr="00EE3A0D" w:rsidRDefault="00EE3A0D">
            <w:pPr>
              <w:pStyle w:val="Default"/>
              <w:rPr>
                <w:sz w:val="28"/>
                <w:szCs w:val="28"/>
              </w:rPr>
            </w:pPr>
            <w:r w:rsidRPr="00EE3A0D">
              <w:rPr>
                <w:sz w:val="28"/>
                <w:szCs w:val="28"/>
              </w:rPr>
              <w:t xml:space="preserve">сентябрь </w:t>
            </w:r>
          </w:p>
        </w:tc>
        <w:tc>
          <w:tcPr>
            <w:tcW w:w="1842" w:type="dxa"/>
          </w:tcPr>
          <w:p w:rsidR="00EE3A0D" w:rsidRPr="00EE3A0D" w:rsidRDefault="00EE3A0D">
            <w:pPr>
              <w:pStyle w:val="Default"/>
              <w:rPr>
                <w:sz w:val="28"/>
                <w:szCs w:val="28"/>
              </w:rPr>
            </w:pPr>
            <w:r w:rsidRPr="00EE3A0D">
              <w:rPr>
                <w:sz w:val="28"/>
                <w:szCs w:val="28"/>
              </w:rPr>
              <w:t xml:space="preserve">Учитель-предметник, классный </w:t>
            </w:r>
            <w:r w:rsidR="00EE465A">
              <w:rPr>
                <w:sz w:val="28"/>
                <w:szCs w:val="28"/>
              </w:rPr>
              <w:t>руков.</w:t>
            </w:r>
            <w:r w:rsidRPr="00EE3A0D">
              <w:rPr>
                <w:sz w:val="28"/>
                <w:szCs w:val="28"/>
              </w:rPr>
              <w:t xml:space="preserve"> </w:t>
            </w:r>
          </w:p>
        </w:tc>
      </w:tr>
    </w:tbl>
    <w:p w:rsidR="00106720" w:rsidRDefault="00106720" w:rsidP="00EE465A">
      <w:pPr>
        <w:pStyle w:val="Default"/>
        <w:jc w:val="center"/>
        <w:rPr>
          <w:b/>
          <w:bCs/>
          <w:sz w:val="28"/>
          <w:szCs w:val="28"/>
        </w:rPr>
      </w:pPr>
    </w:p>
    <w:p w:rsidR="00EE465A" w:rsidRPr="00EE465A" w:rsidRDefault="00EE465A" w:rsidP="00EE465A">
      <w:pPr>
        <w:pStyle w:val="Default"/>
        <w:jc w:val="center"/>
        <w:rPr>
          <w:b/>
          <w:bCs/>
          <w:sz w:val="28"/>
          <w:szCs w:val="28"/>
        </w:rPr>
      </w:pPr>
      <w:r w:rsidRPr="00EE465A">
        <w:rPr>
          <w:b/>
          <w:bCs/>
          <w:sz w:val="28"/>
          <w:szCs w:val="28"/>
        </w:rPr>
        <w:lastRenderedPageBreak/>
        <w:t>Консультативное направление</w:t>
      </w:r>
    </w:p>
    <w:p w:rsidR="00EE465A" w:rsidRPr="00EE465A" w:rsidRDefault="00EE465A" w:rsidP="00EE465A">
      <w:pPr>
        <w:pStyle w:val="Default"/>
        <w:jc w:val="both"/>
        <w:rPr>
          <w:sz w:val="28"/>
          <w:szCs w:val="28"/>
        </w:rPr>
      </w:pPr>
      <w:r w:rsidRPr="00EE465A">
        <w:rPr>
          <w:b/>
          <w:bCs/>
          <w:sz w:val="28"/>
          <w:szCs w:val="28"/>
        </w:rPr>
        <w:t xml:space="preserve">Цель: </w:t>
      </w:r>
      <w:r w:rsidRPr="00EE465A">
        <w:rPr>
          <w:sz w:val="28"/>
          <w:szCs w:val="28"/>
        </w:rPr>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2268"/>
        <w:gridCol w:w="2268"/>
        <w:gridCol w:w="1985"/>
        <w:gridCol w:w="1842"/>
      </w:tblGrid>
      <w:tr w:rsidR="00EE465A" w:rsidRPr="00EE465A" w:rsidTr="00EE465A">
        <w:trPr>
          <w:trHeight w:val="585"/>
        </w:trPr>
        <w:tc>
          <w:tcPr>
            <w:tcW w:w="2518" w:type="dxa"/>
          </w:tcPr>
          <w:p w:rsidR="00EE465A" w:rsidRPr="00EE465A" w:rsidRDefault="00EE465A" w:rsidP="00EE465A">
            <w:pPr>
              <w:pStyle w:val="Default"/>
              <w:jc w:val="center"/>
              <w:rPr>
                <w:sz w:val="27"/>
                <w:szCs w:val="27"/>
              </w:rPr>
            </w:pPr>
            <w:r w:rsidRPr="00EE465A">
              <w:rPr>
                <w:sz w:val="27"/>
                <w:szCs w:val="27"/>
              </w:rPr>
              <w:t>Задачи (направления) деятельности</w:t>
            </w:r>
          </w:p>
        </w:tc>
        <w:tc>
          <w:tcPr>
            <w:tcW w:w="2268" w:type="dxa"/>
          </w:tcPr>
          <w:p w:rsidR="00EE465A" w:rsidRPr="00EE465A" w:rsidRDefault="00EE465A" w:rsidP="00EE465A">
            <w:pPr>
              <w:pStyle w:val="Default"/>
              <w:jc w:val="center"/>
              <w:rPr>
                <w:sz w:val="27"/>
                <w:szCs w:val="27"/>
              </w:rPr>
            </w:pPr>
            <w:r w:rsidRPr="00EE465A">
              <w:rPr>
                <w:sz w:val="27"/>
                <w:szCs w:val="27"/>
              </w:rPr>
              <w:t>Планируемые результаты.</w:t>
            </w:r>
          </w:p>
        </w:tc>
        <w:tc>
          <w:tcPr>
            <w:tcW w:w="2268" w:type="dxa"/>
          </w:tcPr>
          <w:p w:rsidR="00EE465A" w:rsidRPr="00EE465A" w:rsidRDefault="00EE465A" w:rsidP="00EE465A">
            <w:pPr>
              <w:pStyle w:val="Default"/>
              <w:jc w:val="center"/>
              <w:rPr>
                <w:sz w:val="27"/>
                <w:szCs w:val="27"/>
              </w:rPr>
            </w:pPr>
            <w:r w:rsidRPr="00EE465A">
              <w:rPr>
                <w:sz w:val="27"/>
                <w:szCs w:val="27"/>
              </w:rPr>
              <w:t>Виды и формы деятельности, мероприятия.</w:t>
            </w:r>
          </w:p>
        </w:tc>
        <w:tc>
          <w:tcPr>
            <w:tcW w:w="1985" w:type="dxa"/>
          </w:tcPr>
          <w:p w:rsidR="00EE465A" w:rsidRDefault="00EE465A" w:rsidP="00EE465A">
            <w:pPr>
              <w:pStyle w:val="Default"/>
              <w:jc w:val="center"/>
              <w:rPr>
                <w:sz w:val="27"/>
                <w:szCs w:val="27"/>
              </w:rPr>
            </w:pPr>
            <w:r w:rsidRPr="00EE465A">
              <w:rPr>
                <w:sz w:val="27"/>
                <w:szCs w:val="27"/>
              </w:rPr>
              <w:t>Сроки</w:t>
            </w:r>
          </w:p>
          <w:p w:rsidR="00EE465A" w:rsidRPr="00EE465A" w:rsidRDefault="00EE465A" w:rsidP="00EE465A">
            <w:pPr>
              <w:pStyle w:val="Default"/>
              <w:jc w:val="center"/>
              <w:rPr>
                <w:sz w:val="27"/>
                <w:szCs w:val="27"/>
              </w:rPr>
            </w:pPr>
            <w:r>
              <w:rPr>
                <w:sz w:val="27"/>
                <w:szCs w:val="27"/>
              </w:rPr>
              <w:t>(</w:t>
            </w:r>
            <w:r w:rsidRPr="00EE465A">
              <w:rPr>
                <w:sz w:val="27"/>
                <w:szCs w:val="27"/>
              </w:rPr>
              <w:t>в течение года)</w:t>
            </w:r>
          </w:p>
        </w:tc>
        <w:tc>
          <w:tcPr>
            <w:tcW w:w="1842" w:type="dxa"/>
          </w:tcPr>
          <w:p w:rsidR="00EE465A" w:rsidRPr="00EE465A" w:rsidRDefault="00EE465A" w:rsidP="00EE465A">
            <w:pPr>
              <w:pStyle w:val="Default"/>
              <w:jc w:val="center"/>
              <w:rPr>
                <w:sz w:val="27"/>
                <w:szCs w:val="27"/>
              </w:rPr>
            </w:pPr>
            <w:r>
              <w:rPr>
                <w:sz w:val="27"/>
                <w:szCs w:val="27"/>
              </w:rPr>
              <w:t>Ответст-</w:t>
            </w:r>
            <w:r w:rsidRPr="00EE465A">
              <w:rPr>
                <w:sz w:val="27"/>
                <w:szCs w:val="27"/>
              </w:rPr>
              <w:t>ые</w:t>
            </w:r>
          </w:p>
        </w:tc>
      </w:tr>
      <w:tr w:rsidR="00EE465A" w:rsidRPr="00EE465A" w:rsidTr="00EE465A">
        <w:trPr>
          <w:trHeight w:val="585"/>
        </w:trPr>
        <w:tc>
          <w:tcPr>
            <w:tcW w:w="2518" w:type="dxa"/>
          </w:tcPr>
          <w:p w:rsidR="00EE465A" w:rsidRPr="00EE465A" w:rsidRDefault="00EE465A">
            <w:pPr>
              <w:pStyle w:val="Default"/>
              <w:rPr>
                <w:sz w:val="27"/>
                <w:szCs w:val="27"/>
              </w:rPr>
            </w:pPr>
            <w:r w:rsidRPr="00EE465A">
              <w:rPr>
                <w:sz w:val="27"/>
                <w:szCs w:val="27"/>
              </w:rPr>
              <w:t xml:space="preserve">Консультирование педагогов </w:t>
            </w:r>
          </w:p>
        </w:tc>
        <w:tc>
          <w:tcPr>
            <w:tcW w:w="2268" w:type="dxa"/>
          </w:tcPr>
          <w:p w:rsidR="00EE465A" w:rsidRPr="00EE465A" w:rsidRDefault="00EE465A">
            <w:pPr>
              <w:pStyle w:val="Default"/>
              <w:rPr>
                <w:sz w:val="27"/>
                <w:szCs w:val="27"/>
              </w:rPr>
            </w:pPr>
            <w:r w:rsidRPr="00EE465A">
              <w:rPr>
                <w:sz w:val="27"/>
                <w:szCs w:val="27"/>
              </w:rPr>
              <w:t xml:space="preserve">Рекомендации, приёмы, упражнения и другие </w:t>
            </w:r>
          </w:p>
        </w:tc>
        <w:tc>
          <w:tcPr>
            <w:tcW w:w="2268" w:type="dxa"/>
          </w:tcPr>
          <w:p w:rsidR="00EE465A" w:rsidRPr="00EE465A" w:rsidRDefault="00EE465A">
            <w:pPr>
              <w:pStyle w:val="Default"/>
              <w:rPr>
                <w:sz w:val="27"/>
                <w:szCs w:val="27"/>
              </w:rPr>
            </w:pPr>
            <w:r w:rsidRPr="00EE465A">
              <w:rPr>
                <w:sz w:val="27"/>
                <w:szCs w:val="27"/>
              </w:rPr>
              <w:t xml:space="preserve">Индивидуальные, групповые, тематические консультации </w:t>
            </w:r>
          </w:p>
        </w:tc>
        <w:tc>
          <w:tcPr>
            <w:tcW w:w="1985" w:type="dxa"/>
          </w:tcPr>
          <w:p w:rsidR="00EE465A" w:rsidRPr="00EE465A" w:rsidRDefault="00EE465A">
            <w:pPr>
              <w:pStyle w:val="Default"/>
              <w:rPr>
                <w:sz w:val="27"/>
                <w:szCs w:val="27"/>
              </w:rPr>
            </w:pPr>
            <w:r w:rsidRPr="00EE465A">
              <w:rPr>
                <w:sz w:val="27"/>
                <w:szCs w:val="27"/>
              </w:rPr>
              <w:t xml:space="preserve">По отдельному расписанию </w:t>
            </w:r>
          </w:p>
        </w:tc>
        <w:tc>
          <w:tcPr>
            <w:tcW w:w="1842" w:type="dxa"/>
          </w:tcPr>
          <w:p w:rsidR="00EE465A" w:rsidRPr="00EE465A" w:rsidRDefault="00EE465A">
            <w:pPr>
              <w:pStyle w:val="Default"/>
              <w:rPr>
                <w:sz w:val="27"/>
                <w:szCs w:val="27"/>
              </w:rPr>
            </w:pPr>
            <w:r w:rsidRPr="00EE465A">
              <w:rPr>
                <w:sz w:val="27"/>
                <w:szCs w:val="27"/>
              </w:rPr>
              <w:t>Специалисты ПМПК</w:t>
            </w:r>
          </w:p>
        </w:tc>
      </w:tr>
      <w:tr w:rsidR="00EE465A" w:rsidRPr="00EE465A" w:rsidTr="00EE465A">
        <w:trPr>
          <w:trHeight w:val="585"/>
        </w:trPr>
        <w:tc>
          <w:tcPr>
            <w:tcW w:w="2518" w:type="dxa"/>
            <w:tcBorders>
              <w:top w:val="single" w:sz="4" w:space="0" w:color="auto"/>
              <w:left w:val="single" w:sz="4" w:space="0" w:color="auto"/>
              <w:bottom w:val="single" w:sz="4" w:space="0" w:color="auto"/>
              <w:right w:val="single" w:sz="4" w:space="0" w:color="auto"/>
            </w:tcBorders>
          </w:tcPr>
          <w:p w:rsidR="00EE465A" w:rsidRPr="00EE465A" w:rsidRDefault="00EE465A">
            <w:pPr>
              <w:pStyle w:val="Default"/>
              <w:rPr>
                <w:sz w:val="27"/>
                <w:szCs w:val="27"/>
              </w:rPr>
            </w:pPr>
            <w:r w:rsidRPr="00EE465A">
              <w:rPr>
                <w:sz w:val="27"/>
                <w:szCs w:val="27"/>
              </w:rPr>
              <w:t xml:space="preserve">Консультирование обучающихся по выявленным проблемам, оказание педагогической, психологической, логопедической, социальной помощи </w:t>
            </w:r>
          </w:p>
        </w:tc>
        <w:tc>
          <w:tcPr>
            <w:tcW w:w="2268" w:type="dxa"/>
            <w:tcBorders>
              <w:top w:val="single" w:sz="4" w:space="0" w:color="auto"/>
              <w:left w:val="single" w:sz="4" w:space="0" w:color="auto"/>
              <w:bottom w:val="single" w:sz="4" w:space="0" w:color="auto"/>
              <w:right w:val="single" w:sz="4" w:space="0" w:color="auto"/>
            </w:tcBorders>
          </w:tcPr>
          <w:p w:rsidR="00EE465A" w:rsidRPr="00EE465A" w:rsidRDefault="00EE465A">
            <w:pPr>
              <w:pStyle w:val="Default"/>
              <w:rPr>
                <w:sz w:val="27"/>
                <w:szCs w:val="27"/>
              </w:rPr>
            </w:pPr>
            <w:r w:rsidRPr="00EE465A">
              <w:rPr>
                <w:sz w:val="27"/>
                <w:szCs w:val="27"/>
              </w:rPr>
              <w:t xml:space="preserve">Рекомендации, приёмы, упражнения и др. материалы. Разработка плана консультативной работы с ребенком </w:t>
            </w:r>
          </w:p>
        </w:tc>
        <w:tc>
          <w:tcPr>
            <w:tcW w:w="2268" w:type="dxa"/>
            <w:tcBorders>
              <w:top w:val="single" w:sz="4" w:space="0" w:color="auto"/>
              <w:left w:val="single" w:sz="4" w:space="0" w:color="auto"/>
              <w:bottom w:val="single" w:sz="4" w:space="0" w:color="auto"/>
              <w:right w:val="single" w:sz="4" w:space="0" w:color="auto"/>
            </w:tcBorders>
          </w:tcPr>
          <w:p w:rsidR="00EE465A" w:rsidRPr="00EE465A" w:rsidRDefault="00EE465A">
            <w:pPr>
              <w:pStyle w:val="Default"/>
              <w:rPr>
                <w:sz w:val="27"/>
                <w:szCs w:val="27"/>
              </w:rPr>
            </w:pPr>
            <w:r w:rsidRPr="00EE465A">
              <w:rPr>
                <w:sz w:val="27"/>
                <w:szCs w:val="27"/>
              </w:rPr>
              <w:t xml:space="preserve">Индивидуальные, групповые, тематические консультации </w:t>
            </w:r>
          </w:p>
        </w:tc>
        <w:tc>
          <w:tcPr>
            <w:tcW w:w="1985" w:type="dxa"/>
            <w:tcBorders>
              <w:top w:val="single" w:sz="4" w:space="0" w:color="auto"/>
              <w:left w:val="single" w:sz="4" w:space="0" w:color="auto"/>
              <w:bottom w:val="single" w:sz="4" w:space="0" w:color="auto"/>
              <w:right w:val="single" w:sz="4" w:space="0" w:color="auto"/>
            </w:tcBorders>
          </w:tcPr>
          <w:p w:rsidR="00EE465A" w:rsidRPr="00EE465A" w:rsidRDefault="00EE465A">
            <w:pPr>
              <w:pStyle w:val="Default"/>
              <w:rPr>
                <w:sz w:val="27"/>
                <w:szCs w:val="27"/>
              </w:rPr>
            </w:pPr>
            <w:r w:rsidRPr="00EE465A">
              <w:rPr>
                <w:sz w:val="27"/>
                <w:szCs w:val="27"/>
              </w:rPr>
              <w:t xml:space="preserve">По отдельному расписанию </w:t>
            </w:r>
          </w:p>
        </w:tc>
        <w:tc>
          <w:tcPr>
            <w:tcW w:w="1842" w:type="dxa"/>
            <w:tcBorders>
              <w:top w:val="single" w:sz="4" w:space="0" w:color="auto"/>
              <w:left w:val="single" w:sz="4" w:space="0" w:color="auto"/>
              <w:bottom w:val="single" w:sz="4" w:space="0" w:color="auto"/>
              <w:right w:val="single" w:sz="4" w:space="0" w:color="auto"/>
            </w:tcBorders>
          </w:tcPr>
          <w:p w:rsidR="00EE465A" w:rsidRPr="00EE465A" w:rsidRDefault="00EE465A">
            <w:pPr>
              <w:pStyle w:val="Default"/>
              <w:rPr>
                <w:sz w:val="27"/>
                <w:szCs w:val="27"/>
              </w:rPr>
            </w:pPr>
            <w:r w:rsidRPr="00EE465A">
              <w:rPr>
                <w:sz w:val="27"/>
                <w:szCs w:val="27"/>
              </w:rPr>
              <w:t xml:space="preserve">Специалисты ПМПК, </w:t>
            </w:r>
          </w:p>
          <w:p w:rsidR="00EE465A" w:rsidRPr="00EE465A" w:rsidRDefault="00EE465A">
            <w:pPr>
              <w:pStyle w:val="Default"/>
              <w:rPr>
                <w:sz w:val="27"/>
                <w:szCs w:val="27"/>
              </w:rPr>
            </w:pPr>
            <w:r w:rsidRPr="00EE465A">
              <w:rPr>
                <w:sz w:val="27"/>
                <w:szCs w:val="27"/>
              </w:rPr>
              <w:t>учитель,</w:t>
            </w:r>
          </w:p>
          <w:p w:rsidR="00EE465A" w:rsidRPr="00EE465A" w:rsidRDefault="00EE465A">
            <w:pPr>
              <w:pStyle w:val="Default"/>
              <w:rPr>
                <w:sz w:val="27"/>
                <w:szCs w:val="27"/>
              </w:rPr>
            </w:pPr>
            <w:r w:rsidRPr="00EE465A">
              <w:rPr>
                <w:sz w:val="27"/>
                <w:szCs w:val="27"/>
              </w:rPr>
              <w:t xml:space="preserve">педагог, </w:t>
            </w:r>
          </w:p>
          <w:p w:rsidR="00EE465A" w:rsidRPr="00EE465A" w:rsidRDefault="00EE465A">
            <w:pPr>
              <w:pStyle w:val="Default"/>
              <w:rPr>
                <w:sz w:val="27"/>
                <w:szCs w:val="27"/>
              </w:rPr>
            </w:pPr>
            <w:r w:rsidRPr="00EE465A">
              <w:rPr>
                <w:sz w:val="27"/>
                <w:szCs w:val="27"/>
              </w:rPr>
              <w:t xml:space="preserve">заместитель директора по УВР </w:t>
            </w:r>
          </w:p>
        </w:tc>
      </w:tr>
      <w:tr w:rsidR="00EE465A" w:rsidRPr="00EE465A" w:rsidTr="00EE465A">
        <w:trPr>
          <w:trHeight w:val="585"/>
        </w:trPr>
        <w:tc>
          <w:tcPr>
            <w:tcW w:w="2518" w:type="dxa"/>
            <w:tcBorders>
              <w:top w:val="single" w:sz="4" w:space="0" w:color="auto"/>
              <w:left w:val="single" w:sz="4" w:space="0" w:color="auto"/>
              <w:bottom w:val="single" w:sz="4" w:space="0" w:color="auto"/>
              <w:right w:val="single" w:sz="4" w:space="0" w:color="auto"/>
            </w:tcBorders>
          </w:tcPr>
          <w:p w:rsidR="00EE465A" w:rsidRPr="00EE465A" w:rsidRDefault="00EE465A">
            <w:pPr>
              <w:pStyle w:val="Default"/>
              <w:rPr>
                <w:sz w:val="27"/>
                <w:szCs w:val="27"/>
              </w:rPr>
            </w:pPr>
            <w:r w:rsidRPr="00EE465A">
              <w:rPr>
                <w:sz w:val="27"/>
                <w:szCs w:val="27"/>
              </w:rPr>
              <w:t xml:space="preserve">Консультирование родителей </w:t>
            </w:r>
          </w:p>
        </w:tc>
        <w:tc>
          <w:tcPr>
            <w:tcW w:w="2268" w:type="dxa"/>
            <w:tcBorders>
              <w:top w:val="single" w:sz="4" w:space="0" w:color="auto"/>
              <w:left w:val="single" w:sz="4" w:space="0" w:color="auto"/>
              <w:bottom w:val="single" w:sz="4" w:space="0" w:color="auto"/>
              <w:right w:val="single" w:sz="4" w:space="0" w:color="auto"/>
            </w:tcBorders>
          </w:tcPr>
          <w:p w:rsidR="00EE465A" w:rsidRPr="00EE465A" w:rsidRDefault="00EE465A">
            <w:pPr>
              <w:pStyle w:val="Default"/>
              <w:rPr>
                <w:sz w:val="27"/>
                <w:szCs w:val="27"/>
              </w:rPr>
            </w:pPr>
            <w:r w:rsidRPr="00EE465A">
              <w:rPr>
                <w:sz w:val="27"/>
                <w:szCs w:val="27"/>
              </w:rPr>
              <w:t xml:space="preserve">Рекомендации, приёмы, упражнения и другие материалы. </w:t>
            </w:r>
          </w:p>
          <w:p w:rsidR="00EE465A" w:rsidRPr="00EE465A" w:rsidRDefault="00EE465A">
            <w:pPr>
              <w:pStyle w:val="Default"/>
              <w:rPr>
                <w:sz w:val="27"/>
                <w:szCs w:val="27"/>
              </w:rPr>
            </w:pPr>
            <w:r w:rsidRPr="00EE465A">
              <w:rPr>
                <w:sz w:val="27"/>
                <w:szCs w:val="27"/>
              </w:rPr>
              <w:t xml:space="preserve">Разработка плана консультативной работы с родителями </w:t>
            </w:r>
          </w:p>
        </w:tc>
        <w:tc>
          <w:tcPr>
            <w:tcW w:w="2268" w:type="dxa"/>
            <w:tcBorders>
              <w:top w:val="single" w:sz="4" w:space="0" w:color="auto"/>
              <w:left w:val="single" w:sz="4" w:space="0" w:color="auto"/>
              <w:bottom w:val="single" w:sz="4" w:space="0" w:color="auto"/>
              <w:right w:val="single" w:sz="4" w:space="0" w:color="auto"/>
            </w:tcBorders>
          </w:tcPr>
          <w:p w:rsidR="00EE465A" w:rsidRPr="00EE465A" w:rsidRDefault="00EE465A">
            <w:pPr>
              <w:pStyle w:val="Default"/>
              <w:rPr>
                <w:sz w:val="27"/>
                <w:szCs w:val="27"/>
              </w:rPr>
            </w:pPr>
            <w:r w:rsidRPr="00EE465A">
              <w:rPr>
                <w:sz w:val="27"/>
                <w:szCs w:val="27"/>
              </w:rPr>
              <w:t xml:space="preserve">Индивидуальные, групповые, тематические консультации </w:t>
            </w:r>
          </w:p>
        </w:tc>
        <w:tc>
          <w:tcPr>
            <w:tcW w:w="1985" w:type="dxa"/>
            <w:tcBorders>
              <w:top w:val="single" w:sz="4" w:space="0" w:color="auto"/>
              <w:left w:val="single" w:sz="4" w:space="0" w:color="auto"/>
              <w:bottom w:val="single" w:sz="4" w:space="0" w:color="auto"/>
              <w:right w:val="single" w:sz="4" w:space="0" w:color="auto"/>
            </w:tcBorders>
          </w:tcPr>
          <w:p w:rsidR="00EE465A" w:rsidRPr="00EE465A" w:rsidRDefault="00EE465A">
            <w:pPr>
              <w:pStyle w:val="Default"/>
              <w:rPr>
                <w:sz w:val="27"/>
                <w:szCs w:val="27"/>
              </w:rPr>
            </w:pPr>
            <w:r w:rsidRPr="00EE465A">
              <w:rPr>
                <w:sz w:val="27"/>
                <w:szCs w:val="27"/>
              </w:rPr>
              <w:t xml:space="preserve">По отдельному расписанию </w:t>
            </w:r>
          </w:p>
        </w:tc>
        <w:tc>
          <w:tcPr>
            <w:tcW w:w="1842" w:type="dxa"/>
            <w:tcBorders>
              <w:top w:val="single" w:sz="4" w:space="0" w:color="auto"/>
              <w:left w:val="single" w:sz="4" w:space="0" w:color="auto"/>
              <w:bottom w:val="single" w:sz="4" w:space="0" w:color="auto"/>
              <w:right w:val="single" w:sz="4" w:space="0" w:color="auto"/>
            </w:tcBorders>
          </w:tcPr>
          <w:p w:rsidR="00EE465A" w:rsidRPr="00EE465A" w:rsidRDefault="00EE465A">
            <w:pPr>
              <w:pStyle w:val="Default"/>
              <w:rPr>
                <w:sz w:val="27"/>
                <w:szCs w:val="27"/>
              </w:rPr>
            </w:pPr>
            <w:r w:rsidRPr="00EE465A">
              <w:rPr>
                <w:sz w:val="27"/>
                <w:szCs w:val="27"/>
              </w:rPr>
              <w:t xml:space="preserve">Специалисты ПМПК, </w:t>
            </w:r>
          </w:p>
          <w:p w:rsidR="00EE465A" w:rsidRPr="00EE465A" w:rsidRDefault="00EE465A" w:rsidP="00EE465A">
            <w:pPr>
              <w:pStyle w:val="Default"/>
              <w:rPr>
                <w:sz w:val="27"/>
                <w:szCs w:val="27"/>
              </w:rPr>
            </w:pPr>
            <w:r w:rsidRPr="00EE465A">
              <w:rPr>
                <w:sz w:val="27"/>
                <w:szCs w:val="27"/>
              </w:rPr>
              <w:t xml:space="preserve">учитель, заместитель директора по УВР </w:t>
            </w:r>
          </w:p>
        </w:tc>
      </w:tr>
    </w:tbl>
    <w:p w:rsidR="00EE465A" w:rsidRPr="00EE465A" w:rsidRDefault="00EE465A" w:rsidP="00EE465A">
      <w:pPr>
        <w:pStyle w:val="Default"/>
        <w:jc w:val="both"/>
        <w:rPr>
          <w:sz w:val="28"/>
          <w:szCs w:val="28"/>
        </w:rPr>
      </w:pPr>
      <w:r w:rsidRPr="00EE465A">
        <w:rPr>
          <w:b/>
          <w:bCs/>
          <w:sz w:val="28"/>
          <w:szCs w:val="28"/>
        </w:rPr>
        <w:t xml:space="preserve">Раздел 5. </w:t>
      </w:r>
      <w:r w:rsidRPr="00EE465A">
        <w:rPr>
          <w:b/>
          <w:bCs/>
          <w:iCs/>
          <w:sz w:val="28"/>
          <w:szCs w:val="28"/>
        </w:rPr>
        <w:t xml:space="preserve">Коррекционно-развивающий модуль </w:t>
      </w:r>
    </w:p>
    <w:p w:rsidR="00EE465A" w:rsidRPr="00EE465A" w:rsidRDefault="00EE465A" w:rsidP="00EE465A">
      <w:pPr>
        <w:pStyle w:val="Default"/>
        <w:jc w:val="both"/>
        <w:rPr>
          <w:sz w:val="28"/>
          <w:szCs w:val="28"/>
        </w:rPr>
      </w:pPr>
      <w:r w:rsidRPr="00EE465A">
        <w:rPr>
          <w:b/>
          <w:bCs/>
          <w:iCs/>
          <w:sz w:val="28"/>
          <w:szCs w:val="28"/>
        </w:rPr>
        <w:t xml:space="preserve">5.1 Содержание и формы коррекционной работы учителя: </w:t>
      </w:r>
    </w:p>
    <w:p w:rsidR="00EE465A" w:rsidRPr="00EE465A" w:rsidRDefault="00EE465A" w:rsidP="00EE465A">
      <w:pPr>
        <w:pStyle w:val="Default"/>
        <w:spacing w:after="27"/>
        <w:jc w:val="both"/>
        <w:rPr>
          <w:sz w:val="28"/>
          <w:szCs w:val="28"/>
        </w:rPr>
      </w:pPr>
      <w:r w:rsidRPr="00EE465A">
        <w:rPr>
          <w:sz w:val="28"/>
          <w:szCs w:val="28"/>
        </w:rPr>
        <w:t xml:space="preserve">• наблюдение за учениками в учебной и внеурочной деятельности (ежедневно); </w:t>
      </w:r>
    </w:p>
    <w:p w:rsidR="00EE465A" w:rsidRPr="00EE465A" w:rsidRDefault="00EE465A" w:rsidP="00EE465A">
      <w:pPr>
        <w:pStyle w:val="Default"/>
        <w:spacing w:after="27"/>
        <w:jc w:val="both"/>
        <w:rPr>
          <w:sz w:val="28"/>
          <w:szCs w:val="28"/>
        </w:rPr>
      </w:pPr>
      <w:r w:rsidRPr="00EE465A">
        <w:rPr>
          <w:sz w:val="28"/>
          <w:szCs w:val="28"/>
        </w:rPr>
        <w:t xml:space="preserve">• поддержание постоянной связи с учителями-предметниками, школьным психологом, учителем-логопедом, социальным педагогом, медицинским работником, администрацией школы, родителями; </w:t>
      </w:r>
    </w:p>
    <w:p w:rsidR="00EE465A" w:rsidRPr="00EE465A" w:rsidRDefault="00EE465A" w:rsidP="00EE465A">
      <w:pPr>
        <w:pStyle w:val="Default"/>
        <w:spacing w:after="27"/>
        <w:jc w:val="both"/>
        <w:rPr>
          <w:sz w:val="28"/>
          <w:szCs w:val="28"/>
        </w:rPr>
      </w:pPr>
      <w:r w:rsidRPr="00EE465A">
        <w:rPr>
          <w:sz w:val="28"/>
          <w:szCs w:val="28"/>
        </w:rPr>
        <w:t xml:space="preserve">• составление психолого-педагогической характеристики учащегося при помощи методов наблюдения, беседы, </w:t>
      </w:r>
    </w:p>
    <w:p w:rsidR="00EE465A" w:rsidRPr="00EE465A" w:rsidRDefault="00EE465A" w:rsidP="00EE465A">
      <w:pPr>
        <w:pStyle w:val="Default"/>
        <w:jc w:val="both"/>
        <w:rPr>
          <w:color w:val="auto"/>
          <w:sz w:val="28"/>
          <w:szCs w:val="28"/>
        </w:rPr>
      </w:pPr>
      <w:r w:rsidRPr="00EE465A">
        <w:rPr>
          <w:sz w:val="28"/>
          <w:szCs w:val="28"/>
        </w:rPr>
        <w:t xml:space="preserve">•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 </w:t>
      </w:r>
    </w:p>
    <w:p w:rsidR="00EE465A" w:rsidRPr="00EE465A" w:rsidRDefault="00EE465A" w:rsidP="00EE465A">
      <w:pPr>
        <w:pStyle w:val="Default"/>
        <w:spacing w:after="28"/>
        <w:jc w:val="both"/>
        <w:rPr>
          <w:color w:val="auto"/>
          <w:sz w:val="28"/>
          <w:szCs w:val="28"/>
        </w:rPr>
      </w:pPr>
      <w:r w:rsidRPr="00EE465A">
        <w:rPr>
          <w:color w:val="auto"/>
          <w:sz w:val="28"/>
          <w:szCs w:val="28"/>
        </w:rPr>
        <w:t xml:space="preserve">• контроль успеваемости и поведения учащихся в классе; </w:t>
      </w:r>
    </w:p>
    <w:p w:rsidR="00EE465A" w:rsidRPr="00EE465A" w:rsidRDefault="00EE465A" w:rsidP="00EE465A">
      <w:pPr>
        <w:pStyle w:val="Default"/>
        <w:spacing w:after="28"/>
        <w:jc w:val="both"/>
        <w:rPr>
          <w:color w:val="auto"/>
          <w:sz w:val="28"/>
          <w:szCs w:val="28"/>
        </w:rPr>
      </w:pPr>
      <w:r w:rsidRPr="00EE465A">
        <w:rPr>
          <w:color w:val="auto"/>
          <w:sz w:val="28"/>
          <w:szCs w:val="28"/>
        </w:rPr>
        <w:t xml:space="preserve">• формирование микроклимата в классе, способствующего тому, чтобы каждый учащийся чувствовал себя в школе комфортно; </w:t>
      </w:r>
    </w:p>
    <w:p w:rsidR="00EE465A" w:rsidRPr="00EE465A" w:rsidRDefault="00EE465A" w:rsidP="00EE465A">
      <w:pPr>
        <w:pStyle w:val="Default"/>
        <w:jc w:val="both"/>
        <w:rPr>
          <w:color w:val="auto"/>
          <w:sz w:val="28"/>
          <w:szCs w:val="28"/>
        </w:rPr>
      </w:pPr>
      <w:r w:rsidRPr="00EE465A">
        <w:rPr>
          <w:color w:val="auto"/>
          <w:sz w:val="28"/>
          <w:szCs w:val="28"/>
        </w:rPr>
        <w:lastRenderedPageBreak/>
        <w:t xml:space="preserve">• организация внеурочной деятельности, направленной на развитие познавательных интересов учащихся, их общее развитие. </w:t>
      </w:r>
    </w:p>
    <w:p w:rsidR="00EE465A" w:rsidRPr="00EE465A" w:rsidRDefault="00EE465A" w:rsidP="00EE465A">
      <w:pPr>
        <w:pStyle w:val="Default"/>
        <w:ind w:firstLine="708"/>
        <w:jc w:val="both"/>
        <w:rPr>
          <w:color w:val="auto"/>
          <w:sz w:val="28"/>
          <w:szCs w:val="28"/>
        </w:rPr>
      </w:pPr>
      <w:r w:rsidRPr="00EE465A">
        <w:rPr>
          <w:color w:val="auto"/>
          <w:sz w:val="28"/>
          <w:szCs w:val="28"/>
        </w:rPr>
        <w:t xml:space="preserve">Для повышения качества коррекционной работы необходимо выполнение следующих условий: </w:t>
      </w:r>
    </w:p>
    <w:p w:rsidR="00EE465A" w:rsidRPr="00EE465A" w:rsidRDefault="00EE465A" w:rsidP="00EE465A">
      <w:pPr>
        <w:pStyle w:val="Default"/>
        <w:spacing w:after="27"/>
        <w:jc w:val="both"/>
        <w:rPr>
          <w:color w:val="auto"/>
          <w:sz w:val="28"/>
          <w:szCs w:val="28"/>
        </w:rPr>
      </w:pPr>
      <w:r w:rsidRPr="00EE465A">
        <w:rPr>
          <w:color w:val="auto"/>
          <w:sz w:val="28"/>
          <w:szCs w:val="28"/>
        </w:rPr>
        <w:t xml:space="preserve">• формирование УУД на всех этапах учебного процесса; </w:t>
      </w:r>
    </w:p>
    <w:p w:rsidR="00EE465A" w:rsidRPr="00EE465A" w:rsidRDefault="00EE465A" w:rsidP="00EE465A">
      <w:pPr>
        <w:pStyle w:val="Default"/>
        <w:spacing w:after="27"/>
        <w:jc w:val="both"/>
        <w:rPr>
          <w:color w:val="auto"/>
          <w:sz w:val="28"/>
          <w:szCs w:val="28"/>
        </w:rPr>
      </w:pPr>
      <w:r w:rsidRPr="00EE465A">
        <w:rPr>
          <w:color w:val="auto"/>
          <w:sz w:val="28"/>
          <w:szCs w:val="28"/>
        </w:rPr>
        <w:t xml:space="preserve">•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 </w:t>
      </w:r>
    </w:p>
    <w:p w:rsidR="00EE465A" w:rsidRPr="00EE465A" w:rsidRDefault="00EE465A" w:rsidP="00EE465A">
      <w:pPr>
        <w:pStyle w:val="Default"/>
        <w:spacing w:after="27"/>
        <w:jc w:val="both"/>
        <w:rPr>
          <w:color w:val="auto"/>
          <w:sz w:val="28"/>
          <w:szCs w:val="28"/>
        </w:rPr>
      </w:pPr>
      <w:r w:rsidRPr="00EE465A">
        <w:rPr>
          <w:color w:val="auto"/>
          <w:sz w:val="28"/>
          <w:szCs w:val="28"/>
        </w:rPr>
        <w:t xml:space="preserve">• побуждение к речевой деятельности, осуществление контроля за речевой деятельностью детей; </w:t>
      </w:r>
    </w:p>
    <w:p w:rsidR="00EE465A" w:rsidRPr="00EE465A" w:rsidRDefault="00EE465A" w:rsidP="00EE465A">
      <w:pPr>
        <w:pStyle w:val="Default"/>
        <w:spacing w:after="27"/>
        <w:jc w:val="both"/>
        <w:rPr>
          <w:color w:val="auto"/>
          <w:sz w:val="28"/>
          <w:szCs w:val="28"/>
        </w:rPr>
      </w:pPr>
      <w:r w:rsidRPr="00EE465A">
        <w:rPr>
          <w:color w:val="auto"/>
          <w:sz w:val="28"/>
          <w:szCs w:val="28"/>
        </w:rPr>
        <w:t xml:space="preserve">• установление взаимосвязи между воспринимаемым предметом, его словесным обозначением и практическим действием; </w:t>
      </w:r>
    </w:p>
    <w:p w:rsidR="00EE465A" w:rsidRPr="00EE465A" w:rsidRDefault="00EE465A" w:rsidP="00EE465A">
      <w:pPr>
        <w:pStyle w:val="Default"/>
        <w:spacing w:after="27"/>
        <w:jc w:val="both"/>
        <w:rPr>
          <w:color w:val="auto"/>
          <w:sz w:val="28"/>
          <w:szCs w:val="28"/>
        </w:rPr>
      </w:pPr>
      <w:r w:rsidRPr="00EE465A">
        <w:rPr>
          <w:color w:val="auto"/>
          <w:sz w:val="28"/>
          <w:szCs w:val="28"/>
        </w:rPr>
        <w:t>• использование более медленного темпа обучения, многократного возвращения</w:t>
      </w:r>
      <w:r w:rsidR="009A1576">
        <w:rPr>
          <w:color w:val="auto"/>
          <w:sz w:val="28"/>
          <w:szCs w:val="28"/>
        </w:rPr>
        <w:t xml:space="preserve">            </w:t>
      </w:r>
      <w:r w:rsidRPr="00EE465A">
        <w:rPr>
          <w:color w:val="auto"/>
          <w:sz w:val="28"/>
          <w:szCs w:val="28"/>
        </w:rPr>
        <w:t xml:space="preserve"> к изученному материалу; </w:t>
      </w:r>
    </w:p>
    <w:p w:rsidR="00EE465A" w:rsidRPr="00EE465A" w:rsidRDefault="00EE465A" w:rsidP="00EE465A">
      <w:pPr>
        <w:pStyle w:val="Default"/>
        <w:spacing w:after="27"/>
        <w:jc w:val="both"/>
        <w:rPr>
          <w:color w:val="auto"/>
          <w:sz w:val="28"/>
          <w:szCs w:val="28"/>
        </w:rPr>
      </w:pPr>
      <w:r w:rsidRPr="00EE465A">
        <w:rPr>
          <w:color w:val="auto"/>
          <w:sz w:val="28"/>
          <w:szCs w:val="28"/>
        </w:rPr>
        <w:t xml:space="preserve">• максимальное использование сохранных анализаторов ребенка; </w:t>
      </w:r>
    </w:p>
    <w:p w:rsidR="009A1576" w:rsidRDefault="00EE465A" w:rsidP="00EE465A">
      <w:pPr>
        <w:pStyle w:val="Default"/>
        <w:spacing w:after="27"/>
        <w:jc w:val="both"/>
        <w:rPr>
          <w:color w:val="auto"/>
          <w:sz w:val="28"/>
          <w:szCs w:val="28"/>
        </w:rPr>
      </w:pPr>
      <w:r w:rsidRPr="00EE465A">
        <w:rPr>
          <w:color w:val="auto"/>
          <w:sz w:val="28"/>
          <w:szCs w:val="28"/>
        </w:rPr>
        <w:t>• разделение деятельность на отдельные составные части, элементы, операции, позволяющее осмысливать их во внутреннем отношении друг к другу;  использование упражнений, направленных на развитие внимания, памяти, восприятия</w:t>
      </w:r>
    </w:p>
    <w:p w:rsidR="00EE465A" w:rsidRPr="00847342" w:rsidRDefault="00EE465A" w:rsidP="00847342">
      <w:pPr>
        <w:pStyle w:val="Default"/>
        <w:spacing w:after="27"/>
        <w:ind w:firstLine="708"/>
        <w:jc w:val="both"/>
        <w:rPr>
          <w:b/>
          <w:bCs/>
          <w:i/>
          <w:iCs/>
          <w:color w:val="auto"/>
          <w:sz w:val="28"/>
          <w:szCs w:val="28"/>
        </w:rPr>
      </w:pPr>
      <w:r w:rsidRPr="00EE465A">
        <w:rPr>
          <w:color w:val="auto"/>
          <w:sz w:val="28"/>
          <w:szCs w:val="28"/>
        </w:rPr>
        <w:t xml:space="preserve"> Оказание помощи учащимся в преодолении их затруднений в учебной деятельности проводится педагогами на уроках, чему способствует использование</w:t>
      </w:r>
      <w:r w:rsidR="009A1576">
        <w:rPr>
          <w:color w:val="auto"/>
          <w:sz w:val="28"/>
          <w:szCs w:val="28"/>
        </w:rPr>
        <w:t xml:space="preserve">             </w:t>
      </w:r>
      <w:r w:rsidRPr="00EE465A">
        <w:rPr>
          <w:color w:val="auto"/>
          <w:sz w:val="28"/>
          <w:szCs w:val="28"/>
        </w:rPr>
        <w:t xml:space="preserve"> в учебном процессе УМК </w:t>
      </w:r>
      <w:r w:rsidR="009A1576" w:rsidRPr="009A1576">
        <w:rPr>
          <w:bCs/>
          <w:iCs/>
          <w:color w:val="auto"/>
          <w:sz w:val="28"/>
          <w:szCs w:val="28"/>
        </w:rPr>
        <w:t>«Планета знаний</w:t>
      </w:r>
      <w:r w:rsidR="009A1576" w:rsidRPr="009A1576">
        <w:rPr>
          <w:b/>
          <w:bCs/>
          <w:iCs/>
          <w:color w:val="auto"/>
          <w:sz w:val="28"/>
          <w:szCs w:val="28"/>
        </w:rPr>
        <w:t>».</w:t>
      </w:r>
    </w:p>
    <w:p w:rsidR="00EE465A" w:rsidRPr="00EE465A" w:rsidRDefault="00EE465A" w:rsidP="009A1576">
      <w:pPr>
        <w:pStyle w:val="Default"/>
        <w:ind w:firstLine="708"/>
        <w:jc w:val="both"/>
        <w:rPr>
          <w:color w:val="auto"/>
          <w:sz w:val="28"/>
          <w:szCs w:val="28"/>
        </w:rPr>
      </w:pPr>
      <w:r w:rsidRPr="00EE465A">
        <w:rPr>
          <w:color w:val="auto"/>
          <w:sz w:val="28"/>
          <w:szCs w:val="28"/>
        </w:rPr>
        <w:t>Методический аппарат системы учебников «</w:t>
      </w:r>
      <w:r w:rsidR="009A1576">
        <w:rPr>
          <w:color w:val="auto"/>
          <w:sz w:val="28"/>
          <w:szCs w:val="28"/>
        </w:rPr>
        <w:t>Планета знаний</w:t>
      </w:r>
      <w:r w:rsidRPr="00EE465A">
        <w:rPr>
          <w:color w:val="auto"/>
          <w:sz w:val="28"/>
          <w:szCs w:val="28"/>
        </w:rPr>
        <w:t xml:space="preserve">»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 </w:t>
      </w:r>
    </w:p>
    <w:p w:rsidR="00EE465A" w:rsidRPr="00EE465A" w:rsidRDefault="00EE465A" w:rsidP="009A1576">
      <w:pPr>
        <w:pStyle w:val="Default"/>
        <w:ind w:firstLine="708"/>
        <w:jc w:val="both"/>
        <w:rPr>
          <w:color w:val="auto"/>
          <w:sz w:val="28"/>
          <w:szCs w:val="28"/>
        </w:rPr>
      </w:pPr>
      <w:r w:rsidRPr="00EE465A">
        <w:rPr>
          <w:color w:val="auto"/>
          <w:sz w:val="28"/>
          <w:szCs w:val="28"/>
        </w:rPr>
        <w:t xml:space="preserve">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способствует пониманию результата. В учебниках представлена система работ, позволяющих каждому ребенку действовать конструктивно в пределах своих возможностей и способностей. </w:t>
      </w:r>
    </w:p>
    <w:p w:rsidR="00EE465A" w:rsidRPr="00EE465A" w:rsidRDefault="00EE465A" w:rsidP="009A1576">
      <w:pPr>
        <w:pStyle w:val="Default"/>
        <w:ind w:firstLine="708"/>
        <w:jc w:val="both"/>
        <w:rPr>
          <w:color w:val="auto"/>
          <w:sz w:val="28"/>
          <w:szCs w:val="28"/>
        </w:rPr>
      </w:pPr>
      <w:r w:rsidRPr="00EE465A">
        <w:rPr>
          <w:b/>
          <w:bCs/>
          <w:color w:val="auto"/>
          <w:sz w:val="28"/>
          <w:szCs w:val="28"/>
        </w:rPr>
        <w:t xml:space="preserve">В учебниках курса «Математика» </w:t>
      </w:r>
      <w:r w:rsidRPr="00EE465A">
        <w:rPr>
          <w:color w:val="auto"/>
          <w:sz w:val="28"/>
          <w:szCs w:val="28"/>
        </w:rPr>
        <w:t xml:space="preserve">в конце каждого урока представлены задания для самопроверки. Учебный материал позволяет учащимся сделать вывод </w:t>
      </w:r>
      <w:r w:rsidR="009A1576">
        <w:rPr>
          <w:color w:val="auto"/>
          <w:sz w:val="28"/>
          <w:szCs w:val="28"/>
        </w:rPr>
        <w:t xml:space="preserve">               </w:t>
      </w:r>
      <w:r w:rsidRPr="00EE465A">
        <w:rPr>
          <w:color w:val="auto"/>
          <w:sz w:val="28"/>
          <w:szCs w:val="28"/>
        </w:rPr>
        <w:t xml:space="preserve">о достижении целей, поставленных в начале изучения каждой темы. </w:t>
      </w:r>
    </w:p>
    <w:p w:rsidR="00EE465A" w:rsidRPr="00EE465A" w:rsidRDefault="00EE465A" w:rsidP="00EE465A">
      <w:pPr>
        <w:pStyle w:val="Default"/>
        <w:jc w:val="both"/>
        <w:rPr>
          <w:color w:val="auto"/>
          <w:sz w:val="28"/>
          <w:szCs w:val="28"/>
        </w:rPr>
      </w:pPr>
      <w:r w:rsidRPr="00EE465A">
        <w:rPr>
          <w:color w:val="auto"/>
          <w:sz w:val="28"/>
          <w:szCs w:val="28"/>
        </w:rPr>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EE465A" w:rsidRPr="00EE465A" w:rsidRDefault="00EE465A" w:rsidP="00EE465A">
      <w:pPr>
        <w:pStyle w:val="Default"/>
        <w:jc w:val="both"/>
        <w:rPr>
          <w:color w:val="auto"/>
          <w:sz w:val="28"/>
          <w:szCs w:val="28"/>
        </w:rPr>
      </w:pPr>
      <w:r w:rsidRPr="009A1576">
        <w:rPr>
          <w:color w:val="auto"/>
          <w:sz w:val="28"/>
          <w:szCs w:val="28"/>
        </w:rPr>
        <w:t>Вс</w:t>
      </w:r>
      <w:r w:rsidR="009A1576">
        <w:rPr>
          <w:color w:val="auto"/>
          <w:sz w:val="28"/>
          <w:szCs w:val="28"/>
        </w:rPr>
        <w:t>ё</w:t>
      </w:r>
      <w:r w:rsidRPr="009A1576">
        <w:rPr>
          <w:color w:val="auto"/>
          <w:sz w:val="28"/>
          <w:szCs w:val="28"/>
        </w:rPr>
        <w:t xml:space="preserve"> это созда</w:t>
      </w:r>
      <w:r w:rsidR="009A1576">
        <w:rPr>
          <w:color w:val="auto"/>
          <w:sz w:val="28"/>
          <w:szCs w:val="28"/>
        </w:rPr>
        <w:t>ё</w:t>
      </w:r>
      <w:r w:rsidRPr="009A1576">
        <w:rPr>
          <w:color w:val="auto"/>
          <w:sz w:val="28"/>
          <w:szCs w:val="28"/>
        </w:rPr>
        <w:t>т</w:t>
      </w:r>
      <w:r w:rsidRPr="00EE465A">
        <w:rPr>
          <w:color w:val="auto"/>
          <w:sz w:val="28"/>
          <w:szCs w:val="28"/>
        </w:rPr>
        <w:t xml:space="preserve"> условия для формирования умений проводить пошаговый, тематический и итоговый контроль полученных знаний и освоенных способов действий. </w:t>
      </w:r>
    </w:p>
    <w:p w:rsidR="009A1576" w:rsidRDefault="00EE465A" w:rsidP="009A1576">
      <w:pPr>
        <w:pStyle w:val="Default"/>
        <w:ind w:firstLine="708"/>
        <w:jc w:val="both"/>
        <w:rPr>
          <w:color w:val="auto"/>
          <w:sz w:val="28"/>
          <w:szCs w:val="28"/>
        </w:rPr>
      </w:pPr>
      <w:r w:rsidRPr="00EE465A">
        <w:rPr>
          <w:b/>
          <w:bCs/>
          <w:color w:val="auto"/>
          <w:sz w:val="28"/>
          <w:szCs w:val="28"/>
        </w:rPr>
        <w:t xml:space="preserve">В курсе «Изобразительное искусство», </w:t>
      </w:r>
      <w:r w:rsidRPr="00EE465A">
        <w:rPr>
          <w:color w:val="auto"/>
          <w:sz w:val="28"/>
          <w:szCs w:val="28"/>
        </w:rPr>
        <w:t xml:space="preserve">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w:t>
      </w:r>
      <w:r w:rsidRPr="00EE465A">
        <w:rPr>
          <w:color w:val="auto"/>
          <w:sz w:val="28"/>
          <w:szCs w:val="28"/>
        </w:rPr>
        <w:lastRenderedPageBreak/>
        <w:t>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w:t>
      </w:r>
      <w:r w:rsidR="009A1576">
        <w:rPr>
          <w:color w:val="auto"/>
          <w:sz w:val="28"/>
          <w:szCs w:val="28"/>
        </w:rPr>
        <w:t xml:space="preserve">ворческую работу сам ученик. </w:t>
      </w:r>
      <w:r w:rsidRPr="00EE465A">
        <w:rPr>
          <w:color w:val="auto"/>
          <w:sz w:val="28"/>
          <w:szCs w:val="28"/>
        </w:rPr>
        <w:t xml:space="preserve"> </w:t>
      </w:r>
    </w:p>
    <w:p w:rsidR="00EE465A" w:rsidRPr="00EE465A" w:rsidRDefault="00EE465A" w:rsidP="009A1576">
      <w:pPr>
        <w:pStyle w:val="Default"/>
        <w:ind w:firstLine="708"/>
        <w:jc w:val="both"/>
        <w:rPr>
          <w:color w:val="auto"/>
          <w:sz w:val="28"/>
          <w:szCs w:val="28"/>
        </w:rPr>
      </w:pPr>
      <w:r w:rsidRPr="00EE465A">
        <w:rPr>
          <w:b/>
          <w:bCs/>
          <w:color w:val="auto"/>
          <w:sz w:val="28"/>
          <w:szCs w:val="28"/>
        </w:rPr>
        <w:t xml:space="preserve">В курсе «Технология» </w:t>
      </w:r>
      <w:r w:rsidRPr="00EE465A">
        <w:rPr>
          <w:color w:val="auto"/>
          <w:sz w:val="28"/>
          <w:szCs w:val="28"/>
        </w:rPr>
        <w:t xml:space="preserve">составление плана является основой обучения предмету. 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EE465A" w:rsidRPr="00EE465A" w:rsidRDefault="00EE465A" w:rsidP="009A1576">
      <w:pPr>
        <w:pStyle w:val="Default"/>
        <w:ind w:firstLine="708"/>
        <w:jc w:val="both"/>
        <w:rPr>
          <w:color w:val="auto"/>
          <w:sz w:val="28"/>
          <w:szCs w:val="28"/>
        </w:rPr>
      </w:pPr>
      <w:r w:rsidRPr="00EE465A">
        <w:rPr>
          <w:b/>
          <w:bCs/>
          <w:color w:val="auto"/>
          <w:sz w:val="28"/>
          <w:szCs w:val="28"/>
        </w:rPr>
        <w:t xml:space="preserve">В учебниках курса «Литературное чтение» </w:t>
      </w:r>
      <w:r w:rsidRPr="00EE465A">
        <w:rPr>
          <w:color w:val="auto"/>
          <w:sz w:val="28"/>
          <w:szCs w:val="28"/>
        </w:rPr>
        <w:t xml:space="preserve">в методическом аппарате каждой темы выстроена система вопросов и заданий для планирования и осуществления контрольно-оценочной деятельности. Задания учебника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 </w:t>
      </w:r>
    </w:p>
    <w:p w:rsidR="00EE465A" w:rsidRPr="00EE465A" w:rsidRDefault="00EE465A" w:rsidP="009A1576">
      <w:pPr>
        <w:pStyle w:val="Default"/>
        <w:ind w:firstLine="708"/>
        <w:jc w:val="both"/>
        <w:rPr>
          <w:color w:val="auto"/>
          <w:sz w:val="28"/>
          <w:szCs w:val="28"/>
        </w:rPr>
      </w:pPr>
      <w:r w:rsidRPr="00EE465A">
        <w:rPr>
          <w:b/>
          <w:bCs/>
          <w:color w:val="auto"/>
          <w:sz w:val="28"/>
          <w:szCs w:val="28"/>
        </w:rPr>
        <w:t xml:space="preserve">В курсе «Русский язык» </w:t>
      </w:r>
      <w:r w:rsidRPr="00EE465A">
        <w:rPr>
          <w:color w:val="auto"/>
          <w:sz w:val="28"/>
          <w:szCs w:val="28"/>
        </w:rPr>
        <w:t xml:space="preserve">в 1 классе,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 </w:t>
      </w:r>
    </w:p>
    <w:p w:rsidR="00EE465A" w:rsidRPr="00EE465A" w:rsidRDefault="00EE465A" w:rsidP="009A1576">
      <w:pPr>
        <w:pStyle w:val="Default"/>
        <w:ind w:firstLine="708"/>
        <w:jc w:val="both"/>
        <w:rPr>
          <w:color w:val="auto"/>
          <w:sz w:val="28"/>
          <w:szCs w:val="28"/>
        </w:rPr>
      </w:pPr>
      <w:r w:rsidRPr="00EE465A">
        <w:rPr>
          <w:b/>
          <w:bCs/>
          <w:color w:val="auto"/>
          <w:sz w:val="28"/>
          <w:szCs w:val="28"/>
        </w:rPr>
        <w:t xml:space="preserve">В курсе «Иностранный язык» </w:t>
      </w:r>
      <w:r w:rsidRPr="00EE465A">
        <w:rPr>
          <w:color w:val="auto"/>
          <w:sz w:val="28"/>
          <w:szCs w:val="28"/>
        </w:rPr>
        <w:t xml:space="preserve">содержание и структура учебников (2-4 классы) отвечают задаче максимально увеличить самостоятельную деятельность учащихся, </w:t>
      </w:r>
      <w:r w:rsidR="009A1576">
        <w:rPr>
          <w:color w:val="auto"/>
          <w:sz w:val="28"/>
          <w:szCs w:val="28"/>
        </w:rPr>
        <w:t xml:space="preserve">            </w:t>
      </w:r>
      <w:r w:rsidRPr="00EE465A">
        <w:rPr>
          <w:color w:val="auto"/>
          <w:sz w:val="28"/>
          <w:szCs w:val="28"/>
        </w:rPr>
        <w:t>а также развить у них интерес к изучаемому языку, культуре страны изучаемого языка, стимулировать коммуникативно- речевую активность. С этой целью определ</w:t>
      </w:r>
      <w:r w:rsidR="009A1576">
        <w:rPr>
          <w:color w:val="auto"/>
          <w:sz w:val="28"/>
          <w:szCs w:val="28"/>
        </w:rPr>
        <w:t>ё</w:t>
      </w:r>
      <w:r w:rsidRPr="00EE465A">
        <w:rPr>
          <w:color w:val="auto"/>
          <w:sz w:val="28"/>
          <w:szCs w:val="28"/>
        </w:rPr>
        <w:t xml:space="preserve">нный блок уроков учебника (примерно соответствующий учебной четверти) завершается разделом «Проверь себя», в котором учащиеся имеют возможность оценить и проверить свои знания по изученной лексике и грамматике, а также умения слушать, читать, писать и способность к коммуникации. </w:t>
      </w:r>
    </w:p>
    <w:p w:rsidR="00EE465A" w:rsidRPr="009A1576" w:rsidRDefault="009A1576" w:rsidP="00EE465A">
      <w:pPr>
        <w:pStyle w:val="Default"/>
        <w:jc w:val="both"/>
        <w:rPr>
          <w:color w:val="auto"/>
          <w:sz w:val="28"/>
          <w:szCs w:val="28"/>
        </w:rPr>
      </w:pPr>
      <w:r w:rsidRPr="009A1576">
        <w:rPr>
          <w:b/>
          <w:bCs/>
          <w:iCs/>
          <w:color w:val="auto"/>
          <w:sz w:val="28"/>
          <w:szCs w:val="28"/>
        </w:rPr>
        <w:t>5</w:t>
      </w:r>
      <w:r w:rsidR="00EE465A" w:rsidRPr="009A1576">
        <w:rPr>
          <w:b/>
          <w:bCs/>
          <w:iCs/>
          <w:color w:val="auto"/>
          <w:sz w:val="28"/>
          <w:szCs w:val="28"/>
        </w:rPr>
        <w:t xml:space="preserve">.2 Овладение навыками адаптации учащихся к социуму </w:t>
      </w:r>
    </w:p>
    <w:p w:rsidR="00EE465A" w:rsidRPr="00EE465A" w:rsidRDefault="00EE465A" w:rsidP="009A1576">
      <w:pPr>
        <w:pStyle w:val="Default"/>
        <w:ind w:firstLine="708"/>
        <w:jc w:val="both"/>
        <w:rPr>
          <w:color w:val="auto"/>
          <w:sz w:val="28"/>
          <w:szCs w:val="28"/>
        </w:rPr>
      </w:pPr>
      <w:r w:rsidRPr="00EE465A">
        <w:rPr>
          <w:color w:val="auto"/>
          <w:sz w:val="28"/>
          <w:szCs w:val="28"/>
        </w:rPr>
        <w:t xml:space="preserve">На уроках с использованием УМК </w:t>
      </w:r>
      <w:r w:rsidR="009A1576">
        <w:rPr>
          <w:color w:val="auto"/>
          <w:sz w:val="28"/>
          <w:szCs w:val="28"/>
        </w:rPr>
        <w:t>«Планета знаний»</w:t>
      </w:r>
      <w:r w:rsidRPr="00EE465A">
        <w:rPr>
          <w:color w:val="auto"/>
          <w:sz w:val="28"/>
          <w:szCs w:val="28"/>
        </w:rPr>
        <w:t xml:space="preserve"> педагоги формируют начальные навыки адаптации в динамично изменяющемся </w:t>
      </w:r>
      <w:r w:rsidR="009A1576">
        <w:rPr>
          <w:color w:val="auto"/>
          <w:sz w:val="28"/>
          <w:szCs w:val="28"/>
        </w:rPr>
        <w:t xml:space="preserve">                              </w:t>
      </w:r>
      <w:r w:rsidRPr="00EE465A">
        <w:rPr>
          <w:color w:val="auto"/>
          <w:sz w:val="28"/>
          <w:szCs w:val="28"/>
        </w:rPr>
        <w:t xml:space="preserve">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EE465A">
        <w:rPr>
          <w:b/>
          <w:bCs/>
          <w:color w:val="auto"/>
          <w:sz w:val="28"/>
          <w:szCs w:val="28"/>
        </w:rPr>
        <w:t>курс «Окружающий мир»</w:t>
      </w:r>
      <w:r w:rsidRPr="00EE465A">
        <w:rPr>
          <w:color w:val="auto"/>
          <w:sz w:val="28"/>
          <w:szCs w:val="28"/>
        </w:rPr>
        <w:t xml:space="preserve">). </w:t>
      </w:r>
    </w:p>
    <w:p w:rsidR="00EE465A" w:rsidRPr="00EE465A" w:rsidRDefault="00EE465A" w:rsidP="009A1576">
      <w:pPr>
        <w:pStyle w:val="Default"/>
        <w:ind w:firstLine="708"/>
        <w:jc w:val="both"/>
        <w:rPr>
          <w:color w:val="auto"/>
          <w:sz w:val="28"/>
          <w:szCs w:val="28"/>
        </w:rPr>
      </w:pPr>
      <w:r w:rsidRPr="00EE465A">
        <w:rPr>
          <w:b/>
          <w:bCs/>
          <w:color w:val="auto"/>
          <w:sz w:val="28"/>
          <w:szCs w:val="28"/>
        </w:rPr>
        <w:t xml:space="preserve">Курс «Математика» </w:t>
      </w:r>
      <w:r w:rsidRPr="00EE465A">
        <w:rPr>
          <w:color w:val="auto"/>
          <w:sz w:val="28"/>
          <w:szCs w:val="28"/>
        </w:rPr>
        <w:t xml:space="preserve">формирует у ребенка первые пространственные </w:t>
      </w:r>
      <w:r w:rsidR="009A1576">
        <w:rPr>
          <w:color w:val="auto"/>
          <w:sz w:val="28"/>
          <w:szCs w:val="28"/>
        </w:rPr>
        <w:t xml:space="preserve">                          </w:t>
      </w:r>
      <w:r w:rsidRPr="00EE465A">
        <w:rPr>
          <w:color w:val="auto"/>
          <w:sz w:val="28"/>
          <w:szCs w:val="28"/>
        </w:rPr>
        <w:t xml:space="preserve">и временные ориентиры, знакомит с миром величин, скоростей, с разными способами отображения и чтения информации и пр. </w:t>
      </w:r>
    </w:p>
    <w:p w:rsidR="00EE465A" w:rsidRPr="00EE465A" w:rsidRDefault="00EE465A" w:rsidP="009A1576">
      <w:pPr>
        <w:pStyle w:val="Default"/>
        <w:ind w:firstLine="708"/>
        <w:jc w:val="both"/>
        <w:rPr>
          <w:color w:val="auto"/>
          <w:sz w:val="28"/>
          <w:szCs w:val="28"/>
        </w:rPr>
      </w:pPr>
      <w:r w:rsidRPr="00EE465A">
        <w:rPr>
          <w:b/>
          <w:bCs/>
          <w:color w:val="auto"/>
          <w:sz w:val="28"/>
          <w:szCs w:val="28"/>
        </w:rPr>
        <w:t xml:space="preserve">Курсы «Литературное чтение», «Русский язык», «Иностранные языки» </w:t>
      </w:r>
      <w:r w:rsidRPr="00EE465A">
        <w:rPr>
          <w:color w:val="auto"/>
          <w:sz w:val="28"/>
          <w:szCs w:val="28"/>
        </w:rPr>
        <w:t xml:space="preserve">формируют нормы и правила произношения, использования слов в речи, вводит ребенка в мир русского и иностранных языков, литературы. </w:t>
      </w:r>
    </w:p>
    <w:p w:rsidR="00EE465A" w:rsidRPr="00EE465A" w:rsidRDefault="00EE465A" w:rsidP="009A1576">
      <w:pPr>
        <w:pStyle w:val="Default"/>
        <w:ind w:firstLine="708"/>
        <w:jc w:val="both"/>
        <w:rPr>
          <w:color w:val="auto"/>
          <w:sz w:val="28"/>
          <w:szCs w:val="28"/>
        </w:rPr>
      </w:pPr>
      <w:r w:rsidRPr="00EE465A">
        <w:rPr>
          <w:b/>
          <w:bCs/>
          <w:color w:val="auto"/>
          <w:sz w:val="28"/>
          <w:szCs w:val="28"/>
        </w:rPr>
        <w:t xml:space="preserve">Курсы «Изобразительное искусство, «Музыка» </w:t>
      </w:r>
      <w:r w:rsidRPr="00EE465A">
        <w:rPr>
          <w:color w:val="auto"/>
          <w:sz w:val="28"/>
          <w:szCs w:val="28"/>
        </w:rPr>
        <w:t xml:space="preserve">знакомят школьника с миром прекрасного. </w:t>
      </w:r>
    </w:p>
    <w:p w:rsidR="00EE465A" w:rsidRPr="00EE465A" w:rsidRDefault="00EE465A" w:rsidP="009A1576">
      <w:pPr>
        <w:pStyle w:val="Default"/>
        <w:ind w:firstLine="708"/>
        <w:jc w:val="both"/>
        <w:rPr>
          <w:color w:val="auto"/>
          <w:sz w:val="28"/>
          <w:szCs w:val="28"/>
        </w:rPr>
      </w:pPr>
      <w:r w:rsidRPr="00EE465A">
        <w:rPr>
          <w:b/>
          <w:bCs/>
          <w:color w:val="auto"/>
          <w:sz w:val="28"/>
          <w:szCs w:val="28"/>
        </w:rPr>
        <w:t xml:space="preserve">Курс «Основы религиозных культур и светской этики» </w:t>
      </w:r>
      <w:r w:rsidRPr="00EE465A">
        <w:rPr>
          <w:color w:val="auto"/>
          <w:sz w:val="28"/>
          <w:szCs w:val="28"/>
        </w:rPr>
        <w:t xml:space="preserve">формирует </w:t>
      </w:r>
      <w:r w:rsidR="009A1576">
        <w:rPr>
          <w:color w:val="auto"/>
          <w:sz w:val="28"/>
          <w:szCs w:val="28"/>
        </w:rPr>
        <w:t xml:space="preserve">                          </w:t>
      </w:r>
      <w:r w:rsidRPr="00EE465A">
        <w:rPr>
          <w:color w:val="auto"/>
          <w:sz w:val="28"/>
          <w:szCs w:val="28"/>
        </w:rPr>
        <w:t xml:space="preserve">у младших школьников понимание значения нравственных норм и ценностей для достойной жизни личности, семьи, общества. </w:t>
      </w:r>
    </w:p>
    <w:p w:rsidR="00EE465A" w:rsidRPr="00EE465A" w:rsidRDefault="00EE465A" w:rsidP="009A1576">
      <w:pPr>
        <w:pStyle w:val="Default"/>
        <w:ind w:firstLine="708"/>
        <w:jc w:val="both"/>
        <w:rPr>
          <w:color w:val="auto"/>
          <w:sz w:val="28"/>
          <w:szCs w:val="28"/>
        </w:rPr>
      </w:pPr>
      <w:r w:rsidRPr="00EE465A">
        <w:rPr>
          <w:color w:val="auto"/>
          <w:sz w:val="28"/>
          <w:szCs w:val="28"/>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w:t>
      </w:r>
      <w:r w:rsidRPr="00EE465A">
        <w:rPr>
          <w:color w:val="auto"/>
          <w:sz w:val="28"/>
          <w:szCs w:val="28"/>
        </w:rPr>
        <w:lastRenderedPageBreak/>
        <w:t xml:space="preserve">Формирование умения решать поставленные задачи в «условиях неизвестности», </w:t>
      </w:r>
      <w:r w:rsidR="009A1576">
        <w:rPr>
          <w:color w:val="auto"/>
          <w:sz w:val="28"/>
          <w:szCs w:val="28"/>
        </w:rPr>
        <w:t xml:space="preserve">                     </w:t>
      </w:r>
      <w:r w:rsidRPr="00EE465A">
        <w:rPr>
          <w:color w:val="auto"/>
          <w:sz w:val="28"/>
          <w:szCs w:val="28"/>
        </w:rPr>
        <w:t xml:space="preserve">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w:t>
      </w:r>
      <w:r w:rsidR="009A1576">
        <w:rPr>
          <w:color w:val="auto"/>
          <w:sz w:val="28"/>
          <w:szCs w:val="28"/>
        </w:rPr>
        <w:t xml:space="preserve">             </w:t>
      </w:r>
      <w:r w:rsidRPr="00EE465A">
        <w:rPr>
          <w:color w:val="auto"/>
          <w:sz w:val="28"/>
          <w:szCs w:val="28"/>
        </w:rPr>
        <w:t xml:space="preserve">к изменяющемуся миру, умению действовать самостоятельно. </w:t>
      </w:r>
    </w:p>
    <w:p w:rsidR="009A1576" w:rsidRDefault="009A1576" w:rsidP="00EE465A">
      <w:pPr>
        <w:pStyle w:val="Default"/>
        <w:jc w:val="both"/>
        <w:rPr>
          <w:b/>
          <w:bCs/>
          <w:iCs/>
          <w:color w:val="auto"/>
          <w:sz w:val="28"/>
          <w:szCs w:val="28"/>
        </w:rPr>
      </w:pPr>
      <w:r w:rsidRPr="009A1576">
        <w:rPr>
          <w:b/>
          <w:bCs/>
          <w:iCs/>
          <w:color w:val="auto"/>
          <w:sz w:val="28"/>
          <w:szCs w:val="28"/>
        </w:rPr>
        <w:t>5</w:t>
      </w:r>
      <w:r w:rsidR="00EE465A" w:rsidRPr="009A1576">
        <w:rPr>
          <w:b/>
          <w:bCs/>
          <w:iCs/>
          <w:color w:val="auto"/>
          <w:sz w:val="28"/>
          <w:szCs w:val="28"/>
        </w:rPr>
        <w:t>.3 Психолого-медико-педагогическое сопровождение школьников, имеющих проблемы в обучении</w:t>
      </w:r>
      <w:r>
        <w:rPr>
          <w:b/>
          <w:bCs/>
          <w:iCs/>
          <w:color w:val="auto"/>
          <w:sz w:val="28"/>
          <w:szCs w:val="28"/>
        </w:rPr>
        <w:t>:</w:t>
      </w:r>
    </w:p>
    <w:p w:rsidR="009A1576" w:rsidRPr="009A1576" w:rsidRDefault="009A1576" w:rsidP="009A1576">
      <w:pPr>
        <w:pStyle w:val="Default"/>
        <w:ind w:firstLine="708"/>
        <w:jc w:val="both"/>
        <w:rPr>
          <w:sz w:val="28"/>
          <w:szCs w:val="28"/>
        </w:rPr>
      </w:pPr>
      <w:r w:rsidRPr="009A1576">
        <w:rPr>
          <w:sz w:val="28"/>
          <w:szCs w:val="28"/>
        </w:rPr>
        <w:t xml:space="preserve">Начальное общее образование - определение готовности к обучению в школе, обеспечение адаптации к школе, повышение заинтересованности школьников в учебной деятельности, развитие познавательной и учебной мотивации, развитие самостоятельности и самоорганизации, поддержка в формировании желания и умения учиться, развитие творческих способностей. </w:t>
      </w:r>
    </w:p>
    <w:p w:rsidR="009A1576" w:rsidRPr="009A1576" w:rsidRDefault="009A1576" w:rsidP="009A1576">
      <w:pPr>
        <w:pStyle w:val="Default"/>
        <w:ind w:firstLine="708"/>
        <w:jc w:val="both"/>
        <w:rPr>
          <w:sz w:val="28"/>
          <w:szCs w:val="28"/>
        </w:rPr>
      </w:pPr>
      <w:r w:rsidRPr="009A1576">
        <w:rPr>
          <w:sz w:val="28"/>
          <w:szCs w:val="28"/>
        </w:rPr>
        <w:t xml:space="preserve">Целью психолого-педагогического сопровождения ребенка в учебно-воспитательном процессе является обеспечение нормального развития ребенка </w:t>
      </w:r>
      <w:r w:rsidR="00C960B3">
        <w:rPr>
          <w:sz w:val="28"/>
          <w:szCs w:val="28"/>
        </w:rPr>
        <w:t xml:space="preserve">             </w:t>
      </w:r>
      <w:r w:rsidRPr="009A1576">
        <w:rPr>
          <w:sz w:val="28"/>
          <w:szCs w:val="28"/>
        </w:rPr>
        <w:t xml:space="preserve">(в соответствии с нормой развития в соответствующем возрасте). </w:t>
      </w:r>
    </w:p>
    <w:p w:rsidR="009A1576" w:rsidRPr="009A1576" w:rsidRDefault="009A1576" w:rsidP="009A1576">
      <w:pPr>
        <w:pStyle w:val="Default"/>
        <w:jc w:val="both"/>
        <w:rPr>
          <w:sz w:val="28"/>
          <w:szCs w:val="28"/>
        </w:rPr>
      </w:pPr>
      <w:r w:rsidRPr="009A1576">
        <w:rPr>
          <w:b/>
          <w:bCs/>
          <w:sz w:val="28"/>
          <w:szCs w:val="28"/>
        </w:rPr>
        <w:t xml:space="preserve">Задачи психолого-педагогического сопровождения: </w:t>
      </w:r>
    </w:p>
    <w:p w:rsidR="009A1576" w:rsidRPr="009A1576" w:rsidRDefault="009A1576" w:rsidP="009A1576">
      <w:pPr>
        <w:pStyle w:val="Default"/>
        <w:jc w:val="both"/>
        <w:rPr>
          <w:sz w:val="28"/>
          <w:szCs w:val="28"/>
        </w:rPr>
      </w:pPr>
      <w:r w:rsidRPr="009A1576">
        <w:rPr>
          <w:sz w:val="28"/>
          <w:szCs w:val="28"/>
        </w:rPr>
        <w:t xml:space="preserve">• предупреждение возникновения проблем развития ребенка; </w:t>
      </w:r>
    </w:p>
    <w:p w:rsidR="009A1576" w:rsidRPr="009A1576" w:rsidRDefault="009A1576" w:rsidP="009A1576">
      <w:pPr>
        <w:pStyle w:val="Default"/>
        <w:jc w:val="both"/>
        <w:rPr>
          <w:sz w:val="28"/>
          <w:szCs w:val="28"/>
        </w:rPr>
      </w:pPr>
      <w:r w:rsidRPr="009A1576">
        <w:rPr>
          <w:sz w:val="28"/>
          <w:szCs w:val="28"/>
        </w:rPr>
        <w:t xml:space="preserve">•помощь (содействие) ребенку в решении актуальных задач развития, обучения, социализации: учебные трудности, нарушения эмоционально-волевой сферы, проблемы взаимоотношений со сверстниками, учителями, родителями; </w:t>
      </w:r>
    </w:p>
    <w:p w:rsidR="009A1576" w:rsidRPr="009A1576" w:rsidRDefault="009A1576" w:rsidP="009A1576">
      <w:pPr>
        <w:pStyle w:val="Default"/>
        <w:jc w:val="both"/>
        <w:rPr>
          <w:sz w:val="28"/>
          <w:szCs w:val="28"/>
        </w:rPr>
      </w:pPr>
      <w:r w:rsidRPr="009A1576">
        <w:rPr>
          <w:sz w:val="28"/>
          <w:szCs w:val="28"/>
        </w:rPr>
        <w:t xml:space="preserve">• развитие психолого-педагогической компетентности (психологической культуры) учащихся, родителей, педагогов. </w:t>
      </w:r>
    </w:p>
    <w:p w:rsidR="009A1576" w:rsidRPr="009A1576" w:rsidRDefault="009A1576" w:rsidP="009A1576">
      <w:pPr>
        <w:pStyle w:val="Default"/>
        <w:jc w:val="both"/>
        <w:rPr>
          <w:sz w:val="28"/>
          <w:szCs w:val="28"/>
        </w:rPr>
      </w:pPr>
      <w:r w:rsidRPr="009A1576">
        <w:rPr>
          <w:b/>
          <w:bCs/>
          <w:sz w:val="28"/>
          <w:szCs w:val="28"/>
        </w:rPr>
        <w:t xml:space="preserve">Виды работ по психолого-педагогическому сопровождению: </w:t>
      </w:r>
    </w:p>
    <w:p w:rsidR="009A1576" w:rsidRPr="009A1576" w:rsidRDefault="009A1576" w:rsidP="009A1576">
      <w:pPr>
        <w:pStyle w:val="Default"/>
        <w:jc w:val="both"/>
        <w:rPr>
          <w:sz w:val="28"/>
          <w:szCs w:val="28"/>
        </w:rPr>
      </w:pPr>
      <w:r w:rsidRPr="009A1576">
        <w:rPr>
          <w:sz w:val="28"/>
          <w:szCs w:val="28"/>
        </w:rPr>
        <w:t xml:space="preserve">профилактика; </w:t>
      </w:r>
    </w:p>
    <w:p w:rsidR="009A1576" w:rsidRPr="009A1576" w:rsidRDefault="009A1576" w:rsidP="009A1576">
      <w:pPr>
        <w:pStyle w:val="Default"/>
        <w:jc w:val="both"/>
        <w:rPr>
          <w:sz w:val="28"/>
          <w:szCs w:val="28"/>
        </w:rPr>
      </w:pPr>
      <w:r w:rsidRPr="009A1576">
        <w:rPr>
          <w:sz w:val="28"/>
          <w:szCs w:val="28"/>
        </w:rPr>
        <w:t xml:space="preserve">диагностика (индивидуальная и групповая (скрининг); </w:t>
      </w:r>
    </w:p>
    <w:p w:rsidR="009A1576" w:rsidRPr="009A1576" w:rsidRDefault="009A1576" w:rsidP="009A1576">
      <w:pPr>
        <w:pStyle w:val="Default"/>
        <w:jc w:val="both"/>
        <w:rPr>
          <w:sz w:val="28"/>
          <w:szCs w:val="28"/>
        </w:rPr>
      </w:pPr>
      <w:r w:rsidRPr="009A1576">
        <w:rPr>
          <w:sz w:val="28"/>
          <w:szCs w:val="28"/>
        </w:rPr>
        <w:t xml:space="preserve">консультирование (индивидуальное и групповое); </w:t>
      </w:r>
    </w:p>
    <w:p w:rsidR="009A1576" w:rsidRPr="009A1576" w:rsidRDefault="009A1576" w:rsidP="009A1576">
      <w:pPr>
        <w:pStyle w:val="Default"/>
        <w:jc w:val="both"/>
        <w:rPr>
          <w:sz w:val="28"/>
          <w:szCs w:val="28"/>
        </w:rPr>
      </w:pPr>
      <w:r w:rsidRPr="009A1576">
        <w:rPr>
          <w:sz w:val="28"/>
          <w:szCs w:val="28"/>
        </w:rPr>
        <w:t xml:space="preserve">развивающая работа (индивидуальная и групповая); </w:t>
      </w:r>
    </w:p>
    <w:p w:rsidR="009A1576" w:rsidRPr="009A1576" w:rsidRDefault="009A1576" w:rsidP="009A1576">
      <w:pPr>
        <w:pStyle w:val="Default"/>
        <w:jc w:val="both"/>
        <w:rPr>
          <w:sz w:val="28"/>
          <w:szCs w:val="28"/>
        </w:rPr>
      </w:pPr>
      <w:r w:rsidRPr="009A1576">
        <w:rPr>
          <w:sz w:val="28"/>
          <w:szCs w:val="28"/>
        </w:rPr>
        <w:t xml:space="preserve">коррекционная работа (индивидуальная и групповая); </w:t>
      </w:r>
    </w:p>
    <w:p w:rsidR="009A1576" w:rsidRPr="009A1576" w:rsidRDefault="009A1576" w:rsidP="009A1576">
      <w:pPr>
        <w:pStyle w:val="Default"/>
        <w:ind w:firstLine="708"/>
        <w:jc w:val="both"/>
        <w:rPr>
          <w:sz w:val="28"/>
          <w:szCs w:val="28"/>
        </w:rPr>
      </w:pPr>
      <w:r w:rsidRPr="009A1576">
        <w:rPr>
          <w:sz w:val="28"/>
          <w:szCs w:val="28"/>
        </w:rPr>
        <w:t xml:space="preserve">Формирование психологической основы ученика, направление его развития </w:t>
      </w:r>
      <w:r>
        <w:rPr>
          <w:sz w:val="28"/>
          <w:szCs w:val="28"/>
        </w:rPr>
        <w:t xml:space="preserve">               </w:t>
      </w:r>
      <w:r w:rsidRPr="009A1576">
        <w:rPr>
          <w:sz w:val="28"/>
          <w:szCs w:val="28"/>
        </w:rPr>
        <w:t xml:space="preserve">в соответствии с созданным психологическим портретом являются основными задачами психологической службы, которые реализуются во всех направлениях работы. </w:t>
      </w:r>
    </w:p>
    <w:p w:rsidR="009A1576" w:rsidRPr="009A1576" w:rsidRDefault="009A1576" w:rsidP="009A1576">
      <w:pPr>
        <w:pStyle w:val="Default"/>
        <w:ind w:firstLine="708"/>
        <w:jc w:val="both"/>
        <w:rPr>
          <w:sz w:val="28"/>
          <w:szCs w:val="28"/>
        </w:rPr>
      </w:pPr>
      <w:r w:rsidRPr="009A1576">
        <w:rPr>
          <w:sz w:val="28"/>
          <w:szCs w:val="28"/>
        </w:rPr>
        <w:t xml:space="preserve">Именно в начальной школе проявляются первые способности, склонности, интересы, резервные возможности ребенка, поэтому очень важно именно на этом этапе создать для каждого ребенка ситуацию успеха в той деятельности, которая является для него личностно значимой, необходима положительная эмоциональная оценка любого достижения ученика. В связи с этим возникает необходимость расширения и внедрения различных психологических программ в рамках дополнительного образования, способствующих максимальному раскрытию личности каждого ученика, где он мог бы по-настоящему почувствовать себя успешным. </w:t>
      </w:r>
    </w:p>
    <w:p w:rsidR="009A1576" w:rsidRPr="009A1576" w:rsidRDefault="009A1576" w:rsidP="009A1576">
      <w:pPr>
        <w:pStyle w:val="Default"/>
        <w:ind w:firstLine="708"/>
        <w:jc w:val="both"/>
        <w:rPr>
          <w:sz w:val="28"/>
          <w:szCs w:val="28"/>
        </w:rPr>
      </w:pPr>
      <w:r w:rsidRPr="009A1576">
        <w:rPr>
          <w:sz w:val="28"/>
          <w:szCs w:val="28"/>
        </w:rPr>
        <w:t xml:space="preserve">В работе необходимо ориентироваться на следующие наиболее важные новообразования младшего школьника: </w:t>
      </w:r>
    </w:p>
    <w:p w:rsidR="009A1576" w:rsidRPr="009A1576" w:rsidRDefault="009A1576" w:rsidP="009A1576">
      <w:pPr>
        <w:pStyle w:val="Default"/>
        <w:jc w:val="both"/>
        <w:rPr>
          <w:sz w:val="28"/>
          <w:szCs w:val="28"/>
        </w:rPr>
      </w:pPr>
      <w:r w:rsidRPr="009A1576">
        <w:rPr>
          <w:sz w:val="28"/>
          <w:szCs w:val="28"/>
        </w:rPr>
        <w:t xml:space="preserve">• перестройка познавательных процессов - формирование произвольности, продуктивности и устойчивости – развитие произвольного внимания, восприятия, памяти (прежде всего механической); </w:t>
      </w:r>
    </w:p>
    <w:p w:rsidR="009A1576" w:rsidRPr="009A1576" w:rsidRDefault="009A1576" w:rsidP="009A1576">
      <w:pPr>
        <w:pStyle w:val="Default"/>
        <w:jc w:val="both"/>
        <w:rPr>
          <w:sz w:val="28"/>
          <w:szCs w:val="28"/>
        </w:rPr>
      </w:pPr>
      <w:r w:rsidRPr="009A1576">
        <w:rPr>
          <w:sz w:val="28"/>
          <w:szCs w:val="28"/>
        </w:rPr>
        <w:t xml:space="preserve">• развитие мышления – переход от наглядно-образного мышления к словесно-логическому и рассуждающему мышлению на уровне конкретных понятий; </w:t>
      </w:r>
    </w:p>
    <w:p w:rsidR="009A1576" w:rsidRPr="009A1576" w:rsidRDefault="009A1576" w:rsidP="009A1576">
      <w:pPr>
        <w:pStyle w:val="Default"/>
        <w:jc w:val="both"/>
        <w:rPr>
          <w:sz w:val="28"/>
          <w:szCs w:val="28"/>
        </w:rPr>
      </w:pPr>
      <w:r w:rsidRPr="009A1576">
        <w:rPr>
          <w:sz w:val="28"/>
          <w:szCs w:val="28"/>
        </w:rPr>
        <w:lastRenderedPageBreak/>
        <w:t xml:space="preserve">• усвоение общеучебных навыков, умений чтения, письма, арифметических вычислений, накопление знаний; </w:t>
      </w:r>
    </w:p>
    <w:p w:rsidR="009A1576" w:rsidRPr="009A1576" w:rsidRDefault="009A1576" w:rsidP="009A1576">
      <w:pPr>
        <w:pStyle w:val="Default"/>
        <w:jc w:val="both"/>
        <w:rPr>
          <w:sz w:val="28"/>
          <w:szCs w:val="28"/>
        </w:rPr>
      </w:pPr>
      <w:r w:rsidRPr="009A1576">
        <w:rPr>
          <w:sz w:val="28"/>
          <w:szCs w:val="28"/>
        </w:rPr>
        <w:t xml:space="preserve">• развитие саморегуляции поведения, воли; </w:t>
      </w:r>
    </w:p>
    <w:p w:rsidR="009A1576" w:rsidRPr="009A1576" w:rsidRDefault="009A1576" w:rsidP="009A1576">
      <w:pPr>
        <w:pStyle w:val="Default"/>
        <w:jc w:val="both"/>
        <w:rPr>
          <w:sz w:val="28"/>
          <w:szCs w:val="28"/>
        </w:rPr>
      </w:pPr>
      <w:r w:rsidRPr="009A1576">
        <w:rPr>
          <w:sz w:val="28"/>
          <w:szCs w:val="28"/>
        </w:rPr>
        <w:t xml:space="preserve">• формирование адекватной самооценки; </w:t>
      </w:r>
    </w:p>
    <w:p w:rsidR="009A1576" w:rsidRPr="009A1576" w:rsidRDefault="009A1576" w:rsidP="009A1576">
      <w:pPr>
        <w:pStyle w:val="Default"/>
        <w:jc w:val="both"/>
        <w:rPr>
          <w:sz w:val="28"/>
          <w:szCs w:val="28"/>
        </w:rPr>
      </w:pPr>
      <w:r w:rsidRPr="009A1576">
        <w:rPr>
          <w:sz w:val="28"/>
          <w:szCs w:val="28"/>
        </w:rPr>
        <w:t xml:space="preserve">• расширение сферы общения, появление в ученическом коллективе; </w:t>
      </w:r>
    </w:p>
    <w:p w:rsidR="009A1576" w:rsidRPr="009A1576" w:rsidRDefault="009A1576" w:rsidP="009A1576">
      <w:pPr>
        <w:pStyle w:val="Default"/>
        <w:jc w:val="both"/>
        <w:rPr>
          <w:sz w:val="28"/>
          <w:szCs w:val="28"/>
        </w:rPr>
      </w:pPr>
      <w:r w:rsidRPr="009A1576">
        <w:rPr>
          <w:sz w:val="28"/>
          <w:szCs w:val="28"/>
        </w:rPr>
        <w:t xml:space="preserve">• развитие рефлексии – способности ребенка осознавать, что он делает, зачем и правильно ли делает. </w:t>
      </w:r>
    </w:p>
    <w:p w:rsidR="009A1576" w:rsidRPr="009A1576" w:rsidRDefault="009A1576" w:rsidP="009A1576">
      <w:pPr>
        <w:pStyle w:val="Default"/>
        <w:ind w:firstLine="708"/>
        <w:jc w:val="both"/>
        <w:rPr>
          <w:sz w:val="28"/>
          <w:szCs w:val="28"/>
        </w:rPr>
      </w:pPr>
      <w:r w:rsidRPr="009A1576">
        <w:rPr>
          <w:sz w:val="28"/>
          <w:szCs w:val="28"/>
        </w:rPr>
        <w:t xml:space="preserve">У выпускника начальной школы, к концу его обучения должны быть сформированы следующие основные компоненты его учебной деятельности: </w:t>
      </w:r>
    </w:p>
    <w:p w:rsidR="009A1576" w:rsidRDefault="009A1576" w:rsidP="009A1576">
      <w:pPr>
        <w:pStyle w:val="Default"/>
        <w:jc w:val="both"/>
        <w:rPr>
          <w:sz w:val="28"/>
          <w:szCs w:val="28"/>
        </w:rPr>
      </w:pPr>
      <w:r w:rsidRPr="009A1576">
        <w:rPr>
          <w:sz w:val="28"/>
          <w:szCs w:val="28"/>
        </w:rPr>
        <w:t>• достаточно высокий уровень овладения учебными навыками и действиями</w:t>
      </w:r>
      <w:r>
        <w:rPr>
          <w:sz w:val="28"/>
          <w:szCs w:val="28"/>
        </w:rPr>
        <w:t>;</w:t>
      </w:r>
      <w:r w:rsidRPr="009A1576">
        <w:rPr>
          <w:sz w:val="28"/>
          <w:szCs w:val="28"/>
        </w:rPr>
        <w:t xml:space="preserve"> </w:t>
      </w:r>
    </w:p>
    <w:p w:rsidR="009A1576" w:rsidRPr="009A1576" w:rsidRDefault="009A1576" w:rsidP="009A1576">
      <w:pPr>
        <w:pStyle w:val="Default"/>
        <w:jc w:val="both"/>
        <w:rPr>
          <w:color w:val="auto"/>
          <w:sz w:val="28"/>
          <w:szCs w:val="28"/>
        </w:rPr>
      </w:pPr>
      <w:r w:rsidRPr="009A1576">
        <w:rPr>
          <w:color w:val="auto"/>
          <w:sz w:val="28"/>
          <w:szCs w:val="28"/>
        </w:rPr>
        <w:t xml:space="preserve">• развитие познавательной сферы соответствует возрастным нормам; </w:t>
      </w:r>
    </w:p>
    <w:p w:rsidR="009A1576" w:rsidRPr="009A1576" w:rsidRDefault="009A1576" w:rsidP="009A1576">
      <w:pPr>
        <w:pStyle w:val="Default"/>
        <w:jc w:val="both"/>
        <w:rPr>
          <w:color w:val="auto"/>
          <w:sz w:val="28"/>
          <w:szCs w:val="28"/>
        </w:rPr>
      </w:pPr>
      <w:r w:rsidRPr="009A1576">
        <w:rPr>
          <w:color w:val="auto"/>
          <w:sz w:val="28"/>
          <w:szCs w:val="28"/>
        </w:rPr>
        <w:t xml:space="preserve">• достаточно развитое мышление и оптимальный уровень интеллектуального развития </w:t>
      </w:r>
    </w:p>
    <w:p w:rsidR="009A1576" w:rsidRPr="009A1576" w:rsidRDefault="009A1576" w:rsidP="009A1576">
      <w:pPr>
        <w:pStyle w:val="Default"/>
        <w:jc w:val="both"/>
        <w:rPr>
          <w:color w:val="auto"/>
          <w:sz w:val="28"/>
          <w:szCs w:val="28"/>
        </w:rPr>
      </w:pPr>
      <w:r w:rsidRPr="009A1576">
        <w:rPr>
          <w:color w:val="auto"/>
          <w:sz w:val="28"/>
          <w:szCs w:val="28"/>
        </w:rPr>
        <w:t xml:space="preserve">•достаточный или оптимальный уровень учебной мотивации, сформированные учебно- познавательные мотивы; </w:t>
      </w:r>
    </w:p>
    <w:p w:rsidR="009A1576" w:rsidRPr="009A1576" w:rsidRDefault="009A1576" w:rsidP="009A1576">
      <w:pPr>
        <w:pStyle w:val="Default"/>
        <w:jc w:val="both"/>
        <w:rPr>
          <w:color w:val="auto"/>
          <w:sz w:val="28"/>
          <w:szCs w:val="28"/>
        </w:rPr>
      </w:pPr>
      <w:r w:rsidRPr="009A1576">
        <w:rPr>
          <w:color w:val="auto"/>
          <w:sz w:val="28"/>
          <w:szCs w:val="28"/>
        </w:rPr>
        <w:t xml:space="preserve">• наличие сформированного контроля и самоконтроля; </w:t>
      </w:r>
    </w:p>
    <w:p w:rsidR="009A1576" w:rsidRPr="009A1576" w:rsidRDefault="009A1576" w:rsidP="009A1576">
      <w:pPr>
        <w:pStyle w:val="Default"/>
        <w:jc w:val="both"/>
        <w:rPr>
          <w:color w:val="auto"/>
          <w:sz w:val="28"/>
          <w:szCs w:val="28"/>
        </w:rPr>
      </w:pPr>
      <w:r w:rsidRPr="009A1576">
        <w:rPr>
          <w:color w:val="auto"/>
          <w:sz w:val="28"/>
          <w:szCs w:val="28"/>
        </w:rPr>
        <w:t xml:space="preserve">• наличие положительной самооценки; </w:t>
      </w:r>
    </w:p>
    <w:p w:rsidR="009A1576" w:rsidRPr="009A1576" w:rsidRDefault="009A1576" w:rsidP="009A1576">
      <w:pPr>
        <w:pStyle w:val="Default"/>
        <w:jc w:val="both"/>
        <w:rPr>
          <w:color w:val="auto"/>
          <w:sz w:val="28"/>
          <w:szCs w:val="28"/>
        </w:rPr>
      </w:pPr>
      <w:r w:rsidRPr="009A1576">
        <w:rPr>
          <w:color w:val="auto"/>
          <w:sz w:val="28"/>
          <w:szCs w:val="28"/>
        </w:rPr>
        <w:t xml:space="preserve">• хорошо развитая в соответствии с возрастом стабильная эмоциональная сфера. </w:t>
      </w:r>
    </w:p>
    <w:p w:rsidR="009A1576" w:rsidRPr="009A1576" w:rsidRDefault="009A1576" w:rsidP="009A1576">
      <w:pPr>
        <w:pStyle w:val="Default"/>
        <w:ind w:firstLine="708"/>
        <w:jc w:val="both"/>
        <w:rPr>
          <w:color w:val="auto"/>
          <w:sz w:val="28"/>
          <w:szCs w:val="28"/>
        </w:rPr>
      </w:pPr>
      <w:r w:rsidRPr="009A1576">
        <w:rPr>
          <w:color w:val="auto"/>
          <w:sz w:val="28"/>
          <w:szCs w:val="28"/>
        </w:rPr>
        <w:t xml:space="preserve">Особое место в психологическом портрете выпускника начальной школы занимает формирование его коммуникативной компетентности, так как при переходе в среднее звено ведущей деятельностью становится общение. Поэтому важно, чтобы выпускник начальной школы имел опыт успешных коммуникативных действий и развитую способность к рефлексии. </w:t>
      </w:r>
    </w:p>
    <w:p w:rsidR="009A1576" w:rsidRPr="00654616" w:rsidRDefault="009A1576" w:rsidP="009A1576">
      <w:pPr>
        <w:pStyle w:val="Default"/>
        <w:jc w:val="center"/>
        <w:rPr>
          <w:color w:val="auto"/>
          <w:sz w:val="28"/>
          <w:szCs w:val="28"/>
        </w:rPr>
        <w:sectPr w:rsidR="009A1576" w:rsidRPr="00654616" w:rsidSect="009A1576">
          <w:type w:val="continuous"/>
          <w:pgSz w:w="11906" w:h="17338"/>
          <w:pgMar w:top="851" w:right="561" w:bottom="646" w:left="902" w:header="720" w:footer="720" w:gutter="0"/>
          <w:cols w:space="720"/>
          <w:noEndnote/>
        </w:sectPr>
      </w:pPr>
      <w:r w:rsidRPr="00654616">
        <w:rPr>
          <w:b/>
          <w:bCs/>
          <w:sz w:val="28"/>
          <w:szCs w:val="28"/>
        </w:rPr>
        <w:t>План-график коррекционных занятий со слабоуспевающими детьми</w:t>
      </w:r>
    </w:p>
    <w:tbl>
      <w:tblPr>
        <w:tblW w:w="0" w:type="auto"/>
        <w:jc w:val="center"/>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9"/>
        <w:gridCol w:w="5670"/>
        <w:gridCol w:w="1843"/>
        <w:gridCol w:w="2351"/>
      </w:tblGrid>
      <w:tr w:rsidR="009A1576" w:rsidRPr="00654616" w:rsidTr="00654616">
        <w:trPr>
          <w:trHeight w:val="111"/>
          <w:jc w:val="center"/>
        </w:trPr>
        <w:tc>
          <w:tcPr>
            <w:tcW w:w="839" w:type="dxa"/>
          </w:tcPr>
          <w:p w:rsidR="009A1576" w:rsidRPr="00654616" w:rsidRDefault="009A1576" w:rsidP="00654616">
            <w:pPr>
              <w:pStyle w:val="Default"/>
              <w:jc w:val="center"/>
              <w:rPr>
                <w:b/>
                <w:sz w:val="27"/>
                <w:szCs w:val="27"/>
              </w:rPr>
            </w:pPr>
            <w:r w:rsidRPr="00654616">
              <w:rPr>
                <w:b/>
                <w:bCs/>
                <w:sz w:val="27"/>
                <w:szCs w:val="27"/>
              </w:rPr>
              <w:lastRenderedPageBreak/>
              <w:t>№п/п</w:t>
            </w:r>
          </w:p>
        </w:tc>
        <w:tc>
          <w:tcPr>
            <w:tcW w:w="5670" w:type="dxa"/>
          </w:tcPr>
          <w:p w:rsidR="009A1576" w:rsidRPr="00654616" w:rsidRDefault="009A1576" w:rsidP="00654616">
            <w:pPr>
              <w:pStyle w:val="Default"/>
              <w:jc w:val="center"/>
              <w:rPr>
                <w:b/>
                <w:sz w:val="27"/>
                <w:szCs w:val="27"/>
              </w:rPr>
            </w:pPr>
            <w:r w:rsidRPr="00654616">
              <w:rPr>
                <w:b/>
                <w:bCs/>
                <w:sz w:val="27"/>
                <w:szCs w:val="27"/>
              </w:rPr>
              <w:t>Мероприятия</w:t>
            </w:r>
          </w:p>
        </w:tc>
        <w:tc>
          <w:tcPr>
            <w:tcW w:w="1843" w:type="dxa"/>
          </w:tcPr>
          <w:p w:rsidR="009A1576" w:rsidRPr="00654616" w:rsidRDefault="009A1576" w:rsidP="00654616">
            <w:pPr>
              <w:pStyle w:val="Default"/>
              <w:jc w:val="center"/>
              <w:rPr>
                <w:b/>
                <w:sz w:val="27"/>
                <w:szCs w:val="27"/>
              </w:rPr>
            </w:pPr>
            <w:r w:rsidRPr="00654616">
              <w:rPr>
                <w:b/>
                <w:bCs/>
                <w:sz w:val="27"/>
                <w:szCs w:val="27"/>
              </w:rPr>
              <w:t>Срок</w:t>
            </w:r>
          </w:p>
        </w:tc>
        <w:tc>
          <w:tcPr>
            <w:tcW w:w="2351" w:type="dxa"/>
          </w:tcPr>
          <w:p w:rsidR="009A1576" w:rsidRPr="00654616" w:rsidRDefault="009A1576" w:rsidP="00654616">
            <w:pPr>
              <w:pStyle w:val="Default"/>
              <w:jc w:val="center"/>
              <w:rPr>
                <w:b/>
                <w:sz w:val="27"/>
                <w:szCs w:val="27"/>
              </w:rPr>
            </w:pPr>
            <w:r w:rsidRPr="00654616">
              <w:rPr>
                <w:b/>
                <w:sz w:val="27"/>
                <w:szCs w:val="27"/>
              </w:rPr>
              <w:t>Ответств</w:t>
            </w:r>
            <w:r w:rsidR="00654616" w:rsidRPr="00654616">
              <w:rPr>
                <w:b/>
                <w:sz w:val="27"/>
                <w:szCs w:val="27"/>
              </w:rPr>
              <w:t>-ые</w:t>
            </w:r>
          </w:p>
        </w:tc>
      </w:tr>
      <w:tr w:rsidR="009A1576" w:rsidRPr="00654616" w:rsidTr="00654616">
        <w:trPr>
          <w:trHeight w:val="1351"/>
          <w:jc w:val="center"/>
        </w:trPr>
        <w:tc>
          <w:tcPr>
            <w:tcW w:w="839" w:type="dxa"/>
          </w:tcPr>
          <w:p w:rsidR="009A1576" w:rsidRPr="00654616" w:rsidRDefault="009A1576">
            <w:pPr>
              <w:pStyle w:val="Default"/>
              <w:rPr>
                <w:sz w:val="27"/>
                <w:szCs w:val="27"/>
              </w:rPr>
            </w:pPr>
            <w:r w:rsidRPr="00654616">
              <w:rPr>
                <w:sz w:val="27"/>
                <w:szCs w:val="27"/>
              </w:rPr>
              <w:t xml:space="preserve">1 </w:t>
            </w:r>
          </w:p>
        </w:tc>
        <w:tc>
          <w:tcPr>
            <w:tcW w:w="5670" w:type="dxa"/>
          </w:tcPr>
          <w:p w:rsidR="009A1576" w:rsidRPr="00654616" w:rsidRDefault="009A1576">
            <w:pPr>
              <w:pStyle w:val="Default"/>
              <w:rPr>
                <w:sz w:val="27"/>
                <w:szCs w:val="27"/>
              </w:rPr>
            </w:pPr>
            <w:r w:rsidRPr="00654616">
              <w:rPr>
                <w:sz w:val="27"/>
                <w:szCs w:val="27"/>
              </w:rPr>
              <w:t xml:space="preserve">Проведение контрольного среза знаний учащихся класса по основным разделам учебного материала предшествующих лет обучения. </w:t>
            </w:r>
          </w:p>
          <w:p w:rsidR="009A1576" w:rsidRPr="00654616" w:rsidRDefault="009A1576">
            <w:pPr>
              <w:pStyle w:val="Default"/>
              <w:rPr>
                <w:sz w:val="27"/>
                <w:szCs w:val="27"/>
              </w:rPr>
            </w:pPr>
            <w:r w:rsidRPr="00654616">
              <w:rPr>
                <w:b/>
                <w:bCs/>
                <w:sz w:val="27"/>
                <w:szCs w:val="27"/>
              </w:rPr>
              <w:t xml:space="preserve">Цель: </w:t>
            </w:r>
          </w:p>
          <w:p w:rsidR="009A1576" w:rsidRPr="00654616" w:rsidRDefault="009A1576">
            <w:pPr>
              <w:pStyle w:val="Default"/>
              <w:rPr>
                <w:sz w:val="27"/>
                <w:szCs w:val="27"/>
              </w:rPr>
            </w:pPr>
            <w:r w:rsidRPr="00654616">
              <w:rPr>
                <w:sz w:val="27"/>
                <w:szCs w:val="27"/>
              </w:rPr>
              <w:t xml:space="preserve">определение фактического уровня знаний детей; выявление в знаниях учеников пробелов, которые требуют быстрой ликвидации. </w:t>
            </w:r>
          </w:p>
        </w:tc>
        <w:tc>
          <w:tcPr>
            <w:tcW w:w="1843" w:type="dxa"/>
          </w:tcPr>
          <w:p w:rsidR="009A1576" w:rsidRPr="00654616" w:rsidRDefault="009A1576">
            <w:pPr>
              <w:pStyle w:val="Default"/>
              <w:rPr>
                <w:sz w:val="27"/>
                <w:szCs w:val="27"/>
              </w:rPr>
            </w:pPr>
            <w:r w:rsidRPr="00654616">
              <w:rPr>
                <w:sz w:val="27"/>
                <w:szCs w:val="27"/>
              </w:rPr>
              <w:t xml:space="preserve">Сентябрь Декабрь </w:t>
            </w:r>
          </w:p>
          <w:p w:rsidR="009A1576" w:rsidRPr="00654616" w:rsidRDefault="009A1576">
            <w:pPr>
              <w:pStyle w:val="Default"/>
              <w:rPr>
                <w:sz w:val="27"/>
                <w:szCs w:val="27"/>
              </w:rPr>
            </w:pPr>
            <w:r w:rsidRPr="00654616">
              <w:rPr>
                <w:sz w:val="27"/>
                <w:szCs w:val="27"/>
              </w:rPr>
              <w:t xml:space="preserve">Март </w:t>
            </w:r>
          </w:p>
          <w:p w:rsidR="009A1576" w:rsidRPr="00654616" w:rsidRDefault="009A1576">
            <w:pPr>
              <w:pStyle w:val="Default"/>
              <w:rPr>
                <w:sz w:val="27"/>
                <w:szCs w:val="27"/>
              </w:rPr>
            </w:pPr>
            <w:r w:rsidRPr="00654616">
              <w:rPr>
                <w:sz w:val="27"/>
                <w:szCs w:val="27"/>
              </w:rPr>
              <w:t xml:space="preserve">Май </w:t>
            </w:r>
          </w:p>
        </w:tc>
        <w:tc>
          <w:tcPr>
            <w:tcW w:w="2351" w:type="dxa"/>
          </w:tcPr>
          <w:p w:rsidR="009A1576" w:rsidRPr="00654616" w:rsidRDefault="009A1576">
            <w:pPr>
              <w:pStyle w:val="Default"/>
              <w:rPr>
                <w:sz w:val="27"/>
                <w:szCs w:val="27"/>
              </w:rPr>
            </w:pPr>
            <w:r w:rsidRPr="00654616">
              <w:rPr>
                <w:sz w:val="27"/>
                <w:szCs w:val="27"/>
              </w:rPr>
              <w:t xml:space="preserve">Учитель, заместитель директора по УВР </w:t>
            </w:r>
          </w:p>
        </w:tc>
      </w:tr>
      <w:tr w:rsidR="009A1576" w:rsidRPr="00654616" w:rsidTr="00654616">
        <w:trPr>
          <w:trHeight w:val="1213"/>
          <w:jc w:val="center"/>
        </w:trPr>
        <w:tc>
          <w:tcPr>
            <w:tcW w:w="839" w:type="dxa"/>
          </w:tcPr>
          <w:p w:rsidR="009A1576" w:rsidRPr="00654616" w:rsidRDefault="009A1576">
            <w:pPr>
              <w:pStyle w:val="Default"/>
              <w:rPr>
                <w:sz w:val="27"/>
                <w:szCs w:val="27"/>
              </w:rPr>
            </w:pPr>
            <w:r w:rsidRPr="00654616">
              <w:rPr>
                <w:sz w:val="27"/>
                <w:szCs w:val="27"/>
              </w:rPr>
              <w:t xml:space="preserve">2 </w:t>
            </w:r>
          </w:p>
        </w:tc>
        <w:tc>
          <w:tcPr>
            <w:tcW w:w="5670" w:type="dxa"/>
          </w:tcPr>
          <w:p w:rsidR="009A1576" w:rsidRPr="00654616" w:rsidRDefault="009A1576">
            <w:pPr>
              <w:pStyle w:val="Default"/>
              <w:rPr>
                <w:sz w:val="27"/>
                <w:szCs w:val="27"/>
              </w:rPr>
            </w:pPr>
            <w:r w:rsidRPr="00654616">
              <w:rPr>
                <w:sz w:val="27"/>
                <w:szCs w:val="27"/>
              </w:rPr>
              <w:t xml:space="preserve">Установление причин неуспеваемости учащихся через встречи с родителями, беседы со школьными специалистами: классным руководителем, психологом, педагогом и обязательно с самим ребенком. </w:t>
            </w:r>
          </w:p>
        </w:tc>
        <w:tc>
          <w:tcPr>
            <w:tcW w:w="1843" w:type="dxa"/>
          </w:tcPr>
          <w:p w:rsidR="009A1576" w:rsidRPr="00654616" w:rsidRDefault="009A1576">
            <w:pPr>
              <w:pStyle w:val="Default"/>
              <w:rPr>
                <w:sz w:val="27"/>
                <w:szCs w:val="27"/>
              </w:rPr>
            </w:pPr>
            <w:r w:rsidRPr="00654616">
              <w:rPr>
                <w:sz w:val="27"/>
                <w:szCs w:val="27"/>
              </w:rPr>
              <w:t xml:space="preserve">Сентябрь </w:t>
            </w:r>
          </w:p>
        </w:tc>
        <w:tc>
          <w:tcPr>
            <w:tcW w:w="2351" w:type="dxa"/>
          </w:tcPr>
          <w:p w:rsidR="00654616" w:rsidRPr="00654616" w:rsidRDefault="00654616">
            <w:pPr>
              <w:pStyle w:val="Default"/>
              <w:rPr>
                <w:sz w:val="27"/>
                <w:szCs w:val="27"/>
              </w:rPr>
            </w:pPr>
            <w:r w:rsidRPr="00654616">
              <w:rPr>
                <w:sz w:val="27"/>
                <w:szCs w:val="27"/>
              </w:rPr>
              <w:t xml:space="preserve">Учитель, заместитель </w:t>
            </w:r>
          </w:p>
          <w:p w:rsidR="009A1576" w:rsidRPr="00654616" w:rsidRDefault="009A1576">
            <w:pPr>
              <w:pStyle w:val="Default"/>
              <w:rPr>
                <w:sz w:val="27"/>
                <w:szCs w:val="27"/>
              </w:rPr>
            </w:pPr>
            <w:r w:rsidRPr="00654616">
              <w:rPr>
                <w:sz w:val="27"/>
                <w:szCs w:val="27"/>
              </w:rPr>
              <w:t xml:space="preserve">по УВР </w:t>
            </w:r>
          </w:p>
        </w:tc>
      </w:tr>
      <w:tr w:rsidR="009A1576" w:rsidRPr="00654616" w:rsidTr="00654616">
        <w:trPr>
          <w:trHeight w:val="523"/>
          <w:jc w:val="center"/>
        </w:trPr>
        <w:tc>
          <w:tcPr>
            <w:tcW w:w="839" w:type="dxa"/>
          </w:tcPr>
          <w:p w:rsidR="009A1576" w:rsidRPr="00654616" w:rsidRDefault="009A1576">
            <w:pPr>
              <w:pStyle w:val="Default"/>
              <w:rPr>
                <w:sz w:val="27"/>
                <w:szCs w:val="27"/>
              </w:rPr>
            </w:pPr>
            <w:r w:rsidRPr="00654616">
              <w:rPr>
                <w:sz w:val="27"/>
                <w:szCs w:val="27"/>
              </w:rPr>
              <w:t xml:space="preserve">3 </w:t>
            </w:r>
          </w:p>
        </w:tc>
        <w:tc>
          <w:tcPr>
            <w:tcW w:w="5670" w:type="dxa"/>
          </w:tcPr>
          <w:p w:rsidR="009A1576" w:rsidRPr="00654616" w:rsidRDefault="009A1576">
            <w:pPr>
              <w:pStyle w:val="Default"/>
              <w:rPr>
                <w:sz w:val="27"/>
                <w:szCs w:val="27"/>
              </w:rPr>
            </w:pPr>
            <w:r w:rsidRPr="00654616">
              <w:rPr>
                <w:sz w:val="27"/>
                <w:szCs w:val="27"/>
              </w:rPr>
              <w:t xml:space="preserve">Составление индивидуального плана работы по ликвидации пробелов в знаниях отстающего ученика на текущую четверть. </w:t>
            </w:r>
          </w:p>
        </w:tc>
        <w:tc>
          <w:tcPr>
            <w:tcW w:w="1843" w:type="dxa"/>
          </w:tcPr>
          <w:p w:rsidR="009A1576" w:rsidRPr="00654616" w:rsidRDefault="009A1576" w:rsidP="00654616">
            <w:pPr>
              <w:pStyle w:val="Default"/>
              <w:rPr>
                <w:sz w:val="27"/>
                <w:szCs w:val="27"/>
              </w:rPr>
            </w:pPr>
            <w:r w:rsidRPr="00654616">
              <w:rPr>
                <w:sz w:val="27"/>
                <w:szCs w:val="27"/>
              </w:rPr>
              <w:t>Сентябрь</w:t>
            </w:r>
          </w:p>
        </w:tc>
        <w:tc>
          <w:tcPr>
            <w:tcW w:w="2351" w:type="dxa"/>
          </w:tcPr>
          <w:p w:rsidR="009A1576" w:rsidRPr="00654616" w:rsidRDefault="009A1576">
            <w:pPr>
              <w:pStyle w:val="Default"/>
              <w:rPr>
                <w:sz w:val="27"/>
                <w:szCs w:val="27"/>
              </w:rPr>
            </w:pPr>
            <w:r w:rsidRPr="00654616">
              <w:rPr>
                <w:sz w:val="27"/>
                <w:szCs w:val="27"/>
              </w:rPr>
              <w:t xml:space="preserve">Учитель, заместитель директора по УВР </w:t>
            </w:r>
          </w:p>
        </w:tc>
      </w:tr>
      <w:tr w:rsidR="009A1576" w:rsidRPr="00654616" w:rsidTr="00654616">
        <w:trPr>
          <w:trHeight w:val="523"/>
          <w:jc w:val="center"/>
        </w:trPr>
        <w:tc>
          <w:tcPr>
            <w:tcW w:w="839" w:type="dxa"/>
          </w:tcPr>
          <w:p w:rsidR="009A1576" w:rsidRPr="00654616" w:rsidRDefault="009A1576">
            <w:pPr>
              <w:pStyle w:val="Default"/>
              <w:rPr>
                <w:sz w:val="27"/>
                <w:szCs w:val="27"/>
              </w:rPr>
            </w:pPr>
            <w:r w:rsidRPr="00654616">
              <w:rPr>
                <w:sz w:val="27"/>
                <w:szCs w:val="27"/>
              </w:rPr>
              <w:t xml:space="preserve">4 </w:t>
            </w:r>
          </w:p>
        </w:tc>
        <w:tc>
          <w:tcPr>
            <w:tcW w:w="5670" w:type="dxa"/>
          </w:tcPr>
          <w:p w:rsidR="009A1576" w:rsidRPr="00654616" w:rsidRDefault="009A1576">
            <w:pPr>
              <w:pStyle w:val="Default"/>
              <w:rPr>
                <w:sz w:val="27"/>
                <w:szCs w:val="27"/>
              </w:rPr>
            </w:pPr>
            <w:r w:rsidRPr="00654616">
              <w:rPr>
                <w:sz w:val="27"/>
                <w:szCs w:val="27"/>
              </w:rPr>
              <w:t xml:space="preserve">Использование дифференцированного подхода при организации самостоятельной работы на уроке. </w:t>
            </w:r>
          </w:p>
        </w:tc>
        <w:tc>
          <w:tcPr>
            <w:tcW w:w="1843" w:type="dxa"/>
          </w:tcPr>
          <w:p w:rsidR="009A1576" w:rsidRPr="00654616" w:rsidRDefault="009A1576">
            <w:pPr>
              <w:pStyle w:val="Default"/>
              <w:rPr>
                <w:sz w:val="27"/>
                <w:szCs w:val="27"/>
              </w:rPr>
            </w:pPr>
            <w:r w:rsidRPr="00654616">
              <w:rPr>
                <w:sz w:val="27"/>
                <w:szCs w:val="27"/>
              </w:rPr>
              <w:t xml:space="preserve">В течение учебного года </w:t>
            </w:r>
          </w:p>
        </w:tc>
        <w:tc>
          <w:tcPr>
            <w:tcW w:w="2351" w:type="dxa"/>
          </w:tcPr>
          <w:p w:rsidR="009A1576" w:rsidRPr="00654616" w:rsidRDefault="009A1576">
            <w:pPr>
              <w:pStyle w:val="Default"/>
              <w:rPr>
                <w:sz w:val="27"/>
                <w:szCs w:val="27"/>
              </w:rPr>
            </w:pPr>
            <w:r w:rsidRPr="00654616">
              <w:rPr>
                <w:sz w:val="27"/>
                <w:szCs w:val="27"/>
              </w:rPr>
              <w:t xml:space="preserve">Учитель </w:t>
            </w:r>
          </w:p>
        </w:tc>
      </w:tr>
      <w:tr w:rsidR="00654616" w:rsidRPr="00654616" w:rsidTr="00654616">
        <w:trPr>
          <w:trHeight w:val="247"/>
          <w:jc w:val="center"/>
        </w:trPr>
        <w:tc>
          <w:tcPr>
            <w:tcW w:w="839" w:type="dxa"/>
          </w:tcPr>
          <w:p w:rsidR="00654616" w:rsidRPr="00654616" w:rsidRDefault="00654616">
            <w:pPr>
              <w:pStyle w:val="Default"/>
              <w:rPr>
                <w:sz w:val="27"/>
                <w:szCs w:val="27"/>
              </w:rPr>
            </w:pPr>
            <w:r w:rsidRPr="00654616">
              <w:rPr>
                <w:sz w:val="27"/>
                <w:szCs w:val="27"/>
              </w:rPr>
              <w:t xml:space="preserve">6 </w:t>
            </w:r>
          </w:p>
        </w:tc>
        <w:tc>
          <w:tcPr>
            <w:tcW w:w="5670" w:type="dxa"/>
          </w:tcPr>
          <w:p w:rsidR="00654616" w:rsidRPr="00654616" w:rsidRDefault="00654616">
            <w:pPr>
              <w:pStyle w:val="Default"/>
              <w:rPr>
                <w:sz w:val="27"/>
                <w:szCs w:val="27"/>
              </w:rPr>
            </w:pPr>
            <w:r w:rsidRPr="00654616">
              <w:rPr>
                <w:sz w:val="27"/>
                <w:szCs w:val="27"/>
              </w:rPr>
              <w:t xml:space="preserve">Ведение тематического учета знаний слабоуспевающих учащихся класса. </w:t>
            </w:r>
          </w:p>
        </w:tc>
        <w:tc>
          <w:tcPr>
            <w:tcW w:w="1843" w:type="dxa"/>
          </w:tcPr>
          <w:p w:rsidR="00654616" w:rsidRPr="00654616" w:rsidRDefault="00654616">
            <w:pPr>
              <w:pStyle w:val="Default"/>
              <w:rPr>
                <w:sz w:val="27"/>
                <w:szCs w:val="27"/>
              </w:rPr>
            </w:pPr>
            <w:r w:rsidRPr="00654616">
              <w:rPr>
                <w:sz w:val="27"/>
                <w:szCs w:val="27"/>
              </w:rPr>
              <w:t xml:space="preserve">В течение учебного года </w:t>
            </w:r>
          </w:p>
        </w:tc>
        <w:tc>
          <w:tcPr>
            <w:tcW w:w="2351" w:type="dxa"/>
          </w:tcPr>
          <w:p w:rsidR="00654616" w:rsidRPr="00654616" w:rsidRDefault="00654616">
            <w:pPr>
              <w:pStyle w:val="Default"/>
              <w:rPr>
                <w:sz w:val="27"/>
                <w:szCs w:val="27"/>
              </w:rPr>
            </w:pPr>
            <w:r w:rsidRPr="00654616">
              <w:rPr>
                <w:sz w:val="27"/>
                <w:szCs w:val="27"/>
              </w:rPr>
              <w:t xml:space="preserve">Учитель </w:t>
            </w:r>
          </w:p>
        </w:tc>
      </w:tr>
      <w:tr w:rsidR="00654616" w:rsidRPr="00654616" w:rsidTr="00654616">
        <w:trPr>
          <w:trHeight w:val="385"/>
          <w:jc w:val="center"/>
        </w:trPr>
        <w:tc>
          <w:tcPr>
            <w:tcW w:w="839" w:type="dxa"/>
          </w:tcPr>
          <w:p w:rsidR="00654616" w:rsidRPr="00654616" w:rsidRDefault="00654616">
            <w:pPr>
              <w:pStyle w:val="Default"/>
              <w:rPr>
                <w:sz w:val="27"/>
                <w:szCs w:val="27"/>
              </w:rPr>
            </w:pPr>
            <w:r w:rsidRPr="00654616">
              <w:rPr>
                <w:sz w:val="27"/>
                <w:szCs w:val="27"/>
              </w:rPr>
              <w:lastRenderedPageBreak/>
              <w:t xml:space="preserve">7 </w:t>
            </w:r>
          </w:p>
        </w:tc>
        <w:tc>
          <w:tcPr>
            <w:tcW w:w="5670" w:type="dxa"/>
          </w:tcPr>
          <w:p w:rsidR="00654616" w:rsidRPr="00654616" w:rsidRDefault="00654616">
            <w:pPr>
              <w:pStyle w:val="Default"/>
              <w:rPr>
                <w:sz w:val="27"/>
                <w:szCs w:val="27"/>
              </w:rPr>
            </w:pPr>
            <w:r w:rsidRPr="00654616">
              <w:rPr>
                <w:sz w:val="27"/>
                <w:szCs w:val="27"/>
              </w:rPr>
              <w:t xml:space="preserve">Организация индивидуальной работы со слабым учеником учителями- предметниками. </w:t>
            </w:r>
          </w:p>
        </w:tc>
        <w:tc>
          <w:tcPr>
            <w:tcW w:w="1843" w:type="dxa"/>
          </w:tcPr>
          <w:p w:rsidR="00654616" w:rsidRPr="00654616" w:rsidRDefault="00654616">
            <w:pPr>
              <w:pStyle w:val="Default"/>
              <w:rPr>
                <w:sz w:val="27"/>
                <w:szCs w:val="27"/>
              </w:rPr>
            </w:pPr>
            <w:r w:rsidRPr="00654616">
              <w:rPr>
                <w:sz w:val="27"/>
                <w:szCs w:val="27"/>
              </w:rPr>
              <w:t xml:space="preserve">В течение учебного года </w:t>
            </w:r>
          </w:p>
        </w:tc>
        <w:tc>
          <w:tcPr>
            <w:tcW w:w="2351" w:type="dxa"/>
          </w:tcPr>
          <w:p w:rsidR="00654616" w:rsidRPr="00654616" w:rsidRDefault="00654616">
            <w:pPr>
              <w:pStyle w:val="Default"/>
              <w:rPr>
                <w:sz w:val="27"/>
                <w:szCs w:val="27"/>
              </w:rPr>
            </w:pPr>
            <w:r w:rsidRPr="00654616">
              <w:rPr>
                <w:sz w:val="27"/>
                <w:szCs w:val="27"/>
              </w:rPr>
              <w:t xml:space="preserve">Учитель </w:t>
            </w:r>
          </w:p>
        </w:tc>
      </w:tr>
    </w:tbl>
    <w:p w:rsidR="00654616" w:rsidRDefault="00EE465A" w:rsidP="00654616">
      <w:pPr>
        <w:pStyle w:val="Default"/>
        <w:jc w:val="both"/>
        <w:rPr>
          <w:b/>
          <w:bCs/>
          <w:sz w:val="28"/>
          <w:szCs w:val="28"/>
        </w:rPr>
      </w:pPr>
      <w:r w:rsidRPr="00654616">
        <w:rPr>
          <w:color w:val="auto"/>
          <w:sz w:val="28"/>
          <w:szCs w:val="28"/>
        </w:rPr>
        <w:t xml:space="preserve"> </w:t>
      </w:r>
      <w:r w:rsidR="00654616" w:rsidRPr="00654616">
        <w:rPr>
          <w:b/>
          <w:bCs/>
          <w:sz w:val="28"/>
          <w:szCs w:val="28"/>
        </w:rPr>
        <w:t xml:space="preserve">Планируемые результаты работы со слабоуспевающими детьми. </w:t>
      </w:r>
    </w:p>
    <w:p w:rsidR="00654616" w:rsidRPr="00654616" w:rsidRDefault="00654616" w:rsidP="00654616">
      <w:pPr>
        <w:pStyle w:val="Default"/>
        <w:ind w:firstLine="708"/>
        <w:jc w:val="both"/>
        <w:rPr>
          <w:sz w:val="28"/>
          <w:szCs w:val="28"/>
        </w:rPr>
      </w:pPr>
      <w:r w:rsidRPr="00654616">
        <w:rPr>
          <w:sz w:val="28"/>
          <w:szCs w:val="28"/>
        </w:rPr>
        <w:t xml:space="preserve">В результате выполнения программы планируются следующие результаты: </w:t>
      </w:r>
    </w:p>
    <w:p w:rsidR="00654616" w:rsidRPr="00654616" w:rsidRDefault="00654616" w:rsidP="00654616">
      <w:pPr>
        <w:pStyle w:val="Default"/>
        <w:jc w:val="both"/>
        <w:rPr>
          <w:sz w:val="28"/>
          <w:szCs w:val="28"/>
        </w:rPr>
      </w:pPr>
      <w:r w:rsidRPr="00654616">
        <w:rPr>
          <w:sz w:val="28"/>
          <w:szCs w:val="28"/>
        </w:rPr>
        <w:t xml:space="preserve">• своевременное выявление слабоуспевающих обучающихся; </w:t>
      </w:r>
    </w:p>
    <w:p w:rsidR="00654616" w:rsidRPr="00654616" w:rsidRDefault="00654616" w:rsidP="00654616">
      <w:pPr>
        <w:pStyle w:val="Default"/>
        <w:jc w:val="both"/>
        <w:rPr>
          <w:sz w:val="28"/>
          <w:szCs w:val="28"/>
        </w:rPr>
      </w:pPr>
      <w:r w:rsidRPr="00654616">
        <w:rPr>
          <w:sz w:val="28"/>
          <w:szCs w:val="28"/>
        </w:rPr>
        <w:t xml:space="preserve">• 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 </w:t>
      </w:r>
    </w:p>
    <w:p w:rsidR="00654616" w:rsidRPr="00654616" w:rsidRDefault="00654616" w:rsidP="00654616">
      <w:pPr>
        <w:pStyle w:val="Default"/>
        <w:jc w:val="both"/>
        <w:rPr>
          <w:sz w:val="28"/>
          <w:szCs w:val="28"/>
        </w:rPr>
      </w:pPr>
      <w:r w:rsidRPr="00654616">
        <w:rPr>
          <w:sz w:val="28"/>
          <w:szCs w:val="28"/>
        </w:rPr>
        <w:t xml:space="preserve">• снижение количества слабоуспевающих обучающихся; </w:t>
      </w:r>
    </w:p>
    <w:p w:rsidR="00654616" w:rsidRPr="00654616" w:rsidRDefault="00654616" w:rsidP="00654616">
      <w:pPr>
        <w:pStyle w:val="Default"/>
        <w:jc w:val="both"/>
        <w:rPr>
          <w:sz w:val="28"/>
          <w:szCs w:val="28"/>
        </w:rPr>
      </w:pPr>
      <w:r w:rsidRPr="00654616">
        <w:rPr>
          <w:sz w:val="28"/>
          <w:szCs w:val="28"/>
        </w:rPr>
        <w:t>• достижение предметных, метапредметных и личностных результатов в соответствии с ООП НОО</w:t>
      </w:r>
      <w:r>
        <w:rPr>
          <w:sz w:val="28"/>
          <w:szCs w:val="28"/>
        </w:rPr>
        <w:t xml:space="preserve">. </w:t>
      </w:r>
    </w:p>
    <w:p w:rsidR="00654616" w:rsidRPr="00654616" w:rsidRDefault="00654616" w:rsidP="00654616">
      <w:pPr>
        <w:pStyle w:val="Default"/>
        <w:jc w:val="both"/>
        <w:rPr>
          <w:sz w:val="28"/>
          <w:szCs w:val="28"/>
        </w:rPr>
      </w:pPr>
      <w:r w:rsidRPr="00654616">
        <w:rPr>
          <w:b/>
          <w:bCs/>
          <w:iCs/>
          <w:sz w:val="28"/>
          <w:szCs w:val="28"/>
        </w:rPr>
        <w:t xml:space="preserve">5.4.Развитие творческого потенциала учащихся (одаренных детей) </w:t>
      </w:r>
    </w:p>
    <w:p w:rsidR="00654616" w:rsidRPr="00654616" w:rsidRDefault="00654616" w:rsidP="00654616">
      <w:pPr>
        <w:pStyle w:val="Default"/>
        <w:ind w:firstLine="708"/>
        <w:jc w:val="both"/>
        <w:rPr>
          <w:sz w:val="28"/>
          <w:szCs w:val="28"/>
        </w:rPr>
      </w:pPr>
      <w:r w:rsidRPr="00654616">
        <w:rPr>
          <w:sz w:val="28"/>
          <w:szCs w:val="28"/>
        </w:rPr>
        <w:t xml:space="preserve">Развитие творческого потенциала учащихся начальной школы осуществляется в рамках урочной и внеурочной деятельности. </w:t>
      </w:r>
    </w:p>
    <w:p w:rsidR="00654616" w:rsidRPr="00654616" w:rsidRDefault="00654616" w:rsidP="00654616">
      <w:pPr>
        <w:pStyle w:val="Default"/>
        <w:ind w:firstLine="708"/>
        <w:jc w:val="both"/>
        <w:rPr>
          <w:sz w:val="28"/>
          <w:szCs w:val="28"/>
        </w:rPr>
      </w:pPr>
      <w:r w:rsidRPr="00654616">
        <w:rPr>
          <w:sz w:val="28"/>
          <w:szCs w:val="28"/>
        </w:rPr>
        <w:t>Формирование и освоение творческих способов и при</w:t>
      </w:r>
      <w:r w:rsidRPr="00654616">
        <w:rPr>
          <w:rFonts w:ascii="Tahoma" w:hAnsi="Tahoma" w:cs="Tahoma"/>
          <w:sz w:val="28"/>
          <w:szCs w:val="28"/>
        </w:rPr>
        <w:t>ѐ</w:t>
      </w:r>
      <w:r w:rsidRPr="00654616">
        <w:rPr>
          <w:sz w:val="28"/>
          <w:szCs w:val="28"/>
        </w:rPr>
        <w:t xml:space="preserve">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УМК «Школа 2100», </w:t>
      </w:r>
      <w:r>
        <w:rPr>
          <w:sz w:val="28"/>
          <w:szCs w:val="28"/>
        </w:rPr>
        <w:t>«Планета знаний»</w:t>
      </w:r>
      <w:r w:rsidRPr="00654616">
        <w:rPr>
          <w:sz w:val="28"/>
          <w:szCs w:val="28"/>
        </w:rPr>
        <w:t xml:space="preserve"> в каждой теме формулируются проблемные вопросы, учебные задачи или создаются проблемные ситуации. </w:t>
      </w:r>
    </w:p>
    <w:p w:rsidR="00654616" w:rsidRPr="00654616" w:rsidRDefault="00654616" w:rsidP="00654616">
      <w:pPr>
        <w:pStyle w:val="Default"/>
        <w:ind w:firstLine="708"/>
        <w:jc w:val="both"/>
        <w:rPr>
          <w:sz w:val="28"/>
          <w:szCs w:val="28"/>
        </w:rPr>
      </w:pPr>
      <w:r w:rsidRPr="00654616">
        <w:rPr>
          <w:b/>
          <w:bCs/>
          <w:sz w:val="28"/>
          <w:szCs w:val="28"/>
        </w:rPr>
        <w:t xml:space="preserve">В курсе «Русский язык» </w:t>
      </w:r>
      <w:r w:rsidRPr="00654616">
        <w:rPr>
          <w:sz w:val="28"/>
          <w:szCs w:val="28"/>
        </w:rPr>
        <w:t xml:space="preserve">одним из </w:t>
      </w:r>
      <w:r w:rsidRPr="00106720">
        <w:rPr>
          <w:sz w:val="28"/>
          <w:szCs w:val="28"/>
        </w:rPr>
        <w:t>при</w:t>
      </w:r>
      <w:r w:rsidR="00106720" w:rsidRPr="00106720">
        <w:rPr>
          <w:sz w:val="28"/>
          <w:szCs w:val="28"/>
        </w:rPr>
        <w:t>ё</w:t>
      </w:r>
      <w:r w:rsidRPr="00106720">
        <w:rPr>
          <w:sz w:val="28"/>
          <w:szCs w:val="28"/>
        </w:rPr>
        <w:t>мов</w:t>
      </w:r>
      <w:r w:rsidRPr="00654616">
        <w:rPr>
          <w:sz w:val="28"/>
          <w:szCs w:val="28"/>
        </w:rPr>
        <w:t xml:space="preserve"> решения учебных проблем является языковой эксперимент.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 </w:t>
      </w:r>
    </w:p>
    <w:p w:rsidR="00654616" w:rsidRDefault="00654616" w:rsidP="00654616">
      <w:pPr>
        <w:pStyle w:val="Default"/>
        <w:ind w:firstLine="708"/>
        <w:jc w:val="both"/>
        <w:rPr>
          <w:sz w:val="28"/>
          <w:szCs w:val="28"/>
        </w:rPr>
      </w:pPr>
      <w:r w:rsidRPr="00654616">
        <w:rPr>
          <w:sz w:val="28"/>
          <w:szCs w:val="28"/>
        </w:rPr>
        <w:t xml:space="preserve">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УМК </w:t>
      </w:r>
      <w:r>
        <w:rPr>
          <w:sz w:val="28"/>
          <w:szCs w:val="28"/>
        </w:rPr>
        <w:t>«Планета знаний».</w:t>
      </w:r>
    </w:p>
    <w:p w:rsidR="00654616" w:rsidRPr="00654616" w:rsidRDefault="00654616" w:rsidP="00654616">
      <w:pPr>
        <w:pStyle w:val="Default"/>
        <w:jc w:val="both"/>
        <w:rPr>
          <w:sz w:val="28"/>
          <w:szCs w:val="28"/>
        </w:rPr>
      </w:pPr>
      <w:r w:rsidRPr="00654616">
        <w:rPr>
          <w:sz w:val="28"/>
          <w:szCs w:val="28"/>
        </w:rPr>
        <w:t xml:space="preserve"> </w:t>
      </w:r>
      <w:r>
        <w:rPr>
          <w:sz w:val="28"/>
          <w:szCs w:val="28"/>
        </w:rPr>
        <w:tab/>
      </w:r>
      <w:r w:rsidRPr="00654616">
        <w:rPr>
          <w:b/>
          <w:bCs/>
          <w:sz w:val="28"/>
          <w:szCs w:val="28"/>
        </w:rPr>
        <w:t xml:space="preserve">В курсе «Математика» </w:t>
      </w:r>
      <w:r w:rsidRPr="00654616">
        <w:rPr>
          <w:sz w:val="28"/>
          <w:szCs w:val="28"/>
        </w:rPr>
        <w:t xml:space="preserve">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 </w:t>
      </w:r>
    </w:p>
    <w:p w:rsidR="00654616" w:rsidRPr="00106720" w:rsidRDefault="00654616" w:rsidP="00654616">
      <w:pPr>
        <w:pStyle w:val="Default"/>
        <w:jc w:val="both"/>
        <w:rPr>
          <w:sz w:val="28"/>
          <w:szCs w:val="28"/>
        </w:rPr>
      </w:pPr>
      <w:r w:rsidRPr="00654616">
        <w:rPr>
          <w:sz w:val="28"/>
          <w:szCs w:val="28"/>
        </w:rPr>
        <w:t>продолжить (дополнить) ряд чисел, числовых выражений, равенств, значений величин</w:t>
      </w:r>
      <w:r>
        <w:rPr>
          <w:sz w:val="28"/>
          <w:szCs w:val="28"/>
        </w:rPr>
        <w:t xml:space="preserve">, </w:t>
      </w:r>
      <w:r w:rsidRPr="00654616">
        <w:rPr>
          <w:sz w:val="28"/>
          <w:szCs w:val="28"/>
        </w:rPr>
        <w:t xml:space="preserve">геометрических фигур и др., записанных </w:t>
      </w:r>
      <w:r w:rsidRPr="00106720">
        <w:rPr>
          <w:sz w:val="28"/>
          <w:szCs w:val="28"/>
        </w:rPr>
        <w:t>по определ</w:t>
      </w:r>
      <w:r w:rsidR="00106720">
        <w:rPr>
          <w:sz w:val="28"/>
          <w:szCs w:val="28"/>
        </w:rPr>
        <w:t>ё</w:t>
      </w:r>
      <w:r w:rsidRPr="00106720">
        <w:rPr>
          <w:sz w:val="28"/>
          <w:szCs w:val="28"/>
        </w:rPr>
        <w:t xml:space="preserve">нному правилу; </w:t>
      </w:r>
    </w:p>
    <w:p w:rsidR="00654616" w:rsidRPr="00654616" w:rsidRDefault="00654616" w:rsidP="00654616">
      <w:pPr>
        <w:pStyle w:val="Default"/>
        <w:jc w:val="both"/>
        <w:rPr>
          <w:sz w:val="28"/>
          <w:szCs w:val="28"/>
        </w:rPr>
      </w:pPr>
      <w:r w:rsidRPr="00106720">
        <w:rPr>
          <w:sz w:val="28"/>
          <w:szCs w:val="28"/>
        </w:rPr>
        <w:t>провести классификацию объектов, чисел, равенств,</w:t>
      </w:r>
      <w:r w:rsidRPr="00654616">
        <w:rPr>
          <w:sz w:val="28"/>
          <w:szCs w:val="28"/>
        </w:rPr>
        <w:t xml:space="preserve"> значений величин, геометрических фигур и др. по заданному признаку</w:t>
      </w:r>
      <w:r>
        <w:rPr>
          <w:sz w:val="28"/>
          <w:szCs w:val="28"/>
        </w:rPr>
        <w:t xml:space="preserve">;  </w:t>
      </w:r>
      <w:r w:rsidRPr="00654616">
        <w:rPr>
          <w:sz w:val="28"/>
          <w:szCs w:val="28"/>
        </w:rPr>
        <w:t xml:space="preserve">провести логические рассуждения, использовать знания в новых условиях при выполнении заданий поискового характера. </w:t>
      </w:r>
    </w:p>
    <w:p w:rsidR="00654616" w:rsidRPr="00654616" w:rsidRDefault="00654616" w:rsidP="00654616">
      <w:pPr>
        <w:pStyle w:val="Default"/>
        <w:jc w:val="both"/>
        <w:rPr>
          <w:sz w:val="28"/>
          <w:szCs w:val="28"/>
        </w:rPr>
      </w:pPr>
      <w:r w:rsidRPr="00654616">
        <w:rPr>
          <w:sz w:val="28"/>
          <w:szCs w:val="28"/>
        </w:rPr>
        <w:t xml:space="preserve">В учебниках предлагаются задания творческого характера. </w:t>
      </w:r>
    </w:p>
    <w:p w:rsidR="00654616" w:rsidRPr="00654616" w:rsidRDefault="00654616" w:rsidP="00654616">
      <w:pPr>
        <w:pStyle w:val="Default"/>
        <w:ind w:firstLine="708"/>
        <w:jc w:val="both"/>
        <w:rPr>
          <w:sz w:val="28"/>
          <w:szCs w:val="28"/>
        </w:rPr>
      </w:pPr>
      <w:r w:rsidRPr="00654616">
        <w:rPr>
          <w:sz w:val="28"/>
          <w:szCs w:val="28"/>
        </w:rPr>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w:t>
      </w:r>
      <w:r w:rsidR="00663930">
        <w:rPr>
          <w:sz w:val="28"/>
          <w:szCs w:val="28"/>
        </w:rPr>
        <w:t>ё</w:t>
      </w:r>
      <w:r w:rsidRPr="00654616">
        <w:rPr>
          <w:rFonts w:ascii="Tahoma" w:hAnsi="Tahoma" w:cs="Tahoma"/>
          <w:sz w:val="28"/>
          <w:szCs w:val="28"/>
        </w:rPr>
        <w:t xml:space="preserve"> </w:t>
      </w:r>
      <w:r w:rsidRPr="00654616">
        <w:rPr>
          <w:sz w:val="28"/>
          <w:szCs w:val="28"/>
        </w:rPr>
        <w:t xml:space="preserve">это формирует умения решать задачи творческого и поискового характера. </w:t>
      </w:r>
    </w:p>
    <w:p w:rsidR="00654616" w:rsidRPr="00654616" w:rsidRDefault="00654616" w:rsidP="00654616">
      <w:pPr>
        <w:pStyle w:val="Default"/>
        <w:ind w:firstLine="708"/>
        <w:jc w:val="both"/>
        <w:rPr>
          <w:sz w:val="28"/>
          <w:szCs w:val="28"/>
        </w:rPr>
      </w:pPr>
      <w:r w:rsidRPr="00654616">
        <w:rPr>
          <w:sz w:val="28"/>
          <w:szCs w:val="28"/>
        </w:rPr>
        <w:t xml:space="preserve">Проблемы творческого и поискового характера решаются также при работе над учебными проектами по </w:t>
      </w:r>
      <w:r w:rsidRPr="00654616">
        <w:rPr>
          <w:b/>
          <w:bCs/>
          <w:sz w:val="28"/>
          <w:szCs w:val="28"/>
        </w:rPr>
        <w:t xml:space="preserve">математике, русскому языку, литературному чтению, </w:t>
      </w:r>
      <w:r w:rsidRPr="00654616">
        <w:rPr>
          <w:b/>
          <w:bCs/>
          <w:sz w:val="28"/>
          <w:szCs w:val="28"/>
        </w:rPr>
        <w:lastRenderedPageBreak/>
        <w:t xml:space="preserve">окружающему миру, технологии, иностранному языку, </w:t>
      </w:r>
      <w:r w:rsidRPr="00654616">
        <w:rPr>
          <w:sz w:val="28"/>
          <w:szCs w:val="28"/>
        </w:rPr>
        <w:t xml:space="preserve">которые предусмотрены в каждом учебнике с 1 по 4 класс. </w:t>
      </w:r>
    </w:p>
    <w:p w:rsidR="00654616" w:rsidRPr="00654616" w:rsidRDefault="00654616" w:rsidP="00C960B3">
      <w:pPr>
        <w:pStyle w:val="Default"/>
        <w:ind w:firstLine="708"/>
        <w:jc w:val="both"/>
        <w:rPr>
          <w:color w:val="auto"/>
          <w:sz w:val="28"/>
          <w:szCs w:val="28"/>
        </w:rPr>
      </w:pPr>
      <w:r w:rsidRPr="00654616">
        <w:rPr>
          <w:sz w:val="28"/>
          <w:szCs w:val="28"/>
        </w:rPr>
        <w:t>Каждый год в начальной школе проводятся предметные недели: математика, русский язык, окружающий мир</w:t>
      </w:r>
      <w:r>
        <w:rPr>
          <w:sz w:val="28"/>
          <w:szCs w:val="28"/>
        </w:rPr>
        <w:t xml:space="preserve">. </w:t>
      </w:r>
      <w:r w:rsidRPr="00654616">
        <w:rPr>
          <w:sz w:val="28"/>
          <w:szCs w:val="28"/>
        </w:rPr>
        <w:t xml:space="preserve"> </w:t>
      </w:r>
      <w:r w:rsidRPr="00654616">
        <w:rPr>
          <w:color w:val="auto"/>
          <w:sz w:val="28"/>
          <w:szCs w:val="28"/>
        </w:rPr>
        <w:t xml:space="preserve">Традиционно проводятся творческие конкурсы: конкурсы рисунков, конкурсы поделок, поэтические конкурсы, школьная научно-практическая конференция «О, сколько нам открытий чудных...» и т.д. </w:t>
      </w:r>
    </w:p>
    <w:p w:rsidR="00654616" w:rsidRPr="00654616" w:rsidRDefault="00654616" w:rsidP="00654616">
      <w:pPr>
        <w:pStyle w:val="Default"/>
        <w:ind w:firstLine="708"/>
        <w:jc w:val="both"/>
        <w:rPr>
          <w:color w:val="auto"/>
          <w:sz w:val="28"/>
          <w:szCs w:val="28"/>
        </w:rPr>
      </w:pPr>
      <w:r w:rsidRPr="00654616">
        <w:rPr>
          <w:color w:val="auto"/>
          <w:sz w:val="28"/>
          <w:szCs w:val="28"/>
        </w:rPr>
        <w:t xml:space="preserve">Дети участвуют в городских и областных олимпиадах, международных конкурсах: «Русский медвежонок» - русский язык, «Кенгуру» </w:t>
      </w:r>
      <w:proofErr w:type="gramStart"/>
      <w:r w:rsidRPr="00654616">
        <w:rPr>
          <w:color w:val="auto"/>
          <w:sz w:val="28"/>
          <w:szCs w:val="28"/>
        </w:rPr>
        <w:t>-м</w:t>
      </w:r>
      <w:proofErr w:type="gramEnd"/>
      <w:r w:rsidRPr="00654616">
        <w:rPr>
          <w:color w:val="auto"/>
          <w:sz w:val="28"/>
          <w:szCs w:val="28"/>
        </w:rPr>
        <w:t>атематика, «Человек и природа» (ЧИП), , «Британск</w:t>
      </w:r>
      <w:r w:rsidR="00106720">
        <w:rPr>
          <w:color w:val="auto"/>
          <w:sz w:val="28"/>
          <w:szCs w:val="28"/>
        </w:rPr>
        <w:t>ий бульдог», «Страна талантов», КИТ.</w:t>
      </w:r>
    </w:p>
    <w:p w:rsidR="00654616" w:rsidRPr="00654616" w:rsidRDefault="00654616" w:rsidP="00654616">
      <w:pPr>
        <w:pStyle w:val="Default"/>
        <w:jc w:val="both"/>
        <w:rPr>
          <w:color w:val="auto"/>
          <w:sz w:val="28"/>
          <w:szCs w:val="28"/>
        </w:rPr>
      </w:pPr>
      <w:r w:rsidRPr="00654616">
        <w:rPr>
          <w:b/>
          <w:bCs/>
          <w:iCs/>
          <w:color w:val="auto"/>
          <w:sz w:val="28"/>
          <w:szCs w:val="28"/>
        </w:rPr>
        <w:t xml:space="preserve">5.5.Развитие потенциала учащихся с ограниченными возможностями. </w:t>
      </w:r>
    </w:p>
    <w:p w:rsidR="00654616" w:rsidRPr="00654616" w:rsidRDefault="00654616" w:rsidP="00654616">
      <w:pPr>
        <w:pStyle w:val="Default"/>
        <w:ind w:firstLine="708"/>
        <w:jc w:val="both"/>
        <w:rPr>
          <w:color w:val="auto"/>
          <w:sz w:val="28"/>
          <w:szCs w:val="28"/>
        </w:rPr>
      </w:pPr>
      <w:r w:rsidRPr="00654616">
        <w:rPr>
          <w:color w:val="auto"/>
          <w:sz w:val="28"/>
          <w:szCs w:val="28"/>
        </w:rPr>
        <w:t xml:space="preserve">Главная проблема ребенка с ограниченными возможностями заключается </w:t>
      </w:r>
      <w:r w:rsidR="00333B3B">
        <w:rPr>
          <w:color w:val="auto"/>
          <w:sz w:val="28"/>
          <w:szCs w:val="28"/>
        </w:rPr>
        <w:t xml:space="preserve">                 </w:t>
      </w:r>
      <w:r w:rsidRPr="00654616">
        <w:rPr>
          <w:color w:val="auto"/>
          <w:sz w:val="28"/>
          <w:szCs w:val="28"/>
        </w:rPr>
        <w:t>в нарушении его связи с миром, в ограниченной мобильности, бедности контактов</w:t>
      </w:r>
      <w:r w:rsidR="00333B3B">
        <w:rPr>
          <w:color w:val="auto"/>
          <w:sz w:val="28"/>
          <w:szCs w:val="28"/>
        </w:rPr>
        <w:t xml:space="preserve">           </w:t>
      </w:r>
      <w:r w:rsidRPr="00654616">
        <w:rPr>
          <w:color w:val="auto"/>
          <w:sz w:val="28"/>
          <w:szCs w:val="28"/>
        </w:rPr>
        <w:t xml:space="preserve"> со сверстниками и взрослыми, в ограниченном общении с природой, недоступности ряда культурных ценностей, а иногда и элементарного образования. Эта проблема является следствием не только субъективного фактора, каковым является состояние физического и психического здоровья ребенка, но и результатом социальной политики и сложившегося общественного сознания, которые санкционируют существование недоступной для инвалида архитектурной среды, общественного транспорта, социальных служб - ребенок, имеющий инвалидность, может быть так же способен и талантлив, как и его сверстник, не имеющий проблем со здоровьем, но обнаружить свои дарования, развить их, приносить с их помощью пользу обществу ему мешает неравенство возможностей. </w:t>
      </w:r>
    </w:p>
    <w:p w:rsidR="00654616" w:rsidRPr="00654616" w:rsidRDefault="00654616" w:rsidP="00654616">
      <w:pPr>
        <w:pStyle w:val="Default"/>
        <w:ind w:firstLine="708"/>
        <w:jc w:val="both"/>
        <w:rPr>
          <w:color w:val="auto"/>
          <w:sz w:val="28"/>
          <w:szCs w:val="28"/>
        </w:rPr>
      </w:pPr>
      <w:r w:rsidRPr="00654616">
        <w:rPr>
          <w:color w:val="auto"/>
          <w:sz w:val="28"/>
          <w:szCs w:val="28"/>
        </w:rPr>
        <w:t xml:space="preserve">Социально-педагогическая деятельность по развитию социального потенциала ребенка с ограниченными возможностями здоровья, направленная на его успешную социализацию, включает: </w:t>
      </w:r>
    </w:p>
    <w:p w:rsidR="00654616" w:rsidRPr="00654616" w:rsidRDefault="00654616" w:rsidP="00654616">
      <w:pPr>
        <w:pStyle w:val="Default"/>
        <w:jc w:val="both"/>
        <w:rPr>
          <w:color w:val="auto"/>
          <w:sz w:val="28"/>
          <w:szCs w:val="28"/>
        </w:rPr>
      </w:pPr>
      <w:r w:rsidRPr="00654616">
        <w:rPr>
          <w:color w:val="auto"/>
          <w:sz w:val="28"/>
          <w:szCs w:val="28"/>
        </w:rPr>
        <w:t xml:space="preserve">• развитие духовных и физических способностей ребенка; </w:t>
      </w:r>
    </w:p>
    <w:p w:rsidR="00654616" w:rsidRPr="00654616" w:rsidRDefault="00654616" w:rsidP="00654616">
      <w:pPr>
        <w:pStyle w:val="Default"/>
        <w:jc w:val="both"/>
        <w:rPr>
          <w:color w:val="auto"/>
          <w:sz w:val="28"/>
          <w:szCs w:val="28"/>
        </w:rPr>
      </w:pPr>
      <w:r w:rsidRPr="00654616">
        <w:rPr>
          <w:color w:val="auto"/>
          <w:sz w:val="28"/>
          <w:szCs w:val="28"/>
        </w:rPr>
        <w:t xml:space="preserve">• содействие в получении соответствующей школы образования, включая подготовку к нему; </w:t>
      </w:r>
    </w:p>
    <w:p w:rsidR="00654616" w:rsidRPr="00654616" w:rsidRDefault="00654616" w:rsidP="00654616">
      <w:pPr>
        <w:pStyle w:val="Default"/>
        <w:jc w:val="both"/>
        <w:rPr>
          <w:color w:val="auto"/>
          <w:sz w:val="28"/>
          <w:szCs w:val="28"/>
        </w:rPr>
      </w:pPr>
      <w:r w:rsidRPr="00654616">
        <w:rPr>
          <w:color w:val="auto"/>
          <w:sz w:val="28"/>
          <w:szCs w:val="28"/>
        </w:rPr>
        <w:t xml:space="preserve">• установление реального и более комфортного контакта с внешним миром; </w:t>
      </w:r>
    </w:p>
    <w:p w:rsidR="00654616" w:rsidRPr="00654616" w:rsidRDefault="00654616" w:rsidP="00654616">
      <w:pPr>
        <w:pStyle w:val="Default"/>
        <w:jc w:val="both"/>
        <w:rPr>
          <w:color w:val="auto"/>
          <w:sz w:val="28"/>
          <w:szCs w:val="28"/>
        </w:rPr>
      </w:pPr>
      <w:r w:rsidRPr="00654616">
        <w:rPr>
          <w:color w:val="auto"/>
          <w:sz w:val="28"/>
          <w:szCs w:val="28"/>
        </w:rPr>
        <w:t xml:space="preserve">• поддержка, повышение и постоянное восстановление физических и моральных сил, </w:t>
      </w:r>
      <w:r>
        <w:rPr>
          <w:color w:val="auto"/>
          <w:sz w:val="28"/>
          <w:szCs w:val="28"/>
        </w:rPr>
        <w:t xml:space="preserve">  </w:t>
      </w:r>
      <w:r w:rsidRPr="00654616">
        <w:rPr>
          <w:color w:val="auto"/>
          <w:sz w:val="28"/>
          <w:szCs w:val="28"/>
        </w:rPr>
        <w:t xml:space="preserve">а также душевного равновесия; </w:t>
      </w:r>
    </w:p>
    <w:p w:rsidR="00654616" w:rsidRPr="00654616" w:rsidRDefault="00654616" w:rsidP="00654616">
      <w:pPr>
        <w:pStyle w:val="Default"/>
        <w:jc w:val="both"/>
        <w:rPr>
          <w:color w:val="auto"/>
          <w:sz w:val="28"/>
          <w:szCs w:val="28"/>
        </w:rPr>
      </w:pPr>
      <w:r w:rsidRPr="00654616">
        <w:rPr>
          <w:color w:val="auto"/>
          <w:sz w:val="28"/>
          <w:szCs w:val="28"/>
        </w:rPr>
        <w:t xml:space="preserve">• организация и проведение свободного времени, полноценное участие </w:t>
      </w:r>
      <w:r>
        <w:rPr>
          <w:color w:val="auto"/>
          <w:sz w:val="28"/>
          <w:szCs w:val="28"/>
        </w:rPr>
        <w:t xml:space="preserve">                                </w:t>
      </w:r>
      <w:r w:rsidRPr="00654616">
        <w:rPr>
          <w:color w:val="auto"/>
          <w:sz w:val="28"/>
          <w:szCs w:val="28"/>
        </w:rPr>
        <w:t>в общественной и культурной жизни</w:t>
      </w:r>
      <w:r>
        <w:rPr>
          <w:color w:val="auto"/>
          <w:sz w:val="28"/>
          <w:szCs w:val="28"/>
        </w:rPr>
        <w:t xml:space="preserve">. </w:t>
      </w:r>
    </w:p>
    <w:p w:rsidR="00654616" w:rsidRPr="00654616" w:rsidRDefault="00654616" w:rsidP="00654616">
      <w:pPr>
        <w:pStyle w:val="Default"/>
        <w:jc w:val="both"/>
        <w:rPr>
          <w:color w:val="auto"/>
          <w:sz w:val="28"/>
          <w:szCs w:val="28"/>
        </w:rPr>
      </w:pPr>
      <w:r w:rsidRPr="00654616">
        <w:rPr>
          <w:color w:val="auto"/>
          <w:sz w:val="28"/>
          <w:szCs w:val="28"/>
        </w:rPr>
        <w:t xml:space="preserve">Основные принципы работы: </w:t>
      </w:r>
    </w:p>
    <w:p w:rsidR="00654616" w:rsidRPr="00654616" w:rsidRDefault="00654616" w:rsidP="00654616">
      <w:pPr>
        <w:pStyle w:val="Default"/>
        <w:ind w:firstLine="708"/>
        <w:jc w:val="both"/>
        <w:rPr>
          <w:color w:val="auto"/>
          <w:sz w:val="28"/>
          <w:szCs w:val="28"/>
        </w:rPr>
      </w:pPr>
      <w:r w:rsidRPr="00654616">
        <w:rPr>
          <w:color w:val="auto"/>
          <w:sz w:val="28"/>
          <w:szCs w:val="28"/>
        </w:rPr>
        <w:t xml:space="preserve">Ребенок, имеющий инвалидность - часть и член общества, он хочет, должен и может участвовать во всей многогранной жизни. </w:t>
      </w:r>
    </w:p>
    <w:p w:rsidR="00654616" w:rsidRPr="00654616" w:rsidRDefault="00654616" w:rsidP="00654616">
      <w:pPr>
        <w:pStyle w:val="Default"/>
        <w:ind w:firstLine="708"/>
        <w:jc w:val="both"/>
        <w:rPr>
          <w:color w:val="auto"/>
          <w:sz w:val="28"/>
          <w:szCs w:val="28"/>
        </w:rPr>
      </w:pPr>
      <w:r w:rsidRPr="00654616">
        <w:rPr>
          <w:color w:val="auto"/>
          <w:sz w:val="28"/>
          <w:szCs w:val="28"/>
        </w:rPr>
        <w:t xml:space="preserve">Ребенок, имеющий инвалидность может быть так же способен и талантлив, как и его сверстники, не имеющие проблем со здоровьем, но обнаружить свои дарования, развить их, приносить с их помощью пользу обществу, ему мешает неравенство возможностей. </w:t>
      </w:r>
    </w:p>
    <w:p w:rsidR="00654616" w:rsidRPr="00654616" w:rsidRDefault="00654616" w:rsidP="00654616">
      <w:pPr>
        <w:pStyle w:val="Default"/>
        <w:ind w:firstLine="708"/>
        <w:jc w:val="both"/>
        <w:rPr>
          <w:color w:val="auto"/>
          <w:sz w:val="28"/>
          <w:szCs w:val="28"/>
        </w:rPr>
      </w:pPr>
      <w:r w:rsidRPr="00654616">
        <w:rPr>
          <w:color w:val="auto"/>
          <w:sz w:val="28"/>
          <w:szCs w:val="28"/>
        </w:rPr>
        <w:t>Ребенок - не пассивный объект социальной помощи, а развивающийся человек, который имеет право на удовлетворение разносторонних социальных потребностей</w:t>
      </w:r>
      <w:r>
        <w:rPr>
          <w:color w:val="auto"/>
          <w:sz w:val="28"/>
          <w:szCs w:val="28"/>
        </w:rPr>
        <w:t xml:space="preserve">                  </w:t>
      </w:r>
      <w:r w:rsidRPr="00654616">
        <w:rPr>
          <w:color w:val="auto"/>
          <w:sz w:val="28"/>
          <w:szCs w:val="28"/>
        </w:rPr>
        <w:t xml:space="preserve"> в познании, общении, творчестве. </w:t>
      </w:r>
    </w:p>
    <w:p w:rsidR="00654616" w:rsidRPr="00654616" w:rsidRDefault="00654616" w:rsidP="00654616">
      <w:pPr>
        <w:pStyle w:val="Default"/>
        <w:jc w:val="both"/>
        <w:rPr>
          <w:color w:val="auto"/>
          <w:sz w:val="28"/>
          <w:szCs w:val="28"/>
        </w:rPr>
      </w:pPr>
      <w:r w:rsidRPr="00654616">
        <w:rPr>
          <w:color w:val="auto"/>
          <w:sz w:val="28"/>
          <w:szCs w:val="28"/>
        </w:rPr>
        <w:t xml:space="preserve">В школе осуществляется: </w:t>
      </w:r>
    </w:p>
    <w:p w:rsidR="00654616" w:rsidRPr="00654616" w:rsidRDefault="00654616" w:rsidP="00654616">
      <w:pPr>
        <w:pStyle w:val="Default"/>
        <w:jc w:val="both"/>
        <w:rPr>
          <w:color w:val="auto"/>
          <w:sz w:val="28"/>
          <w:szCs w:val="28"/>
        </w:rPr>
      </w:pPr>
      <w:r w:rsidRPr="00654616">
        <w:rPr>
          <w:color w:val="auto"/>
          <w:sz w:val="28"/>
          <w:szCs w:val="28"/>
        </w:rPr>
        <w:t xml:space="preserve">• создание банка данных детей-инвалидов; </w:t>
      </w:r>
    </w:p>
    <w:p w:rsidR="00654616" w:rsidRPr="00654616" w:rsidRDefault="00654616" w:rsidP="00654616">
      <w:pPr>
        <w:pStyle w:val="Default"/>
        <w:jc w:val="both"/>
        <w:rPr>
          <w:color w:val="auto"/>
          <w:sz w:val="28"/>
          <w:szCs w:val="28"/>
        </w:rPr>
      </w:pPr>
      <w:r w:rsidRPr="00654616">
        <w:rPr>
          <w:color w:val="auto"/>
          <w:sz w:val="28"/>
          <w:szCs w:val="28"/>
        </w:rPr>
        <w:t xml:space="preserve">• формирование установок толерантности, миролюбия, гуманизма, взаимопомощи; </w:t>
      </w:r>
    </w:p>
    <w:p w:rsidR="00654616" w:rsidRPr="00654616" w:rsidRDefault="00654616" w:rsidP="00654616">
      <w:pPr>
        <w:pStyle w:val="Default"/>
        <w:jc w:val="both"/>
        <w:rPr>
          <w:color w:val="auto"/>
          <w:sz w:val="28"/>
          <w:szCs w:val="28"/>
        </w:rPr>
      </w:pPr>
      <w:r w:rsidRPr="00654616">
        <w:rPr>
          <w:color w:val="auto"/>
          <w:sz w:val="28"/>
          <w:szCs w:val="28"/>
        </w:rPr>
        <w:t>• вовлечение детей-инвалидов в школьные мероприятия</w:t>
      </w:r>
      <w:r>
        <w:rPr>
          <w:color w:val="auto"/>
          <w:sz w:val="28"/>
          <w:szCs w:val="28"/>
        </w:rPr>
        <w:t xml:space="preserve">. </w:t>
      </w:r>
    </w:p>
    <w:p w:rsidR="00654616" w:rsidRPr="00654616" w:rsidRDefault="00654616" w:rsidP="00654616">
      <w:pPr>
        <w:pStyle w:val="Default"/>
        <w:jc w:val="both"/>
        <w:rPr>
          <w:color w:val="auto"/>
          <w:sz w:val="28"/>
          <w:szCs w:val="28"/>
        </w:rPr>
      </w:pPr>
      <w:r w:rsidRPr="00654616">
        <w:rPr>
          <w:b/>
          <w:bCs/>
          <w:color w:val="auto"/>
          <w:sz w:val="28"/>
          <w:szCs w:val="28"/>
        </w:rPr>
        <w:lastRenderedPageBreak/>
        <w:t xml:space="preserve">Планируемые результаты: </w:t>
      </w:r>
    </w:p>
    <w:p w:rsidR="00654616" w:rsidRPr="00654616" w:rsidRDefault="00654616" w:rsidP="00654616">
      <w:pPr>
        <w:pStyle w:val="Default"/>
        <w:jc w:val="both"/>
        <w:rPr>
          <w:color w:val="auto"/>
          <w:sz w:val="28"/>
          <w:szCs w:val="28"/>
        </w:rPr>
      </w:pPr>
      <w:r w:rsidRPr="00654616">
        <w:rPr>
          <w:color w:val="auto"/>
          <w:sz w:val="28"/>
          <w:szCs w:val="28"/>
        </w:rPr>
        <w:t xml:space="preserve">• выявление детей с трудностями адаптации, обусловленными ограниченными возможностями здоровья; </w:t>
      </w:r>
    </w:p>
    <w:p w:rsidR="00654616" w:rsidRPr="00654616" w:rsidRDefault="00654616" w:rsidP="00654616">
      <w:pPr>
        <w:pStyle w:val="Default"/>
        <w:jc w:val="both"/>
        <w:rPr>
          <w:color w:val="auto"/>
          <w:sz w:val="28"/>
          <w:szCs w:val="28"/>
        </w:rPr>
      </w:pPr>
      <w:r w:rsidRPr="00654616">
        <w:rPr>
          <w:color w:val="auto"/>
          <w:sz w:val="28"/>
          <w:szCs w:val="28"/>
        </w:rPr>
        <w:t xml:space="preserve">• определены особые образовательные потребности детей с ограниченными возможностями здоровья; </w:t>
      </w:r>
    </w:p>
    <w:p w:rsidR="00654616" w:rsidRPr="00654616" w:rsidRDefault="00654616" w:rsidP="00654616">
      <w:pPr>
        <w:pStyle w:val="Default"/>
        <w:jc w:val="both"/>
        <w:rPr>
          <w:color w:val="auto"/>
          <w:sz w:val="28"/>
          <w:szCs w:val="28"/>
        </w:rPr>
      </w:pPr>
      <w:r w:rsidRPr="00654616">
        <w:rPr>
          <w:color w:val="auto"/>
          <w:sz w:val="28"/>
          <w:szCs w:val="28"/>
        </w:rPr>
        <w:t xml:space="preserve">• определены особенности организации образовательного процесса </w:t>
      </w:r>
      <w:r w:rsidR="00333B3B">
        <w:rPr>
          <w:color w:val="auto"/>
          <w:sz w:val="28"/>
          <w:szCs w:val="28"/>
        </w:rPr>
        <w:t xml:space="preserve">                                     </w:t>
      </w:r>
      <w:r w:rsidRPr="00654616">
        <w:rPr>
          <w:color w:val="auto"/>
          <w:sz w:val="28"/>
          <w:szCs w:val="28"/>
        </w:rPr>
        <w:t>для рассматриваемой категории детей в соответствии с индивидуальными особенностями каждого реб</w:t>
      </w:r>
      <w:r w:rsidRPr="00097DA5">
        <w:rPr>
          <w:color w:val="auto"/>
          <w:sz w:val="28"/>
          <w:szCs w:val="28"/>
        </w:rPr>
        <w:t>ё</w:t>
      </w:r>
      <w:r w:rsidRPr="00654616">
        <w:rPr>
          <w:color w:val="auto"/>
          <w:sz w:val="28"/>
          <w:szCs w:val="28"/>
        </w:rPr>
        <w:t xml:space="preserve">нка, структурой нарушения развития и степенью его выраженности; </w:t>
      </w:r>
    </w:p>
    <w:p w:rsidR="00654616" w:rsidRPr="00654616" w:rsidRDefault="00654616" w:rsidP="00654616">
      <w:pPr>
        <w:pStyle w:val="Default"/>
        <w:jc w:val="both"/>
        <w:rPr>
          <w:color w:val="auto"/>
          <w:sz w:val="28"/>
          <w:szCs w:val="28"/>
        </w:rPr>
      </w:pPr>
      <w:r w:rsidRPr="00654616">
        <w:rPr>
          <w:color w:val="auto"/>
          <w:sz w:val="28"/>
          <w:szCs w:val="28"/>
        </w:rPr>
        <w:t xml:space="preserve">• созданы условия, способствующие освоению детьми с ограниченными возможностями </w:t>
      </w:r>
    </w:p>
    <w:p w:rsidR="00654616" w:rsidRPr="00654616" w:rsidRDefault="00654616" w:rsidP="00654616">
      <w:pPr>
        <w:pStyle w:val="Default"/>
        <w:jc w:val="both"/>
        <w:rPr>
          <w:color w:val="auto"/>
          <w:sz w:val="28"/>
          <w:szCs w:val="28"/>
        </w:rPr>
      </w:pPr>
      <w:r w:rsidRPr="00654616">
        <w:rPr>
          <w:color w:val="auto"/>
          <w:sz w:val="28"/>
          <w:szCs w:val="28"/>
        </w:rPr>
        <w:t xml:space="preserve">• здоровья основной образовательной программы начального общего образования и их интеграции в образовательном учреждении; </w:t>
      </w:r>
    </w:p>
    <w:p w:rsidR="00654616" w:rsidRPr="00654616" w:rsidRDefault="00654616" w:rsidP="00654616">
      <w:pPr>
        <w:pStyle w:val="Default"/>
        <w:jc w:val="both"/>
        <w:rPr>
          <w:color w:val="auto"/>
          <w:sz w:val="28"/>
          <w:szCs w:val="28"/>
        </w:rPr>
      </w:pPr>
      <w:r w:rsidRPr="00654616">
        <w:rPr>
          <w:color w:val="auto"/>
          <w:sz w:val="28"/>
          <w:szCs w:val="28"/>
        </w:rPr>
        <w:t>• осуществлена индивидуально ориентированная психолого-медико-педагогической помощь детям с ограниченными возможностями здоровья с уч</w:t>
      </w:r>
      <w:r w:rsidR="00097DA5" w:rsidRPr="00097DA5">
        <w:rPr>
          <w:color w:val="auto"/>
          <w:sz w:val="28"/>
          <w:szCs w:val="28"/>
        </w:rPr>
        <w:t>ё</w:t>
      </w:r>
      <w:r w:rsidRPr="00654616">
        <w:rPr>
          <w:color w:val="auto"/>
          <w:sz w:val="28"/>
          <w:szCs w:val="28"/>
        </w:rPr>
        <w:t xml:space="preserve">том особенностей психического и (или) физического развития, индивидуальных возможностей детей </w:t>
      </w:r>
      <w:r>
        <w:rPr>
          <w:color w:val="auto"/>
          <w:sz w:val="28"/>
          <w:szCs w:val="28"/>
        </w:rPr>
        <w:t xml:space="preserve">           </w:t>
      </w:r>
      <w:r w:rsidRPr="00654616">
        <w:rPr>
          <w:color w:val="auto"/>
          <w:sz w:val="28"/>
          <w:szCs w:val="28"/>
        </w:rPr>
        <w:t xml:space="preserve">(в соответствии с рекомендациями психолого-медико-педагогической комиссии); </w:t>
      </w:r>
    </w:p>
    <w:p w:rsidR="00654616" w:rsidRPr="00654616" w:rsidRDefault="00654616" w:rsidP="00654616">
      <w:pPr>
        <w:pStyle w:val="Default"/>
        <w:jc w:val="both"/>
        <w:rPr>
          <w:color w:val="auto"/>
          <w:sz w:val="28"/>
          <w:szCs w:val="28"/>
        </w:rPr>
      </w:pPr>
      <w:r w:rsidRPr="00654616">
        <w:rPr>
          <w:color w:val="auto"/>
          <w:sz w:val="28"/>
          <w:szCs w:val="28"/>
        </w:rPr>
        <w:t xml:space="preserve">• разработаны и реализованы индивидуальные учебные планы, организованы индивидуальные (или) групповые занятия для детей с выраженным нарушением </w:t>
      </w:r>
      <w:r>
        <w:rPr>
          <w:color w:val="auto"/>
          <w:sz w:val="28"/>
          <w:szCs w:val="28"/>
        </w:rPr>
        <w:t xml:space="preserve">                 </w:t>
      </w:r>
      <w:r w:rsidRPr="00654616">
        <w:rPr>
          <w:color w:val="auto"/>
          <w:sz w:val="28"/>
          <w:szCs w:val="28"/>
        </w:rPr>
        <w:t xml:space="preserve">в физическом и (или) психическом развитии; </w:t>
      </w:r>
    </w:p>
    <w:p w:rsidR="00654616" w:rsidRPr="00654616" w:rsidRDefault="00654616" w:rsidP="00654616">
      <w:pPr>
        <w:pStyle w:val="Default"/>
        <w:jc w:val="both"/>
        <w:rPr>
          <w:color w:val="auto"/>
          <w:sz w:val="28"/>
          <w:szCs w:val="28"/>
        </w:rPr>
      </w:pPr>
      <w:r w:rsidRPr="00654616">
        <w:rPr>
          <w:color w:val="auto"/>
          <w:sz w:val="28"/>
          <w:szCs w:val="28"/>
        </w:rPr>
        <w:t xml:space="preserve">• обеспечены возможности обучения и воспитания по дополнительным образовательным программам и получены дополнительные образовательные коррекционные услуги; </w:t>
      </w:r>
    </w:p>
    <w:p w:rsidR="00654616" w:rsidRPr="00654616" w:rsidRDefault="00654616" w:rsidP="00654616">
      <w:pPr>
        <w:pStyle w:val="Default"/>
        <w:jc w:val="both"/>
        <w:rPr>
          <w:color w:val="auto"/>
          <w:sz w:val="28"/>
          <w:szCs w:val="28"/>
        </w:rPr>
      </w:pPr>
      <w:r w:rsidRPr="00654616">
        <w:rPr>
          <w:color w:val="auto"/>
          <w:sz w:val="28"/>
          <w:szCs w:val="28"/>
        </w:rPr>
        <w:t xml:space="preserve">• реализована система мероприятий по социальной адаптации детей с ограниченными возможностями здоровья; </w:t>
      </w:r>
    </w:p>
    <w:p w:rsidR="00654616" w:rsidRDefault="00654616" w:rsidP="00654616">
      <w:pPr>
        <w:pStyle w:val="Default"/>
        <w:jc w:val="both"/>
        <w:rPr>
          <w:color w:val="auto"/>
          <w:sz w:val="28"/>
          <w:szCs w:val="28"/>
        </w:rPr>
      </w:pPr>
      <w:r w:rsidRPr="00654616">
        <w:rPr>
          <w:color w:val="auto"/>
          <w:sz w:val="28"/>
          <w:szCs w:val="28"/>
        </w:rPr>
        <w:t xml:space="preserve">• оказана консультативная и методическая помощь родителям (законным представителям) детей с ограниченными возможностями здоровья по медицинским, социальным, правовым и другим вопросам. </w:t>
      </w:r>
    </w:p>
    <w:p w:rsidR="00EE465A" w:rsidRPr="00654616" w:rsidRDefault="00EE465A" w:rsidP="00654616">
      <w:pPr>
        <w:pStyle w:val="Default"/>
        <w:jc w:val="both"/>
        <w:rPr>
          <w:color w:val="auto"/>
          <w:sz w:val="28"/>
          <w:szCs w:val="28"/>
        </w:rPr>
      </w:pPr>
      <w:r w:rsidRPr="00654616">
        <w:rPr>
          <w:color w:val="auto"/>
          <w:sz w:val="28"/>
          <w:szCs w:val="28"/>
        </w:rPr>
        <w:t xml:space="preserve">• развитие познавательной сферы соответствует возрастным нормам; </w:t>
      </w:r>
    </w:p>
    <w:p w:rsidR="00EE465A" w:rsidRPr="00654616" w:rsidRDefault="00EE465A" w:rsidP="00654616">
      <w:pPr>
        <w:pStyle w:val="Default"/>
        <w:jc w:val="both"/>
        <w:rPr>
          <w:color w:val="auto"/>
          <w:sz w:val="28"/>
          <w:szCs w:val="28"/>
        </w:rPr>
      </w:pPr>
      <w:r w:rsidRPr="00654616">
        <w:rPr>
          <w:color w:val="auto"/>
          <w:sz w:val="28"/>
          <w:szCs w:val="28"/>
        </w:rPr>
        <w:t xml:space="preserve">• достаточно развитое мышление и оптимальный уровень интеллектуального развития </w:t>
      </w:r>
    </w:p>
    <w:p w:rsidR="00EE465A" w:rsidRPr="00654616" w:rsidRDefault="00654616" w:rsidP="00654616">
      <w:pPr>
        <w:pStyle w:val="Default"/>
        <w:jc w:val="both"/>
        <w:rPr>
          <w:color w:val="auto"/>
          <w:sz w:val="28"/>
          <w:szCs w:val="28"/>
        </w:rPr>
      </w:pPr>
      <w:r>
        <w:rPr>
          <w:color w:val="auto"/>
          <w:sz w:val="28"/>
          <w:szCs w:val="28"/>
        </w:rPr>
        <w:t>•</w:t>
      </w:r>
      <w:r w:rsidR="00EE465A" w:rsidRPr="00654616">
        <w:rPr>
          <w:color w:val="auto"/>
          <w:sz w:val="28"/>
          <w:szCs w:val="28"/>
        </w:rPr>
        <w:t xml:space="preserve">достаточный или оптимальный уровень учебной мотивации, сформированные учебно-познавательные мотивы; </w:t>
      </w:r>
    </w:p>
    <w:p w:rsidR="00EE465A" w:rsidRPr="00654616" w:rsidRDefault="00EE465A" w:rsidP="00654616">
      <w:pPr>
        <w:pStyle w:val="Default"/>
        <w:jc w:val="both"/>
        <w:rPr>
          <w:color w:val="auto"/>
          <w:sz w:val="28"/>
          <w:szCs w:val="28"/>
        </w:rPr>
      </w:pPr>
      <w:r w:rsidRPr="00654616">
        <w:rPr>
          <w:color w:val="auto"/>
          <w:sz w:val="28"/>
          <w:szCs w:val="28"/>
        </w:rPr>
        <w:t xml:space="preserve">• наличие сформированного контроля и самоконтроля; </w:t>
      </w:r>
    </w:p>
    <w:p w:rsidR="00EE465A" w:rsidRPr="00654616" w:rsidRDefault="00EE465A" w:rsidP="00654616">
      <w:pPr>
        <w:pStyle w:val="Default"/>
        <w:jc w:val="both"/>
        <w:rPr>
          <w:color w:val="auto"/>
          <w:sz w:val="28"/>
          <w:szCs w:val="28"/>
        </w:rPr>
      </w:pPr>
      <w:r w:rsidRPr="00654616">
        <w:rPr>
          <w:color w:val="auto"/>
          <w:sz w:val="28"/>
          <w:szCs w:val="28"/>
        </w:rPr>
        <w:t xml:space="preserve">• наличие положительной самооценки; </w:t>
      </w:r>
    </w:p>
    <w:p w:rsidR="00EE465A" w:rsidRPr="00654616" w:rsidRDefault="00EE465A" w:rsidP="00654616">
      <w:pPr>
        <w:pStyle w:val="Default"/>
        <w:jc w:val="both"/>
        <w:rPr>
          <w:color w:val="auto"/>
          <w:sz w:val="28"/>
          <w:szCs w:val="28"/>
        </w:rPr>
      </w:pPr>
      <w:r w:rsidRPr="00654616">
        <w:rPr>
          <w:color w:val="auto"/>
          <w:sz w:val="28"/>
          <w:szCs w:val="28"/>
        </w:rPr>
        <w:t xml:space="preserve">• хорошо развитая в соответствии с возрастом стабильная эмоциональная сфера. </w:t>
      </w:r>
    </w:p>
    <w:p w:rsidR="00EE465A" w:rsidRPr="00654616" w:rsidRDefault="00EE465A" w:rsidP="00654616">
      <w:pPr>
        <w:pStyle w:val="Default"/>
        <w:ind w:firstLine="708"/>
        <w:jc w:val="both"/>
        <w:rPr>
          <w:color w:val="auto"/>
          <w:sz w:val="28"/>
          <w:szCs w:val="28"/>
        </w:rPr>
      </w:pPr>
      <w:r w:rsidRPr="00654616">
        <w:rPr>
          <w:color w:val="auto"/>
          <w:sz w:val="28"/>
          <w:szCs w:val="28"/>
        </w:rPr>
        <w:t xml:space="preserve">Особое место в психологическом портрете выпускника начальной школы занимает формирование его коммуникативной компетентности, так как при переходе в среднее звено ведущей деятельностью становится общение. Поэтому важно, чтобы выпускник начальной школы имел опыт успешных коммуникативных действий и развитую способность к рефлексии. </w:t>
      </w:r>
    </w:p>
    <w:p w:rsidR="00EE465A" w:rsidRPr="00654616" w:rsidRDefault="00EE465A" w:rsidP="00654616">
      <w:pPr>
        <w:pStyle w:val="Default"/>
        <w:jc w:val="both"/>
        <w:rPr>
          <w:color w:val="auto"/>
          <w:sz w:val="28"/>
          <w:szCs w:val="28"/>
        </w:rPr>
        <w:sectPr w:rsidR="00EE465A" w:rsidRPr="00654616" w:rsidSect="00EE465A">
          <w:type w:val="continuous"/>
          <w:pgSz w:w="11906" w:h="17338"/>
          <w:pgMar w:top="851" w:right="561" w:bottom="646" w:left="902" w:header="720" w:footer="720" w:gutter="0"/>
          <w:cols w:space="720"/>
          <w:noEndnote/>
        </w:sectPr>
      </w:pPr>
    </w:p>
    <w:p w:rsidR="002B1A7B" w:rsidRDefault="002B1A7B" w:rsidP="00654616">
      <w:pPr>
        <w:pStyle w:val="Default"/>
        <w:jc w:val="both"/>
        <w:rPr>
          <w:color w:val="auto"/>
          <w:sz w:val="28"/>
          <w:szCs w:val="28"/>
        </w:rPr>
      </w:pPr>
    </w:p>
    <w:p w:rsidR="00106720" w:rsidRDefault="00106720" w:rsidP="00654616">
      <w:pPr>
        <w:pStyle w:val="Default"/>
        <w:jc w:val="both"/>
        <w:rPr>
          <w:color w:val="auto"/>
          <w:sz w:val="28"/>
          <w:szCs w:val="28"/>
        </w:rPr>
      </w:pPr>
    </w:p>
    <w:p w:rsidR="00106720" w:rsidRDefault="00106720" w:rsidP="00654616">
      <w:pPr>
        <w:pStyle w:val="Default"/>
        <w:jc w:val="both"/>
        <w:rPr>
          <w:color w:val="auto"/>
          <w:sz w:val="28"/>
          <w:szCs w:val="28"/>
        </w:rPr>
      </w:pPr>
    </w:p>
    <w:p w:rsidR="00106720" w:rsidRDefault="00106720" w:rsidP="00654616">
      <w:pPr>
        <w:pStyle w:val="Default"/>
        <w:jc w:val="both"/>
        <w:rPr>
          <w:color w:val="auto"/>
          <w:sz w:val="28"/>
          <w:szCs w:val="28"/>
        </w:rPr>
      </w:pPr>
    </w:p>
    <w:p w:rsidR="00106720" w:rsidRDefault="00106720" w:rsidP="00654616">
      <w:pPr>
        <w:pStyle w:val="Default"/>
        <w:jc w:val="both"/>
        <w:rPr>
          <w:color w:val="auto"/>
          <w:sz w:val="28"/>
          <w:szCs w:val="28"/>
        </w:rPr>
      </w:pPr>
    </w:p>
    <w:p w:rsidR="00106720" w:rsidRDefault="00106720" w:rsidP="00654616">
      <w:pPr>
        <w:pStyle w:val="Default"/>
        <w:jc w:val="both"/>
        <w:rPr>
          <w:color w:val="auto"/>
          <w:sz w:val="28"/>
          <w:szCs w:val="28"/>
        </w:rPr>
      </w:pPr>
    </w:p>
    <w:p w:rsidR="00106720" w:rsidRDefault="00106720" w:rsidP="00654616">
      <w:pPr>
        <w:pStyle w:val="Default"/>
        <w:jc w:val="both"/>
        <w:rPr>
          <w:color w:val="auto"/>
          <w:sz w:val="28"/>
          <w:szCs w:val="28"/>
        </w:rPr>
      </w:pPr>
    </w:p>
    <w:p w:rsidR="00C869B2" w:rsidRPr="00C869B2" w:rsidRDefault="00C869B2" w:rsidP="00C869B2">
      <w:pPr>
        <w:autoSpaceDE w:val="0"/>
        <w:autoSpaceDN w:val="0"/>
        <w:adjustRightInd w:val="0"/>
        <w:spacing w:after="0" w:line="240" w:lineRule="auto"/>
        <w:jc w:val="center"/>
        <w:rPr>
          <w:rFonts w:ascii="Times New Roman" w:hAnsi="Times New Roman" w:cs="Times New Roman"/>
          <w:b/>
          <w:bCs/>
          <w:sz w:val="28"/>
          <w:szCs w:val="28"/>
        </w:rPr>
      </w:pPr>
      <w:r w:rsidRPr="00C869B2">
        <w:rPr>
          <w:rFonts w:ascii="Times New Roman" w:hAnsi="Times New Roman" w:cs="Times New Roman"/>
          <w:b/>
          <w:bCs/>
          <w:sz w:val="28"/>
          <w:szCs w:val="28"/>
        </w:rPr>
        <w:lastRenderedPageBreak/>
        <w:t>3. Организационный раздел</w:t>
      </w:r>
    </w:p>
    <w:p w:rsidR="00C869B2" w:rsidRDefault="00C869B2" w:rsidP="00C869B2">
      <w:pPr>
        <w:autoSpaceDE w:val="0"/>
        <w:autoSpaceDN w:val="0"/>
        <w:adjustRightInd w:val="0"/>
        <w:spacing w:after="0" w:line="240" w:lineRule="auto"/>
        <w:jc w:val="center"/>
        <w:rPr>
          <w:rFonts w:ascii="Times New Roman" w:hAnsi="Times New Roman" w:cs="Times New Roman"/>
          <w:b/>
          <w:bCs/>
          <w:sz w:val="28"/>
          <w:szCs w:val="28"/>
        </w:rPr>
      </w:pPr>
      <w:r w:rsidRPr="00C869B2">
        <w:rPr>
          <w:rFonts w:ascii="Times New Roman" w:hAnsi="Times New Roman" w:cs="Times New Roman"/>
          <w:b/>
          <w:bCs/>
          <w:sz w:val="28"/>
          <w:szCs w:val="28"/>
        </w:rPr>
        <w:t>3</w:t>
      </w:r>
      <w:r w:rsidR="00663930">
        <w:rPr>
          <w:rFonts w:ascii="Times New Roman" w:hAnsi="Times New Roman" w:cs="Times New Roman"/>
          <w:b/>
          <w:bCs/>
          <w:sz w:val="28"/>
          <w:szCs w:val="28"/>
        </w:rPr>
        <w:t xml:space="preserve">.1. Учебный план </w:t>
      </w:r>
    </w:p>
    <w:p w:rsidR="00D9153C" w:rsidRDefault="00D9153C" w:rsidP="00D9153C">
      <w:pPr>
        <w:spacing w:after="0" w:line="240" w:lineRule="atLeast"/>
        <w:jc w:val="center"/>
        <w:rPr>
          <w:rFonts w:ascii="Times New Roman" w:eastAsia="Times New Roman" w:hAnsi="Times New Roman" w:cs="Times New Roman"/>
          <w:b/>
          <w:sz w:val="28"/>
          <w:szCs w:val="28"/>
          <w:lang w:eastAsia="ru-RU"/>
        </w:rPr>
      </w:pPr>
    </w:p>
    <w:p w:rsidR="00D9153C" w:rsidRPr="00D9153C" w:rsidRDefault="00D9153C" w:rsidP="00D9153C">
      <w:pPr>
        <w:spacing w:after="0" w:line="240" w:lineRule="atLeast"/>
        <w:jc w:val="center"/>
        <w:rPr>
          <w:rFonts w:ascii="Times New Roman" w:eastAsia="Times New Roman" w:hAnsi="Times New Roman" w:cs="Times New Roman"/>
          <w:b/>
          <w:sz w:val="28"/>
          <w:szCs w:val="28"/>
          <w:lang w:eastAsia="ru-RU"/>
        </w:rPr>
      </w:pPr>
      <w:r w:rsidRPr="00D9153C">
        <w:rPr>
          <w:rFonts w:ascii="Times New Roman" w:eastAsia="Times New Roman" w:hAnsi="Times New Roman" w:cs="Times New Roman"/>
          <w:b/>
          <w:sz w:val="28"/>
          <w:szCs w:val="28"/>
          <w:lang w:eastAsia="ru-RU"/>
        </w:rPr>
        <w:t xml:space="preserve">Пояснительная записка </w:t>
      </w:r>
    </w:p>
    <w:p w:rsidR="00D9153C" w:rsidRPr="00D9153C" w:rsidRDefault="00D9153C" w:rsidP="00D9153C">
      <w:pPr>
        <w:shd w:val="clear" w:color="auto" w:fill="FFFFFF"/>
        <w:spacing w:after="0" w:line="322" w:lineRule="atLeast"/>
        <w:ind w:left="19"/>
        <w:jc w:val="center"/>
        <w:rPr>
          <w:rFonts w:ascii="Times New Roman" w:eastAsia="Calibri" w:hAnsi="Times New Roman" w:cs="Times New Roman"/>
          <w:sz w:val="28"/>
          <w:szCs w:val="28"/>
          <w:lang w:eastAsia="ru-RU"/>
        </w:rPr>
      </w:pPr>
      <w:r w:rsidRPr="00D9153C">
        <w:rPr>
          <w:rFonts w:ascii="Times New Roman" w:eastAsia="Calibri" w:hAnsi="Times New Roman" w:cs="Times New Roman"/>
          <w:b/>
          <w:bCs/>
          <w:sz w:val="28"/>
          <w:szCs w:val="28"/>
          <w:lang w:eastAsia="ru-RU"/>
        </w:rPr>
        <w:t>к учебному плану начального общего образования</w:t>
      </w:r>
    </w:p>
    <w:p w:rsidR="00D9153C" w:rsidRPr="00D9153C" w:rsidRDefault="00D9153C" w:rsidP="00D9153C">
      <w:pPr>
        <w:shd w:val="clear" w:color="auto" w:fill="FFFFFF"/>
        <w:spacing w:after="0" w:line="322" w:lineRule="atLeast"/>
        <w:ind w:left="29"/>
        <w:jc w:val="center"/>
        <w:rPr>
          <w:rFonts w:ascii="Times New Roman" w:eastAsia="Calibri" w:hAnsi="Times New Roman" w:cs="Times New Roman"/>
          <w:b/>
          <w:bCs/>
          <w:sz w:val="28"/>
          <w:szCs w:val="28"/>
          <w:lang w:eastAsia="ru-RU"/>
        </w:rPr>
      </w:pPr>
      <w:r w:rsidRPr="00D9153C">
        <w:rPr>
          <w:rFonts w:ascii="Times New Roman" w:eastAsia="Calibri" w:hAnsi="Times New Roman" w:cs="Times New Roman"/>
          <w:b/>
          <w:bCs/>
          <w:sz w:val="28"/>
          <w:szCs w:val="28"/>
          <w:lang w:eastAsia="ru-RU"/>
        </w:rPr>
        <w:t>на нормативный срок освоения ООП НОО</w:t>
      </w:r>
    </w:p>
    <w:p w:rsidR="00D9153C" w:rsidRPr="00D9153C" w:rsidRDefault="00D9153C" w:rsidP="00D9153C">
      <w:pPr>
        <w:shd w:val="clear" w:color="auto" w:fill="FFFFFF"/>
        <w:spacing w:after="0" w:line="322" w:lineRule="atLeast"/>
        <w:ind w:left="29"/>
        <w:jc w:val="center"/>
        <w:rPr>
          <w:rFonts w:ascii="Times New Roman" w:eastAsia="Calibri" w:hAnsi="Times New Roman" w:cs="Times New Roman"/>
          <w:sz w:val="28"/>
          <w:szCs w:val="28"/>
          <w:lang w:eastAsia="ru-RU"/>
        </w:rPr>
      </w:pPr>
    </w:p>
    <w:p w:rsidR="00D9153C" w:rsidRPr="00D9153C" w:rsidRDefault="00D9153C" w:rsidP="00D9153C">
      <w:pPr>
        <w:shd w:val="clear" w:color="auto" w:fill="FEFEFE"/>
        <w:spacing w:after="0" w:line="234" w:lineRule="atLeast"/>
        <w:ind w:firstLine="720"/>
        <w:jc w:val="both"/>
        <w:rPr>
          <w:rFonts w:ascii="Times New Roman" w:eastAsia="Calibri" w:hAnsi="Times New Roman" w:cs="Times New Roman"/>
          <w:sz w:val="28"/>
          <w:szCs w:val="28"/>
          <w:lang w:eastAsia="ru-RU"/>
        </w:rPr>
      </w:pPr>
      <w:r w:rsidRPr="00D9153C">
        <w:rPr>
          <w:rFonts w:ascii="Times New Roman" w:eastAsia="Calibri" w:hAnsi="Times New Roman" w:cs="Times New Roman"/>
          <w:sz w:val="28"/>
          <w:szCs w:val="28"/>
          <w:lang w:eastAsia="ru-RU"/>
        </w:rPr>
        <w:t xml:space="preserve">Учебный план МАОУ СОШ </w:t>
      </w:r>
      <w:proofErr w:type="gramStart"/>
      <w:r w:rsidRPr="00D9153C">
        <w:rPr>
          <w:rFonts w:ascii="Times New Roman" w:eastAsia="Calibri" w:hAnsi="Times New Roman" w:cs="Times New Roman"/>
          <w:sz w:val="28"/>
          <w:szCs w:val="28"/>
          <w:lang w:eastAsia="ru-RU"/>
        </w:rPr>
        <w:t>с</w:t>
      </w:r>
      <w:proofErr w:type="gramEnd"/>
      <w:r w:rsidRPr="00D9153C">
        <w:rPr>
          <w:rFonts w:ascii="Times New Roman" w:eastAsia="Calibri" w:hAnsi="Times New Roman" w:cs="Times New Roman"/>
          <w:sz w:val="28"/>
          <w:szCs w:val="28"/>
          <w:lang w:eastAsia="ru-RU"/>
        </w:rPr>
        <w:t>. Знаменка  разработан в соответствии с пунктом 19.3. федерального государственного образовательного стандарта начального общего образования (далее ФГОС), утверждённого приказом Минобрнауки России от 06.10.2009 № 373 и санитарно - эпидемиологических правил и нормативов (СанПин 2.4.2. 2821 -10), в соответствии с годовым календарным графиком школы на 2015-2016 учебный год.</w:t>
      </w:r>
    </w:p>
    <w:p w:rsidR="00D9153C" w:rsidRPr="00D9153C" w:rsidRDefault="00D9153C" w:rsidP="00D9153C">
      <w:pPr>
        <w:shd w:val="clear" w:color="auto" w:fill="FFFFFF"/>
        <w:spacing w:after="0" w:line="234" w:lineRule="atLeast"/>
        <w:ind w:firstLine="720"/>
        <w:jc w:val="both"/>
        <w:rPr>
          <w:rFonts w:ascii="Times New Roman" w:eastAsia="Calibri" w:hAnsi="Times New Roman" w:cs="Times New Roman"/>
          <w:sz w:val="28"/>
          <w:szCs w:val="28"/>
          <w:lang w:eastAsia="ru-RU"/>
        </w:rPr>
      </w:pPr>
      <w:r w:rsidRPr="00D9153C">
        <w:rPr>
          <w:rFonts w:ascii="Times New Roman" w:eastAsia="Calibri" w:hAnsi="Times New Roman" w:cs="Times New Roman"/>
          <w:sz w:val="28"/>
          <w:szCs w:val="28"/>
          <w:lang w:eastAsia="ru-RU"/>
        </w:rPr>
        <w:t xml:space="preserve">Содержание обязательной части учебного плана МАОУ СОШ </w:t>
      </w:r>
      <w:proofErr w:type="gramStart"/>
      <w:r w:rsidRPr="00D9153C">
        <w:rPr>
          <w:rFonts w:ascii="Times New Roman" w:eastAsia="Calibri" w:hAnsi="Times New Roman" w:cs="Times New Roman"/>
          <w:sz w:val="28"/>
          <w:szCs w:val="28"/>
          <w:lang w:eastAsia="ru-RU"/>
        </w:rPr>
        <w:t>с</w:t>
      </w:r>
      <w:proofErr w:type="gramEnd"/>
      <w:r w:rsidRPr="00D9153C">
        <w:rPr>
          <w:rFonts w:ascii="Times New Roman" w:eastAsia="Calibri" w:hAnsi="Times New Roman" w:cs="Times New Roman"/>
          <w:sz w:val="28"/>
          <w:szCs w:val="28"/>
          <w:lang w:eastAsia="ru-RU"/>
        </w:rPr>
        <w:t>. Знаменка соответствует </w:t>
      </w:r>
      <w:r w:rsidRPr="00D9153C">
        <w:rPr>
          <w:rFonts w:ascii="Times New Roman" w:eastAsia="Calibri" w:hAnsi="Times New Roman" w:cs="Times New Roman"/>
          <w:spacing w:val="-2"/>
          <w:sz w:val="28"/>
          <w:szCs w:val="28"/>
          <w:lang w:eastAsia="ru-RU"/>
        </w:rPr>
        <w:t>целям современного начального общего образования, целям и задачам деятельности </w:t>
      </w:r>
      <w:r w:rsidRPr="00D9153C">
        <w:rPr>
          <w:rFonts w:ascii="Times New Roman" w:eastAsia="Calibri" w:hAnsi="Times New Roman" w:cs="Times New Roman"/>
          <w:sz w:val="28"/>
          <w:szCs w:val="28"/>
          <w:lang w:eastAsia="ru-RU"/>
        </w:rPr>
        <w:t>образовательного учреждения, требованиям федерального государственного </w:t>
      </w:r>
      <w:r w:rsidRPr="00D9153C">
        <w:rPr>
          <w:rFonts w:ascii="Times New Roman" w:eastAsia="Calibri" w:hAnsi="Times New Roman" w:cs="Times New Roman"/>
          <w:spacing w:val="-1"/>
          <w:sz w:val="28"/>
          <w:szCs w:val="28"/>
          <w:lang w:eastAsia="ru-RU"/>
        </w:rPr>
        <w:t>образовательного стандарта </w:t>
      </w:r>
      <w:r w:rsidRPr="00D9153C">
        <w:rPr>
          <w:rFonts w:ascii="Times New Roman" w:eastAsia="Calibri" w:hAnsi="Times New Roman" w:cs="Times New Roman"/>
          <w:spacing w:val="-2"/>
          <w:sz w:val="28"/>
          <w:szCs w:val="28"/>
          <w:lang w:eastAsia="ru-RU"/>
        </w:rPr>
        <w:t>начального</w:t>
      </w:r>
      <w:r w:rsidRPr="00D9153C">
        <w:rPr>
          <w:rFonts w:ascii="Times New Roman" w:eastAsia="Calibri" w:hAnsi="Times New Roman" w:cs="Times New Roman"/>
          <w:spacing w:val="-1"/>
          <w:sz w:val="28"/>
          <w:szCs w:val="28"/>
          <w:lang w:eastAsia="ru-RU"/>
        </w:rPr>
        <w:t xml:space="preserve"> общего образования, утверждённым приказом </w:t>
      </w:r>
      <w:r w:rsidRPr="00D9153C">
        <w:rPr>
          <w:rFonts w:ascii="Times New Roman" w:eastAsia="Calibri" w:hAnsi="Times New Roman" w:cs="Times New Roman"/>
          <w:sz w:val="28"/>
          <w:szCs w:val="28"/>
        </w:rPr>
        <w:t xml:space="preserve">Минобрнауки России от 06.10.2009 N 373 (в ред. Приказов Минобрнауки России от 26.11.2010 </w:t>
      </w:r>
      <w:hyperlink r:id="rId10" w:history="1">
        <w:r w:rsidRPr="00D9153C">
          <w:rPr>
            <w:rFonts w:ascii="Times New Roman" w:eastAsia="Calibri" w:hAnsi="Times New Roman" w:cs="Times New Roman"/>
            <w:sz w:val="28"/>
            <w:szCs w:val="28"/>
          </w:rPr>
          <w:t>N 1241</w:t>
        </w:r>
      </w:hyperlink>
      <w:r w:rsidRPr="00D9153C">
        <w:rPr>
          <w:rFonts w:ascii="Times New Roman" w:eastAsia="Calibri" w:hAnsi="Times New Roman" w:cs="Times New Roman"/>
          <w:sz w:val="28"/>
          <w:szCs w:val="28"/>
        </w:rPr>
        <w:t xml:space="preserve">, от 22.09.2011 </w:t>
      </w:r>
      <w:hyperlink r:id="rId11" w:history="1">
        <w:r w:rsidRPr="00D9153C">
          <w:rPr>
            <w:rFonts w:ascii="Times New Roman" w:eastAsia="Calibri" w:hAnsi="Times New Roman" w:cs="Times New Roman"/>
            <w:sz w:val="28"/>
            <w:szCs w:val="28"/>
          </w:rPr>
          <w:t>N 2357</w:t>
        </w:r>
      </w:hyperlink>
      <w:r w:rsidRPr="00D9153C">
        <w:rPr>
          <w:rFonts w:ascii="Times New Roman" w:eastAsia="Calibri" w:hAnsi="Times New Roman" w:cs="Times New Roman"/>
          <w:sz w:val="28"/>
          <w:szCs w:val="28"/>
        </w:rPr>
        <w:t xml:space="preserve">, от 18.12.2012 </w:t>
      </w:r>
      <w:hyperlink r:id="rId12" w:history="1">
        <w:r w:rsidRPr="00D9153C">
          <w:rPr>
            <w:rFonts w:ascii="Times New Roman" w:eastAsia="Calibri" w:hAnsi="Times New Roman" w:cs="Times New Roman"/>
            <w:sz w:val="28"/>
            <w:szCs w:val="28"/>
          </w:rPr>
          <w:t>N 1060</w:t>
        </w:r>
      </w:hyperlink>
      <w:r w:rsidRPr="00D9153C">
        <w:rPr>
          <w:rFonts w:ascii="Times New Roman" w:eastAsia="Calibri" w:hAnsi="Times New Roman" w:cs="Times New Roman"/>
          <w:sz w:val="28"/>
          <w:szCs w:val="28"/>
        </w:rPr>
        <w:t xml:space="preserve">, от 29.12.2014 </w:t>
      </w:r>
      <w:hyperlink r:id="rId13" w:history="1">
        <w:r w:rsidRPr="00D9153C">
          <w:rPr>
            <w:rFonts w:ascii="Times New Roman" w:eastAsia="Calibri" w:hAnsi="Times New Roman" w:cs="Times New Roman"/>
            <w:sz w:val="28"/>
            <w:szCs w:val="28"/>
          </w:rPr>
          <w:t>N 1643</w:t>
        </w:r>
      </w:hyperlink>
      <w:r w:rsidRPr="00D9153C">
        <w:rPr>
          <w:rFonts w:ascii="Times New Roman" w:eastAsia="Calibri" w:hAnsi="Times New Roman" w:cs="Times New Roman"/>
          <w:sz w:val="28"/>
          <w:szCs w:val="28"/>
        </w:rPr>
        <w:t xml:space="preserve">, от 18.05.2015 </w:t>
      </w:r>
      <w:hyperlink r:id="rId14" w:history="1">
        <w:proofErr w:type="gramStart"/>
        <w:r w:rsidRPr="00D9153C">
          <w:rPr>
            <w:rFonts w:ascii="Times New Roman" w:eastAsia="Calibri" w:hAnsi="Times New Roman" w:cs="Times New Roman"/>
            <w:sz w:val="28"/>
            <w:szCs w:val="28"/>
          </w:rPr>
          <w:t xml:space="preserve">N 507 </w:t>
        </w:r>
      </w:hyperlink>
      <w:r w:rsidRPr="00D9153C">
        <w:rPr>
          <w:rFonts w:ascii="Times New Roman" w:eastAsia="Calibri" w:hAnsi="Times New Roman" w:cs="Times New Roman"/>
          <w:sz w:val="28"/>
          <w:szCs w:val="28"/>
        </w:rPr>
        <w:t>)</w:t>
      </w:r>
      <w:r w:rsidRPr="00D9153C">
        <w:rPr>
          <w:rFonts w:ascii="Times New Roman" w:eastAsia="Calibri" w:hAnsi="Times New Roman" w:cs="Times New Roman"/>
          <w:spacing w:val="-2"/>
          <w:sz w:val="28"/>
          <w:szCs w:val="28"/>
          <w:lang w:eastAsia="ru-RU"/>
        </w:rPr>
        <w:t xml:space="preserve"> и иных документов, сопровождающих его </w:t>
      </w:r>
      <w:r w:rsidRPr="00D9153C">
        <w:rPr>
          <w:rFonts w:ascii="Times New Roman" w:eastAsia="Calibri" w:hAnsi="Times New Roman" w:cs="Times New Roman"/>
          <w:sz w:val="28"/>
          <w:szCs w:val="28"/>
          <w:lang w:eastAsia="ru-RU"/>
        </w:rPr>
        <w:t>введение и реализацию; обеспечивает реализацию индивидуальных потребностей </w:t>
      </w:r>
      <w:r w:rsidRPr="00D9153C">
        <w:rPr>
          <w:rFonts w:ascii="Times New Roman" w:eastAsia="Calibri" w:hAnsi="Times New Roman" w:cs="Times New Roman"/>
          <w:spacing w:val="-2"/>
          <w:sz w:val="28"/>
          <w:szCs w:val="28"/>
          <w:lang w:eastAsia="ru-RU"/>
        </w:rPr>
        <w:t>учащихся через использование часов на курсы, предметы, занятия в соответствии с </w:t>
      </w:r>
      <w:r w:rsidRPr="00D9153C">
        <w:rPr>
          <w:rFonts w:ascii="Times New Roman" w:eastAsia="Calibri" w:hAnsi="Times New Roman" w:cs="Times New Roman"/>
          <w:sz w:val="28"/>
          <w:szCs w:val="28"/>
          <w:lang w:eastAsia="ru-RU"/>
        </w:rPr>
        <w:t xml:space="preserve">образовательными системами, системами учебников, обеспечивающими достижение </w:t>
      </w:r>
      <w:r w:rsidRPr="00D9153C">
        <w:rPr>
          <w:rFonts w:ascii="Times New Roman" w:eastAsia="Calibri" w:hAnsi="Times New Roman" w:cs="Times New Roman"/>
          <w:spacing w:val="-2"/>
          <w:sz w:val="28"/>
          <w:szCs w:val="28"/>
          <w:lang w:eastAsia="ru-RU"/>
        </w:rPr>
        <w:t>требований результатов освоения ООП начального общего образования с применением деятельностных образовательных </w:t>
      </w:r>
      <w:r w:rsidRPr="00D9153C">
        <w:rPr>
          <w:rFonts w:ascii="Times New Roman" w:eastAsia="Calibri" w:hAnsi="Times New Roman" w:cs="Times New Roman"/>
          <w:sz w:val="28"/>
          <w:szCs w:val="28"/>
          <w:lang w:eastAsia="ru-RU"/>
        </w:rPr>
        <w:t>технологий, используемых в ОУ.</w:t>
      </w:r>
      <w:proofErr w:type="gramEnd"/>
    </w:p>
    <w:p w:rsidR="00D9153C" w:rsidRPr="00D9153C" w:rsidRDefault="00D9153C" w:rsidP="00D9153C">
      <w:pPr>
        <w:spacing w:after="0" w:line="240" w:lineRule="atLeast"/>
        <w:jc w:val="center"/>
        <w:rPr>
          <w:rFonts w:ascii="Times New Roman" w:eastAsia="Times New Roman" w:hAnsi="Times New Roman" w:cs="Times New Roman"/>
          <w:b/>
          <w:sz w:val="28"/>
          <w:szCs w:val="28"/>
          <w:lang w:eastAsia="ru-RU"/>
        </w:rPr>
      </w:pPr>
      <w:r w:rsidRPr="00D9153C">
        <w:rPr>
          <w:rFonts w:ascii="Times New Roman" w:eastAsia="Times New Roman" w:hAnsi="Times New Roman" w:cs="Times New Roman"/>
          <w:b/>
          <w:sz w:val="28"/>
          <w:szCs w:val="28"/>
          <w:lang w:eastAsia="ru-RU"/>
        </w:rPr>
        <w:t>1. Общие положения.</w:t>
      </w:r>
    </w:p>
    <w:p w:rsidR="00D9153C" w:rsidRPr="00D9153C" w:rsidRDefault="00D9153C" w:rsidP="00D9153C">
      <w:pPr>
        <w:widowControl w:val="0"/>
        <w:shd w:val="clear" w:color="auto" w:fill="FFFFFF"/>
        <w:tabs>
          <w:tab w:val="left" w:pos="0"/>
        </w:tabs>
        <w:autoSpaceDE w:val="0"/>
        <w:autoSpaceDN w:val="0"/>
        <w:adjustRightInd w:val="0"/>
        <w:spacing w:before="14" w:after="0" w:line="326" w:lineRule="exact"/>
        <w:ind w:right="-273"/>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 xml:space="preserve">        Учебный план начального общего образования является нормативным документом, определяющим максимальный объем учебной нагрузки учащихся, состав учебных предметов, распределяет учебное время, отводимое на освоение содержания образования 1-4 классов на 2015-2016 учебный год.</w:t>
      </w:r>
    </w:p>
    <w:p w:rsidR="00D9153C" w:rsidRPr="00D9153C" w:rsidRDefault="00D9153C" w:rsidP="00D9153C">
      <w:pPr>
        <w:widowControl w:val="0"/>
        <w:shd w:val="clear" w:color="auto" w:fill="FFFFFF"/>
        <w:tabs>
          <w:tab w:val="left" w:pos="0"/>
        </w:tabs>
        <w:autoSpaceDE w:val="0"/>
        <w:autoSpaceDN w:val="0"/>
        <w:adjustRightInd w:val="0"/>
        <w:spacing w:before="14" w:after="0" w:line="326" w:lineRule="exact"/>
        <w:ind w:right="-273"/>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Нормативно-правовую основу разработки перспективного учебного плана составляют:</w:t>
      </w:r>
    </w:p>
    <w:p w:rsidR="00D9153C" w:rsidRPr="00D9153C" w:rsidRDefault="00D9153C" w:rsidP="00D9153C">
      <w:pPr>
        <w:numPr>
          <w:ilvl w:val="0"/>
          <w:numId w:val="56"/>
        </w:numPr>
        <w:tabs>
          <w:tab w:val="left" w:pos="567"/>
        </w:tabs>
        <w:overflowPunct w:val="0"/>
        <w:autoSpaceDE w:val="0"/>
        <w:autoSpaceDN w:val="0"/>
        <w:adjustRightInd w:val="0"/>
        <w:spacing w:after="0" w:line="240" w:lineRule="auto"/>
        <w:ind w:left="851" w:right="-284" w:firstLine="0"/>
        <w:contextualSpacing/>
        <w:jc w:val="both"/>
        <w:textAlignment w:val="baseline"/>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 xml:space="preserve">Федеральный Закон «Об образовании в Российской Федерации» от 29.12.2012 г. №273 «Об образовании в Российской Федерации»;  </w:t>
      </w:r>
    </w:p>
    <w:p w:rsidR="00D9153C" w:rsidRPr="00D9153C" w:rsidRDefault="00D9153C" w:rsidP="00D9153C">
      <w:pPr>
        <w:numPr>
          <w:ilvl w:val="0"/>
          <w:numId w:val="56"/>
        </w:numPr>
        <w:tabs>
          <w:tab w:val="left" w:pos="567"/>
        </w:tabs>
        <w:overflowPunct w:val="0"/>
        <w:autoSpaceDE w:val="0"/>
        <w:autoSpaceDN w:val="0"/>
        <w:adjustRightInd w:val="0"/>
        <w:spacing w:after="0" w:line="240" w:lineRule="auto"/>
        <w:ind w:right="-284" w:hanging="77"/>
        <w:contextualSpacing/>
        <w:jc w:val="both"/>
        <w:textAlignment w:val="baseline"/>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Закон РФ от 25.10.1991 N 1807-1 (ред. от 12.03.2014) "О языках народов Российской Федерации"</w:t>
      </w:r>
    </w:p>
    <w:p w:rsidR="00D9153C" w:rsidRPr="00D9153C" w:rsidRDefault="00D9153C" w:rsidP="00D9153C">
      <w:pPr>
        <w:numPr>
          <w:ilvl w:val="0"/>
          <w:numId w:val="56"/>
        </w:numPr>
        <w:tabs>
          <w:tab w:val="left" w:pos="567"/>
        </w:tabs>
        <w:overflowPunct w:val="0"/>
        <w:autoSpaceDE w:val="0"/>
        <w:autoSpaceDN w:val="0"/>
        <w:adjustRightInd w:val="0"/>
        <w:spacing w:after="0" w:line="240" w:lineRule="auto"/>
        <w:ind w:right="-284" w:hanging="77"/>
        <w:contextualSpacing/>
        <w:jc w:val="both"/>
        <w:textAlignment w:val="baseline"/>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Закон Республики Башкортостан от 01.07.2013 г. №696-з «Об образовании в Республике Башкортостан»;</w:t>
      </w:r>
    </w:p>
    <w:p w:rsidR="00D9153C" w:rsidRPr="00D9153C" w:rsidRDefault="00D9153C" w:rsidP="00D9153C">
      <w:pPr>
        <w:numPr>
          <w:ilvl w:val="0"/>
          <w:numId w:val="56"/>
        </w:numPr>
        <w:tabs>
          <w:tab w:val="left" w:pos="567"/>
        </w:tabs>
        <w:overflowPunct w:val="0"/>
        <w:autoSpaceDE w:val="0"/>
        <w:autoSpaceDN w:val="0"/>
        <w:adjustRightInd w:val="0"/>
        <w:spacing w:after="0" w:line="240" w:lineRule="auto"/>
        <w:ind w:left="851" w:right="-284" w:firstLine="0"/>
        <w:contextualSpacing/>
        <w:jc w:val="both"/>
        <w:textAlignment w:val="baseline"/>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Закон Республики Башкортостан от 15.02 1999 г. «216-з «О языках народов Республики Башкортостан»</w:t>
      </w:r>
      <w:r w:rsidRPr="00D9153C">
        <w:rPr>
          <w:rFonts w:ascii="Times New Roman" w:eastAsia="Calibri" w:hAnsi="Times New Roman" w:cs="Times New Roman"/>
          <w:sz w:val="24"/>
        </w:rPr>
        <w:t>;</w:t>
      </w:r>
    </w:p>
    <w:p w:rsidR="00D9153C" w:rsidRPr="00D9153C" w:rsidRDefault="00D9153C" w:rsidP="00D9153C">
      <w:pPr>
        <w:numPr>
          <w:ilvl w:val="0"/>
          <w:numId w:val="56"/>
        </w:numPr>
        <w:tabs>
          <w:tab w:val="left" w:pos="567"/>
        </w:tabs>
        <w:overflowPunct w:val="0"/>
        <w:autoSpaceDE w:val="0"/>
        <w:autoSpaceDN w:val="0"/>
        <w:adjustRightInd w:val="0"/>
        <w:spacing w:after="0" w:line="240" w:lineRule="auto"/>
        <w:ind w:left="851" w:right="-284" w:firstLine="0"/>
        <w:contextualSpacing/>
        <w:jc w:val="both"/>
        <w:textAlignment w:val="baseline"/>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ФЕДЕРАЛЬНЫЙ ГОСУДАРСТВЕННЫЙ ОБРАЗОВАТЕЛЬНЫЙ СТАНДАРТ НАЧАЛЬНОГО ОБЩЕГО ОБРАЗОВАНИЯ (далее ФГОС НОО), утвержденный приказом Приказ Минобрнауки России от 06.10.2009 N 373 (в ред. Приказов Минобрнауки России от 26.11.2010 N 1241, от 22.09.2011 N 2357, от 18.12.2012 N 1060, от 29.12.2014 N 1643, от 18.05.2015 N 507</w:t>
      </w:r>
      <w:proofErr w:type="gramStart"/>
      <w:r w:rsidRPr="00D9153C">
        <w:rPr>
          <w:rFonts w:ascii="Times New Roman" w:eastAsia="Times New Roman" w:hAnsi="Times New Roman" w:cs="Times New Roman"/>
          <w:sz w:val="28"/>
          <w:szCs w:val="28"/>
          <w:lang w:eastAsia="ru-RU"/>
        </w:rPr>
        <w:t xml:space="preserve"> )</w:t>
      </w:r>
      <w:proofErr w:type="gramEnd"/>
      <w:r w:rsidRPr="00D9153C">
        <w:rPr>
          <w:rFonts w:ascii="Times New Roman" w:eastAsia="Times New Roman" w:hAnsi="Times New Roman" w:cs="Times New Roman"/>
          <w:sz w:val="28"/>
          <w:szCs w:val="28"/>
          <w:lang w:eastAsia="ru-RU"/>
        </w:rPr>
        <w:t xml:space="preserve"> "Об утверждении и введении в действие федерального государственного образовательного стандарта </w:t>
      </w:r>
      <w:r w:rsidRPr="00D9153C">
        <w:rPr>
          <w:rFonts w:ascii="Times New Roman" w:eastAsia="Times New Roman" w:hAnsi="Times New Roman" w:cs="Times New Roman"/>
          <w:sz w:val="28"/>
          <w:szCs w:val="28"/>
          <w:lang w:eastAsia="ru-RU"/>
        </w:rPr>
        <w:lastRenderedPageBreak/>
        <w:t xml:space="preserve">начального общего образования" (Зарегистрировано в Минюсте </w:t>
      </w:r>
      <w:proofErr w:type="gramStart"/>
      <w:r w:rsidRPr="00D9153C">
        <w:rPr>
          <w:rFonts w:ascii="Times New Roman" w:eastAsia="Times New Roman" w:hAnsi="Times New Roman" w:cs="Times New Roman"/>
          <w:sz w:val="28"/>
          <w:szCs w:val="28"/>
          <w:lang w:eastAsia="ru-RU"/>
        </w:rPr>
        <w:t>России 22.12.2009 N 15785);</w:t>
      </w:r>
      <w:proofErr w:type="gramEnd"/>
    </w:p>
    <w:p w:rsidR="00D9153C" w:rsidRPr="00D9153C" w:rsidRDefault="00D9153C" w:rsidP="00D9153C">
      <w:pPr>
        <w:numPr>
          <w:ilvl w:val="0"/>
          <w:numId w:val="56"/>
        </w:numPr>
        <w:tabs>
          <w:tab w:val="left" w:pos="567"/>
        </w:tabs>
        <w:overflowPunct w:val="0"/>
        <w:autoSpaceDE w:val="0"/>
        <w:autoSpaceDN w:val="0"/>
        <w:adjustRightInd w:val="0"/>
        <w:spacing w:after="0" w:line="240" w:lineRule="auto"/>
        <w:ind w:left="851" w:right="-284" w:firstLine="0"/>
        <w:contextualSpacing/>
        <w:jc w:val="both"/>
        <w:textAlignment w:val="baseline"/>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Письмо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D9153C" w:rsidRPr="00D9153C" w:rsidRDefault="00D9153C" w:rsidP="00D9153C">
      <w:pPr>
        <w:numPr>
          <w:ilvl w:val="0"/>
          <w:numId w:val="56"/>
        </w:numPr>
        <w:tabs>
          <w:tab w:val="left" w:pos="567"/>
        </w:tabs>
        <w:overflowPunct w:val="0"/>
        <w:autoSpaceDE w:val="0"/>
        <w:autoSpaceDN w:val="0"/>
        <w:adjustRightInd w:val="0"/>
        <w:spacing w:after="0" w:line="240" w:lineRule="auto"/>
        <w:ind w:left="851" w:right="-284" w:firstLine="0"/>
        <w:contextualSpacing/>
        <w:jc w:val="both"/>
        <w:textAlignment w:val="baseline"/>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Федеральный перечень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w:t>
      </w:r>
    </w:p>
    <w:p w:rsidR="00D9153C" w:rsidRPr="00D9153C" w:rsidRDefault="00D9153C" w:rsidP="00D9153C">
      <w:pPr>
        <w:tabs>
          <w:tab w:val="left" w:pos="567"/>
        </w:tabs>
        <w:overflowPunct w:val="0"/>
        <w:autoSpaceDE w:val="0"/>
        <w:autoSpaceDN w:val="0"/>
        <w:adjustRightInd w:val="0"/>
        <w:spacing w:line="240" w:lineRule="auto"/>
        <w:ind w:left="851" w:right="-284"/>
        <w:contextualSpacing/>
        <w:jc w:val="both"/>
        <w:textAlignment w:val="baseline"/>
        <w:rPr>
          <w:rFonts w:ascii="Times New Roman" w:eastAsia="Times New Roman" w:hAnsi="Times New Roman" w:cs="Times New Roman"/>
          <w:sz w:val="28"/>
          <w:szCs w:val="28"/>
          <w:lang w:eastAsia="ru-RU"/>
        </w:rPr>
      </w:pPr>
    </w:p>
    <w:p w:rsidR="00D9153C" w:rsidRPr="00D9153C" w:rsidRDefault="00D9153C" w:rsidP="00D9153C">
      <w:pPr>
        <w:numPr>
          <w:ilvl w:val="0"/>
          <w:numId w:val="56"/>
        </w:numPr>
        <w:tabs>
          <w:tab w:val="left" w:pos="567"/>
        </w:tabs>
        <w:overflowPunct w:val="0"/>
        <w:autoSpaceDE w:val="0"/>
        <w:autoSpaceDN w:val="0"/>
        <w:adjustRightInd w:val="0"/>
        <w:spacing w:after="0" w:line="240" w:lineRule="auto"/>
        <w:ind w:right="-284" w:firstLine="65"/>
        <w:contextualSpacing/>
        <w:jc w:val="both"/>
        <w:textAlignment w:val="baseline"/>
        <w:rPr>
          <w:rFonts w:ascii="Times New Roman" w:eastAsia="Times New Roman" w:hAnsi="Times New Roman" w:cs="Times New Roman"/>
          <w:sz w:val="28"/>
          <w:szCs w:val="28"/>
          <w:lang w:eastAsia="ru-RU"/>
        </w:rPr>
      </w:pPr>
      <w:proofErr w:type="gramStart"/>
      <w:r w:rsidRPr="00D9153C">
        <w:rPr>
          <w:rFonts w:ascii="Times New Roman" w:eastAsia="Times New Roman" w:hAnsi="Times New Roman" w:cs="Times New Roman"/>
          <w:sz w:val="28"/>
          <w:szCs w:val="28"/>
          <w:lang w:eastAsia="ru-RU"/>
        </w:rPr>
        <w:t>Постановление Главного государственного санитарного врача РФ от 29.12.2010 N 189 (в ред. Изменений N 1, утв. Постановлением Главного государственного санитарного врача РФ от 29.06.2011 N 85, Изменений N 2, утв. Постановлением Главного государственного санитарного врача РФ от 25.12.2013 N 72) "Об утверждении СанПиН 2.4.2.2821-10 "Санитарно-эпидемиологические требования к условиям и организации обучения в общеобразовательных учреждениях" (вместе с "СанПиН 2.4.2.2821-10</w:t>
      </w:r>
      <w:proofErr w:type="gramEnd"/>
      <w:r w:rsidRPr="00D9153C">
        <w:rPr>
          <w:rFonts w:ascii="Times New Roman" w:eastAsia="Times New Roman" w:hAnsi="Times New Roman" w:cs="Times New Roman"/>
          <w:sz w:val="28"/>
          <w:szCs w:val="28"/>
          <w:lang w:eastAsia="ru-RU"/>
        </w:rPr>
        <w:t>.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(Зарегистрировано в Минюсте России 03.03.2011 N 19993)</w:t>
      </w:r>
    </w:p>
    <w:p w:rsidR="00D9153C" w:rsidRPr="00D9153C" w:rsidRDefault="00D9153C" w:rsidP="00D9153C">
      <w:pPr>
        <w:numPr>
          <w:ilvl w:val="0"/>
          <w:numId w:val="56"/>
        </w:numPr>
        <w:tabs>
          <w:tab w:val="left" w:pos="567"/>
        </w:tabs>
        <w:overflowPunct w:val="0"/>
        <w:autoSpaceDE w:val="0"/>
        <w:autoSpaceDN w:val="0"/>
        <w:adjustRightInd w:val="0"/>
        <w:spacing w:after="0" w:line="240" w:lineRule="auto"/>
        <w:ind w:right="-284" w:firstLine="65"/>
        <w:contextualSpacing/>
        <w:jc w:val="both"/>
        <w:textAlignment w:val="baseline"/>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 xml:space="preserve">Основная образовательная программа начального общего образования МАОУ СОШ </w:t>
      </w:r>
      <w:proofErr w:type="gramStart"/>
      <w:r w:rsidRPr="00D9153C">
        <w:rPr>
          <w:rFonts w:ascii="Times New Roman" w:eastAsia="Times New Roman" w:hAnsi="Times New Roman" w:cs="Times New Roman"/>
          <w:sz w:val="28"/>
          <w:szCs w:val="28"/>
          <w:lang w:eastAsia="ru-RU"/>
        </w:rPr>
        <w:t>с</w:t>
      </w:r>
      <w:proofErr w:type="gramEnd"/>
      <w:r w:rsidRPr="00D9153C">
        <w:rPr>
          <w:rFonts w:ascii="Times New Roman" w:eastAsia="Times New Roman" w:hAnsi="Times New Roman" w:cs="Times New Roman"/>
          <w:sz w:val="28"/>
          <w:szCs w:val="28"/>
          <w:lang w:eastAsia="ru-RU"/>
        </w:rPr>
        <w:t>. Знаменка на 2015 – 2019 гг. (приказ№141 от 18.07.2015г.)</w:t>
      </w:r>
    </w:p>
    <w:p w:rsidR="00D9153C" w:rsidRPr="00D9153C" w:rsidRDefault="00D9153C" w:rsidP="00D9153C">
      <w:pPr>
        <w:widowControl w:val="0"/>
        <w:shd w:val="clear" w:color="auto" w:fill="FFFFFF"/>
        <w:tabs>
          <w:tab w:val="left" w:pos="355"/>
          <w:tab w:val="left" w:pos="567"/>
        </w:tabs>
        <w:autoSpaceDE w:val="0"/>
        <w:autoSpaceDN w:val="0"/>
        <w:adjustRightInd w:val="0"/>
        <w:spacing w:before="5" w:line="326" w:lineRule="exact"/>
        <w:ind w:right="-273" w:firstLine="567"/>
        <w:contextualSpacing/>
        <w:jc w:val="both"/>
        <w:rPr>
          <w:rFonts w:ascii="Times New Roman" w:eastAsia="Times New Roman" w:hAnsi="Times New Roman" w:cs="Times New Roman"/>
          <w:color w:val="000000"/>
          <w:spacing w:val="5"/>
          <w:sz w:val="28"/>
          <w:szCs w:val="30"/>
          <w:lang w:eastAsia="ru-RU"/>
        </w:rPr>
      </w:pPr>
      <w:r w:rsidRPr="00D9153C">
        <w:rPr>
          <w:rFonts w:ascii="Times New Roman" w:eastAsia="Times New Roman" w:hAnsi="Times New Roman" w:cs="Times New Roman"/>
          <w:color w:val="000000"/>
          <w:spacing w:val="5"/>
          <w:sz w:val="28"/>
          <w:szCs w:val="30"/>
          <w:lang w:eastAsia="ru-RU"/>
        </w:rPr>
        <w:t>В учебном плане отражены все учебные предметы, недельное распределение часов по предметам, предельно допустимая аудиторная нагрузка, раздел «Внеурочная деятельность» по направлениям, определенным основной образовательной программой общеобразовательного учреждения расписан в приложении 2 к ООО НОО (приказ №141 от 18 июля 2015 года).</w:t>
      </w:r>
    </w:p>
    <w:p w:rsidR="00D9153C" w:rsidRPr="00D9153C" w:rsidRDefault="00D9153C" w:rsidP="00D9153C">
      <w:pPr>
        <w:widowControl w:val="0"/>
        <w:shd w:val="clear" w:color="auto" w:fill="FFFFFF"/>
        <w:tabs>
          <w:tab w:val="left" w:pos="355"/>
          <w:tab w:val="left" w:pos="567"/>
        </w:tabs>
        <w:autoSpaceDE w:val="0"/>
        <w:autoSpaceDN w:val="0"/>
        <w:adjustRightInd w:val="0"/>
        <w:spacing w:before="5" w:line="326" w:lineRule="exact"/>
        <w:ind w:right="-273" w:firstLine="567"/>
        <w:contextualSpacing/>
        <w:jc w:val="both"/>
        <w:rPr>
          <w:rFonts w:ascii="Times New Roman" w:eastAsia="Times New Roman" w:hAnsi="Times New Roman" w:cs="Times New Roman"/>
          <w:color w:val="000000"/>
          <w:spacing w:val="5"/>
          <w:sz w:val="28"/>
          <w:szCs w:val="30"/>
          <w:lang w:eastAsia="ru-RU"/>
        </w:rPr>
      </w:pPr>
      <w:r w:rsidRPr="00D9153C">
        <w:rPr>
          <w:rFonts w:ascii="Times New Roman" w:eastAsia="Times New Roman" w:hAnsi="Times New Roman" w:cs="Times New Roman"/>
          <w:color w:val="000000"/>
          <w:spacing w:val="5"/>
          <w:sz w:val="28"/>
          <w:szCs w:val="30"/>
          <w:lang w:eastAsia="ru-RU"/>
        </w:rPr>
        <w:t>Учебный план ориентирован на 4-х летний нормативный срок освоения государственных образовательных программ начального общего образования. Продолжительность учебного года на первом  уровне общего образования составляет 34 учебные недели, 33 недели для 1 класса. Максимальная нагрузка учащихся не превышает норм, установленных СанПиНами.</w:t>
      </w:r>
    </w:p>
    <w:p w:rsidR="00D9153C" w:rsidRPr="00D9153C" w:rsidRDefault="00D9153C" w:rsidP="00D9153C">
      <w:pPr>
        <w:widowControl w:val="0"/>
        <w:shd w:val="clear" w:color="auto" w:fill="FFFFFF"/>
        <w:tabs>
          <w:tab w:val="left" w:pos="355"/>
          <w:tab w:val="left" w:pos="567"/>
        </w:tabs>
        <w:autoSpaceDE w:val="0"/>
        <w:autoSpaceDN w:val="0"/>
        <w:adjustRightInd w:val="0"/>
        <w:spacing w:before="5" w:line="326" w:lineRule="exact"/>
        <w:ind w:right="-273" w:firstLine="567"/>
        <w:contextualSpacing/>
        <w:jc w:val="both"/>
        <w:rPr>
          <w:rFonts w:ascii="Times New Roman" w:eastAsia="Times New Roman" w:hAnsi="Times New Roman" w:cs="Times New Roman"/>
          <w:color w:val="000000"/>
          <w:spacing w:val="5"/>
          <w:sz w:val="28"/>
          <w:szCs w:val="30"/>
          <w:lang w:eastAsia="ru-RU"/>
        </w:rPr>
      </w:pPr>
      <w:r w:rsidRPr="00D9153C">
        <w:rPr>
          <w:rFonts w:ascii="Times New Roman" w:eastAsia="Times New Roman" w:hAnsi="Times New Roman" w:cs="Times New Roman"/>
          <w:color w:val="000000"/>
          <w:spacing w:val="5"/>
          <w:sz w:val="28"/>
          <w:szCs w:val="30"/>
          <w:lang w:eastAsia="ru-RU"/>
        </w:rPr>
        <w:t xml:space="preserve">        Продолжительность уроков для  II – IV классов – 45 минут.</w:t>
      </w:r>
    </w:p>
    <w:p w:rsidR="00D9153C" w:rsidRPr="00D9153C" w:rsidRDefault="00D9153C" w:rsidP="00D9153C">
      <w:pPr>
        <w:widowControl w:val="0"/>
        <w:shd w:val="clear" w:color="auto" w:fill="FFFFFF"/>
        <w:tabs>
          <w:tab w:val="left" w:pos="355"/>
          <w:tab w:val="left" w:pos="567"/>
        </w:tabs>
        <w:autoSpaceDE w:val="0"/>
        <w:autoSpaceDN w:val="0"/>
        <w:adjustRightInd w:val="0"/>
        <w:spacing w:before="5" w:line="326" w:lineRule="exact"/>
        <w:ind w:right="-273" w:firstLine="567"/>
        <w:contextualSpacing/>
        <w:jc w:val="both"/>
        <w:rPr>
          <w:rFonts w:ascii="Times New Roman" w:eastAsia="Times New Roman" w:hAnsi="Times New Roman" w:cs="Times New Roman"/>
          <w:color w:val="000000"/>
          <w:spacing w:val="5"/>
          <w:sz w:val="28"/>
          <w:szCs w:val="30"/>
          <w:lang w:eastAsia="ru-RU"/>
        </w:rPr>
      </w:pPr>
      <w:r w:rsidRPr="00D9153C">
        <w:rPr>
          <w:rFonts w:ascii="Times New Roman" w:eastAsia="Times New Roman" w:hAnsi="Times New Roman" w:cs="Times New Roman"/>
          <w:color w:val="000000"/>
          <w:spacing w:val="5"/>
          <w:sz w:val="28"/>
          <w:szCs w:val="30"/>
          <w:lang w:eastAsia="ru-RU"/>
        </w:rPr>
        <w:t xml:space="preserve">        Продолжительность каникул в течение учебного года составляет не менее 30 календарных дней, летом — не менее 8 недель. Для </w:t>
      </w:r>
      <w:proofErr w:type="gramStart"/>
      <w:r w:rsidRPr="00D9153C">
        <w:rPr>
          <w:rFonts w:ascii="Times New Roman" w:eastAsia="Times New Roman" w:hAnsi="Times New Roman" w:cs="Times New Roman"/>
          <w:color w:val="000000"/>
          <w:spacing w:val="5"/>
          <w:sz w:val="28"/>
          <w:szCs w:val="30"/>
          <w:lang w:eastAsia="ru-RU"/>
        </w:rPr>
        <w:t>обучающихся</w:t>
      </w:r>
      <w:proofErr w:type="gramEnd"/>
      <w:r w:rsidRPr="00D9153C">
        <w:rPr>
          <w:rFonts w:ascii="Times New Roman" w:eastAsia="Times New Roman" w:hAnsi="Times New Roman" w:cs="Times New Roman"/>
          <w:color w:val="000000"/>
          <w:spacing w:val="5"/>
          <w:sz w:val="28"/>
          <w:szCs w:val="30"/>
          <w:lang w:eastAsia="ru-RU"/>
        </w:rPr>
        <w:t xml:space="preserve"> в 1 классе устанавливаются в течение года дополнительные недельные каникулы.</w:t>
      </w:r>
    </w:p>
    <w:p w:rsidR="00D9153C" w:rsidRPr="00D9153C" w:rsidRDefault="00D9153C" w:rsidP="00D9153C">
      <w:pPr>
        <w:widowControl w:val="0"/>
        <w:shd w:val="clear" w:color="auto" w:fill="FFFFFF"/>
        <w:tabs>
          <w:tab w:val="left" w:pos="355"/>
          <w:tab w:val="left" w:pos="567"/>
        </w:tabs>
        <w:autoSpaceDE w:val="0"/>
        <w:autoSpaceDN w:val="0"/>
        <w:adjustRightInd w:val="0"/>
        <w:spacing w:before="5" w:line="326" w:lineRule="exact"/>
        <w:ind w:right="-273" w:firstLine="567"/>
        <w:contextualSpacing/>
        <w:jc w:val="both"/>
        <w:rPr>
          <w:rFonts w:ascii="Times New Roman" w:eastAsia="Times New Roman" w:hAnsi="Times New Roman" w:cs="Times New Roman"/>
          <w:color w:val="000000"/>
          <w:spacing w:val="5"/>
          <w:sz w:val="28"/>
          <w:szCs w:val="30"/>
          <w:lang w:eastAsia="ru-RU"/>
        </w:rPr>
      </w:pPr>
      <w:r w:rsidRPr="00D9153C">
        <w:rPr>
          <w:rFonts w:ascii="Times New Roman" w:eastAsia="Times New Roman" w:hAnsi="Times New Roman" w:cs="Times New Roman"/>
          <w:color w:val="000000"/>
          <w:spacing w:val="5"/>
          <w:sz w:val="28"/>
          <w:szCs w:val="30"/>
          <w:lang w:eastAsia="ru-RU"/>
        </w:rPr>
        <w:t>Для реализации различных интересов, индивидуальных потребностей по направлениям образования и развития личности на основе результатов изучения и диагностики запросов учащихся и их родителей (законных представителей) организуется внеурочная деятельность (приложении 2 к ООО НОО).</w:t>
      </w:r>
    </w:p>
    <w:p w:rsidR="00D9153C" w:rsidRPr="00D9153C" w:rsidRDefault="00D9153C" w:rsidP="00D9153C">
      <w:pPr>
        <w:widowControl w:val="0"/>
        <w:shd w:val="clear" w:color="auto" w:fill="FFFFFF"/>
        <w:tabs>
          <w:tab w:val="left" w:pos="355"/>
          <w:tab w:val="left" w:pos="567"/>
        </w:tabs>
        <w:autoSpaceDE w:val="0"/>
        <w:autoSpaceDN w:val="0"/>
        <w:adjustRightInd w:val="0"/>
        <w:spacing w:before="5" w:line="326" w:lineRule="exact"/>
        <w:ind w:right="-273"/>
        <w:contextualSpacing/>
        <w:jc w:val="both"/>
        <w:rPr>
          <w:rFonts w:ascii="Times New Roman" w:eastAsia="Times New Roman" w:hAnsi="Times New Roman" w:cs="Times New Roman"/>
          <w:color w:val="000000"/>
          <w:spacing w:val="5"/>
          <w:sz w:val="28"/>
          <w:szCs w:val="30"/>
          <w:lang w:eastAsia="ru-RU"/>
        </w:rPr>
      </w:pPr>
    </w:p>
    <w:p w:rsidR="00D9153C" w:rsidRPr="00D9153C" w:rsidRDefault="00D9153C" w:rsidP="00D9153C">
      <w:pPr>
        <w:widowControl w:val="0"/>
        <w:shd w:val="clear" w:color="auto" w:fill="FFFFFF"/>
        <w:tabs>
          <w:tab w:val="left" w:pos="355"/>
          <w:tab w:val="left" w:pos="567"/>
        </w:tabs>
        <w:autoSpaceDE w:val="0"/>
        <w:autoSpaceDN w:val="0"/>
        <w:adjustRightInd w:val="0"/>
        <w:spacing w:before="5" w:line="326" w:lineRule="exact"/>
        <w:ind w:right="-273" w:firstLine="567"/>
        <w:contextualSpacing/>
        <w:jc w:val="center"/>
        <w:rPr>
          <w:rFonts w:ascii="Times New Roman" w:eastAsia="Times New Roman" w:hAnsi="Times New Roman" w:cs="Times New Roman"/>
          <w:color w:val="000000"/>
          <w:spacing w:val="5"/>
          <w:sz w:val="28"/>
          <w:szCs w:val="30"/>
          <w:lang w:eastAsia="ru-RU"/>
        </w:rPr>
      </w:pPr>
      <w:r w:rsidRPr="00D9153C">
        <w:rPr>
          <w:rFonts w:ascii="Times New Roman" w:eastAsia="Times New Roman" w:hAnsi="Times New Roman" w:cs="Times New Roman"/>
          <w:b/>
          <w:bCs/>
          <w:color w:val="000000"/>
          <w:spacing w:val="5"/>
          <w:sz w:val="28"/>
          <w:szCs w:val="30"/>
          <w:lang w:eastAsia="ru-RU"/>
        </w:rPr>
        <w:t>2. Учебный план начального общего образования.</w:t>
      </w:r>
    </w:p>
    <w:p w:rsidR="00D9153C" w:rsidRPr="00D9153C" w:rsidRDefault="00D9153C" w:rsidP="00D9153C">
      <w:pPr>
        <w:widowControl w:val="0"/>
        <w:shd w:val="clear" w:color="auto" w:fill="FFFFFF"/>
        <w:tabs>
          <w:tab w:val="left" w:pos="355"/>
          <w:tab w:val="left" w:pos="567"/>
        </w:tabs>
        <w:autoSpaceDE w:val="0"/>
        <w:autoSpaceDN w:val="0"/>
        <w:adjustRightInd w:val="0"/>
        <w:spacing w:before="5" w:line="326" w:lineRule="exact"/>
        <w:ind w:right="-273" w:firstLine="567"/>
        <w:contextualSpacing/>
        <w:jc w:val="both"/>
        <w:rPr>
          <w:rFonts w:ascii="Times New Roman" w:eastAsia="Times New Roman" w:hAnsi="Times New Roman" w:cs="Times New Roman"/>
          <w:color w:val="000000"/>
          <w:spacing w:val="5"/>
          <w:sz w:val="28"/>
          <w:szCs w:val="30"/>
          <w:lang w:eastAsia="ru-RU"/>
        </w:rPr>
      </w:pPr>
      <w:r w:rsidRPr="00D9153C">
        <w:rPr>
          <w:rFonts w:ascii="Times New Roman" w:eastAsia="Times New Roman" w:hAnsi="Times New Roman" w:cs="Times New Roman"/>
          <w:color w:val="000000"/>
          <w:spacing w:val="5"/>
          <w:sz w:val="28"/>
          <w:szCs w:val="30"/>
          <w:lang w:eastAsia="ru-RU"/>
        </w:rPr>
        <w:t xml:space="preserve">Учебный план составлен с учетом целей и задач деятельности МАОУ СОШ     </w:t>
      </w:r>
      <w:proofErr w:type="gramStart"/>
      <w:r w:rsidRPr="00D9153C">
        <w:rPr>
          <w:rFonts w:ascii="Times New Roman" w:eastAsia="Times New Roman" w:hAnsi="Times New Roman" w:cs="Times New Roman"/>
          <w:color w:val="000000"/>
          <w:spacing w:val="5"/>
          <w:sz w:val="28"/>
          <w:szCs w:val="30"/>
          <w:lang w:eastAsia="ru-RU"/>
        </w:rPr>
        <w:t>с</w:t>
      </w:r>
      <w:proofErr w:type="gramEnd"/>
      <w:r w:rsidRPr="00D9153C">
        <w:rPr>
          <w:rFonts w:ascii="Times New Roman" w:eastAsia="Times New Roman" w:hAnsi="Times New Roman" w:cs="Times New Roman"/>
          <w:color w:val="000000"/>
          <w:spacing w:val="5"/>
          <w:sz w:val="28"/>
          <w:szCs w:val="30"/>
          <w:lang w:eastAsia="ru-RU"/>
        </w:rPr>
        <w:t>.  Знаменка, сформулированные в основной ООП НОО (приказ № 141 от 18 июля 2015 г.):</w:t>
      </w:r>
    </w:p>
    <w:p w:rsidR="00D9153C" w:rsidRPr="00D9153C" w:rsidRDefault="00D9153C" w:rsidP="00D9153C">
      <w:pPr>
        <w:widowControl w:val="0"/>
        <w:shd w:val="clear" w:color="auto" w:fill="FFFFFF"/>
        <w:tabs>
          <w:tab w:val="left" w:pos="355"/>
          <w:tab w:val="left" w:pos="567"/>
        </w:tabs>
        <w:autoSpaceDE w:val="0"/>
        <w:autoSpaceDN w:val="0"/>
        <w:adjustRightInd w:val="0"/>
        <w:spacing w:before="5" w:line="326" w:lineRule="exact"/>
        <w:ind w:right="-273" w:firstLine="567"/>
        <w:contextualSpacing/>
        <w:jc w:val="both"/>
        <w:rPr>
          <w:rFonts w:ascii="Times New Roman" w:eastAsia="Times New Roman" w:hAnsi="Times New Roman" w:cs="Times New Roman"/>
          <w:color w:val="000000"/>
          <w:spacing w:val="5"/>
          <w:sz w:val="28"/>
          <w:szCs w:val="30"/>
          <w:lang w:eastAsia="ru-RU"/>
        </w:rPr>
      </w:pPr>
      <w:r w:rsidRPr="00D9153C">
        <w:rPr>
          <w:rFonts w:ascii="Times New Roman" w:eastAsia="Times New Roman" w:hAnsi="Times New Roman" w:cs="Times New Roman"/>
          <w:color w:val="000000"/>
          <w:spacing w:val="5"/>
          <w:sz w:val="28"/>
          <w:szCs w:val="30"/>
          <w:lang w:eastAsia="ru-RU"/>
        </w:rPr>
        <w:t xml:space="preserve">1.Обеспечение планируемых результатов по достижению выпускником начальной общеобразовательной школы целевых установок, знаний, умений, </w:t>
      </w:r>
      <w:r w:rsidRPr="00D9153C">
        <w:rPr>
          <w:rFonts w:ascii="Times New Roman" w:eastAsia="Times New Roman" w:hAnsi="Times New Roman" w:cs="Times New Roman"/>
          <w:color w:val="000000"/>
          <w:spacing w:val="5"/>
          <w:sz w:val="28"/>
          <w:szCs w:val="30"/>
          <w:lang w:eastAsia="ru-RU"/>
        </w:rPr>
        <w:lastRenderedPageBreak/>
        <w:t>навыков и компетенций, определяемых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w:t>
      </w:r>
    </w:p>
    <w:p w:rsidR="00D9153C" w:rsidRPr="00D9153C" w:rsidRDefault="00D9153C" w:rsidP="00D9153C">
      <w:pPr>
        <w:widowControl w:val="0"/>
        <w:shd w:val="clear" w:color="auto" w:fill="FFFFFF"/>
        <w:tabs>
          <w:tab w:val="left" w:pos="355"/>
          <w:tab w:val="left" w:pos="567"/>
        </w:tabs>
        <w:autoSpaceDE w:val="0"/>
        <w:autoSpaceDN w:val="0"/>
        <w:adjustRightInd w:val="0"/>
        <w:spacing w:before="5" w:line="326" w:lineRule="exact"/>
        <w:ind w:right="-273" w:firstLine="567"/>
        <w:contextualSpacing/>
        <w:jc w:val="both"/>
        <w:rPr>
          <w:rFonts w:ascii="Times New Roman" w:eastAsia="Times New Roman" w:hAnsi="Times New Roman" w:cs="Times New Roman"/>
          <w:color w:val="000000"/>
          <w:spacing w:val="5"/>
          <w:sz w:val="28"/>
          <w:szCs w:val="30"/>
          <w:lang w:eastAsia="ru-RU"/>
        </w:rPr>
      </w:pPr>
      <w:r w:rsidRPr="00D9153C">
        <w:rPr>
          <w:rFonts w:ascii="Times New Roman" w:eastAsia="Times New Roman" w:hAnsi="Times New Roman" w:cs="Times New Roman"/>
          <w:color w:val="000000"/>
          <w:spacing w:val="5"/>
          <w:sz w:val="28"/>
          <w:szCs w:val="30"/>
          <w:lang w:eastAsia="ru-RU"/>
        </w:rPr>
        <w:t>2.Повышение эффективности образовательного процесса через применение современных подходов образовательной деятельности, непрерывное совершенствование профессионального уровня и педагогического мастерства учителя для реализации ФГОС нового поколения; создание методических условий для успешного перехода на ФГОС ООО.</w:t>
      </w:r>
    </w:p>
    <w:p w:rsidR="00D9153C" w:rsidRPr="00D9153C" w:rsidRDefault="00D9153C" w:rsidP="00D9153C">
      <w:pPr>
        <w:widowControl w:val="0"/>
        <w:shd w:val="clear" w:color="auto" w:fill="FFFFFF"/>
        <w:tabs>
          <w:tab w:val="left" w:pos="355"/>
          <w:tab w:val="left" w:pos="567"/>
        </w:tabs>
        <w:autoSpaceDE w:val="0"/>
        <w:autoSpaceDN w:val="0"/>
        <w:adjustRightInd w:val="0"/>
        <w:spacing w:before="5" w:line="326" w:lineRule="exact"/>
        <w:ind w:right="-273" w:firstLine="567"/>
        <w:contextualSpacing/>
        <w:jc w:val="both"/>
        <w:rPr>
          <w:rFonts w:ascii="Times New Roman" w:eastAsia="Times New Roman" w:hAnsi="Times New Roman" w:cs="Times New Roman"/>
          <w:color w:val="000000"/>
          <w:spacing w:val="5"/>
          <w:sz w:val="28"/>
          <w:szCs w:val="30"/>
          <w:lang w:eastAsia="ru-RU"/>
        </w:rPr>
      </w:pPr>
      <w:r w:rsidRPr="00D9153C">
        <w:rPr>
          <w:rFonts w:ascii="Times New Roman" w:eastAsia="Times New Roman" w:hAnsi="Times New Roman" w:cs="Times New Roman"/>
          <w:color w:val="000000"/>
          <w:spacing w:val="5"/>
          <w:sz w:val="28"/>
          <w:szCs w:val="30"/>
          <w:lang w:eastAsia="ru-RU"/>
        </w:rPr>
        <w:t>3.Совершенствование системы работы с одаренными и высокомотивированными детьми через создание условий для выявления, поддержки, развития и сопровождения одаренных детей.</w:t>
      </w:r>
    </w:p>
    <w:p w:rsidR="00D9153C" w:rsidRPr="00D9153C" w:rsidRDefault="00D9153C" w:rsidP="00D9153C">
      <w:pPr>
        <w:widowControl w:val="0"/>
        <w:shd w:val="clear" w:color="auto" w:fill="FFFFFF"/>
        <w:tabs>
          <w:tab w:val="left" w:pos="355"/>
        </w:tabs>
        <w:autoSpaceDE w:val="0"/>
        <w:autoSpaceDN w:val="0"/>
        <w:adjustRightInd w:val="0"/>
        <w:spacing w:before="5" w:line="240" w:lineRule="auto"/>
        <w:ind w:right="-273"/>
        <w:contextualSpacing/>
        <w:jc w:val="both"/>
        <w:rPr>
          <w:rFonts w:ascii="Times New Roman" w:eastAsia="Times New Roman" w:hAnsi="Times New Roman" w:cs="Times New Roman"/>
          <w:color w:val="000000"/>
          <w:spacing w:val="5"/>
          <w:sz w:val="28"/>
          <w:szCs w:val="28"/>
          <w:lang w:eastAsia="ru-RU"/>
        </w:rPr>
      </w:pPr>
      <w:r w:rsidRPr="00D9153C">
        <w:rPr>
          <w:rFonts w:ascii="Times New Roman" w:eastAsia="Times New Roman" w:hAnsi="Times New Roman" w:cs="Times New Roman"/>
          <w:color w:val="000000"/>
          <w:spacing w:val="5"/>
          <w:sz w:val="28"/>
          <w:szCs w:val="28"/>
          <w:lang w:eastAsia="ru-RU"/>
        </w:rPr>
        <w:t xml:space="preserve">        В МАОУ СОШ </w:t>
      </w:r>
      <w:proofErr w:type="gramStart"/>
      <w:r w:rsidRPr="00D9153C">
        <w:rPr>
          <w:rFonts w:ascii="Times New Roman" w:eastAsia="Times New Roman" w:hAnsi="Times New Roman" w:cs="Times New Roman"/>
          <w:color w:val="000000"/>
          <w:spacing w:val="5"/>
          <w:sz w:val="28"/>
          <w:szCs w:val="28"/>
          <w:lang w:eastAsia="ru-RU"/>
        </w:rPr>
        <w:t>с</w:t>
      </w:r>
      <w:proofErr w:type="gramEnd"/>
      <w:r w:rsidRPr="00D9153C">
        <w:rPr>
          <w:rFonts w:ascii="Times New Roman" w:eastAsia="Times New Roman" w:hAnsi="Times New Roman" w:cs="Times New Roman"/>
          <w:color w:val="000000"/>
          <w:spacing w:val="5"/>
          <w:sz w:val="28"/>
          <w:szCs w:val="28"/>
          <w:lang w:eastAsia="ru-RU"/>
        </w:rPr>
        <w:t xml:space="preserve">. Знаменка </w:t>
      </w:r>
      <w:r w:rsidRPr="00D9153C">
        <w:rPr>
          <w:rFonts w:ascii="Times New Roman" w:eastAsia="Calibri" w:hAnsi="Times New Roman" w:cs="Times New Roman"/>
          <w:sz w:val="28"/>
          <w:szCs w:val="28"/>
        </w:rPr>
        <w:t xml:space="preserve">на основании </w:t>
      </w:r>
      <w:r w:rsidRPr="00D9153C">
        <w:rPr>
          <w:rFonts w:ascii="Times New Roman" w:eastAsia="Calibri" w:hAnsi="Times New Roman" w:cs="Times New Roman"/>
          <w:b/>
          <w:sz w:val="28"/>
          <w:szCs w:val="28"/>
        </w:rPr>
        <w:t>решения педсовета от 18.07.2015 г., протокол №1</w:t>
      </w:r>
      <w:r w:rsidRPr="00D9153C">
        <w:rPr>
          <w:rFonts w:ascii="Times New Roman" w:eastAsia="Calibri" w:hAnsi="Times New Roman" w:cs="Times New Roman"/>
          <w:sz w:val="28"/>
          <w:szCs w:val="28"/>
        </w:rPr>
        <w:t xml:space="preserve">, </w:t>
      </w:r>
      <w:r w:rsidRPr="00D9153C">
        <w:rPr>
          <w:rFonts w:ascii="Times New Roman" w:eastAsia="Calibri" w:hAnsi="Times New Roman" w:cs="Times New Roman"/>
          <w:b/>
          <w:sz w:val="28"/>
          <w:szCs w:val="28"/>
        </w:rPr>
        <w:t xml:space="preserve">с учетом мнения родителей (решение родительского комитета, протокол №1, от 13.07.2015 г.) </w:t>
      </w:r>
      <w:r w:rsidRPr="00D9153C">
        <w:rPr>
          <w:rFonts w:ascii="Times New Roman" w:eastAsia="Calibri" w:hAnsi="Times New Roman" w:cs="Times New Roman"/>
          <w:sz w:val="28"/>
          <w:szCs w:val="28"/>
        </w:rPr>
        <w:t>выбран вариант учебного плана начального общего образования № 2 (</w:t>
      </w:r>
      <w:r w:rsidRPr="00D9153C">
        <w:rPr>
          <w:rFonts w:ascii="Times New Roman" w:eastAsia="Times New Roman" w:hAnsi="Times New Roman" w:cs="Times New Roman"/>
          <w:color w:val="000000"/>
          <w:spacing w:val="5"/>
          <w:sz w:val="28"/>
          <w:szCs w:val="28"/>
          <w:lang w:eastAsia="ru-RU"/>
        </w:rPr>
        <w:t>учебный план  для общеобразовательных учреждений с русским языком обучения), т.к. в школе обучается 82% детей русской национальности.</w:t>
      </w:r>
    </w:p>
    <w:p w:rsidR="00D9153C" w:rsidRPr="00D9153C" w:rsidRDefault="00D9153C" w:rsidP="00D9153C">
      <w:pPr>
        <w:widowControl w:val="0"/>
        <w:shd w:val="clear" w:color="auto" w:fill="FFFFFF"/>
        <w:tabs>
          <w:tab w:val="left" w:pos="355"/>
          <w:tab w:val="left" w:pos="567"/>
        </w:tabs>
        <w:autoSpaceDE w:val="0"/>
        <w:autoSpaceDN w:val="0"/>
        <w:adjustRightInd w:val="0"/>
        <w:spacing w:before="5" w:line="326" w:lineRule="exact"/>
        <w:ind w:right="-273" w:firstLine="567"/>
        <w:contextualSpacing/>
        <w:jc w:val="both"/>
        <w:rPr>
          <w:rFonts w:ascii="Times New Roman" w:eastAsia="Times New Roman" w:hAnsi="Times New Roman" w:cs="Times New Roman"/>
          <w:color w:val="000000"/>
          <w:spacing w:val="5"/>
          <w:sz w:val="28"/>
          <w:szCs w:val="30"/>
          <w:lang w:eastAsia="ru-RU"/>
        </w:rPr>
      </w:pPr>
      <w:r w:rsidRPr="00D9153C">
        <w:rPr>
          <w:rFonts w:ascii="Times New Roman" w:eastAsia="Times New Roman" w:hAnsi="Times New Roman" w:cs="Times New Roman"/>
          <w:color w:val="000000"/>
          <w:spacing w:val="5"/>
          <w:sz w:val="28"/>
          <w:szCs w:val="30"/>
          <w:lang w:eastAsia="ru-RU"/>
        </w:rPr>
        <w:t>Учебный план состоит из 2-х частей – обязательной части и части, формируемой участниками образовательного процесса.</w:t>
      </w:r>
    </w:p>
    <w:p w:rsidR="00D9153C" w:rsidRPr="00D9153C" w:rsidRDefault="00D9153C" w:rsidP="00D9153C">
      <w:pPr>
        <w:widowControl w:val="0"/>
        <w:shd w:val="clear" w:color="auto" w:fill="FFFFFF"/>
        <w:tabs>
          <w:tab w:val="left" w:pos="355"/>
          <w:tab w:val="left" w:pos="567"/>
        </w:tabs>
        <w:autoSpaceDE w:val="0"/>
        <w:autoSpaceDN w:val="0"/>
        <w:adjustRightInd w:val="0"/>
        <w:spacing w:before="5" w:line="326" w:lineRule="exact"/>
        <w:ind w:right="-273" w:firstLine="567"/>
        <w:contextualSpacing/>
        <w:jc w:val="both"/>
        <w:rPr>
          <w:rFonts w:ascii="Times New Roman" w:eastAsia="Times New Roman" w:hAnsi="Times New Roman" w:cs="Times New Roman"/>
          <w:color w:val="000000"/>
          <w:spacing w:val="5"/>
          <w:sz w:val="28"/>
          <w:szCs w:val="30"/>
          <w:lang w:eastAsia="ru-RU"/>
        </w:rPr>
      </w:pPr>
      <w:r w:rsidRPr="00D9153C">
        <w:rPr>
          <w:rFonts w:ascii="Times New Roman" w:eastAsia="Times New Roman" w:hAnsi="Times New Roman" w:cs="Times New Roman"/>
          <w:color w:val="000000"/>
          <w:spacing w:val="5"/>
          <w:sz w:val="28"/>
          <w:szCs w:val="30"/>
          <w:lang w:eastAsia="ru-RU"/>
        </w:rPr>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D9153C" w:rsidRPr="00D9153C" w:rsidRDefault="00D9153C" w:rsidP="00D9153C">
      <w:pPr>
        <w:widowControl w:val="0"/>
        <w:shd w:val="clear" w:color="auto" w:fill="FFFFFF"/>
        <w:tabs>
          <w:tab w:val="left" w:pos="355"/>
          <w:tab w:val="left" w:pos="567"/>
        </w:tabs>
        <w:autoSpaceDE w:val="0"/>
        <w:autoSpaceDN w:val="0"/>
        <w:adjustRightInd w:val="0"/>
        <w:spacing w:before="5" w:line="326" w:lineRule="exact"/>
        <w:ind w:right="-273" w:firstLine="567"/>
        <w:contextualSpacing/>
        <w:jc w:val="both"/>
        <w:rPr>
          <w:rFonts w:ascii="Times New Roman" w:eastAsia="Times New Roman" w:hAnsi="Times New Roman" w:cs="Times New Roman"/>
          <w:color w:val="000000"/>
          <w:spacing w:val="5"/>
          <w:sz w:val="28"/>
          <w:szCs w:val="30"/>
          <w:lang w:eastAsia="ru-RU"/>
        </w:rPr>
      </w:pPr>
      <w:r w:rsidRPr="00D9153C">
        <w:rPr>
          <w:rFonts w:ascii="Times New Roman" w:eastAsia="Times New Roman" w:hAnsi="Times New Roman" w:cs="Times New Roman"/>
          <w:color w:val="000000"/>
          <w:spacing w:val="5"/>
          <w:sz w:val="28"/>
          <w:szCs w:val="30"/>
          <w:lang w:eastAsia="ru-RU"/>
        </w:rPr>
        <w:t>- формирование гражданской идентичности школьников; их приобщение к общекультурным и национальным ценностям, информационным технологиям;</w:t>
      </w:r>
    </w:p>
    <w:p w:rsidR="00D9153C" w:rsidRPr="00D9153C" w:rsidRDefault="00D9153C" w:rsidP="00D9153C">
      <w:pPr>
        <w:widowControl w:val="0"/>
        <w:shd w:val="clear" w:color="auto" w:fill="FFFFFF"/>
        <w:tabs>
          <w:tab w:val="left" w:pos="355"/>
          <w:tab w:val="left" w:pos="567"/>
        </w:tabs>
        <w:autoSpaceDE w:val="0"/>
        <w:autoSpaceDN w:val="0"/>
        <w:adjustRightInd w:val="0"/>
        <w:spacing w:before="5" w:line="326" w:lineRule="exact"/>
        <w:ind w:right="-273" w:firstLine="567"/>
        <w:contextualSpacing/>
        <w:jc w:val="both"/>
        <w:rPr>
          <w:rFonts w:ascii="Times New Roman" w:eastAsia="Times New Roman" w:hAnsi="Times New Roman" w:cs="Times New Roman"/>
          <w:color w:val="000000"/>
          <w:spacing w:val="5"/>
          <w:sz w:val="28"/>
          <w:szCs w:val="30"/>
          <w:lang w:eastAsia="ru-RU"/>
        </w:rPr>
      </w:pPr>
      <w:r w:rsidRPr="00D9153C">
        <w:rPr>
          <w:rFonts w:ascii="Times New Roman" w:eastAsia="Times New Roman" w:hAnsi="Times New Roman" w:cs="Times New Roman"/>
          <w:color w:val="000000"/>
          <w:spacing w:val="5"/>
          <w:sz w:val="28"/>
          <w:szCs w:val="30"/>
          <w:lang w:eastAsia="ru-RU"/>
        </w:rPr>
        <w:t>- готовность к продолжению образования в основной школе;</w:t>
      </w:r>
    </w:p>
    <w:p w:rsidR="00D9153C" w:rsidRPr="00D9153C" w:rsidRDefault="00D9153C" w:rsidP="00D9153C">
      <w:pPr>
        <w:widowControl w:val="0"/>
        <w:shd w:val="clear" w:color="auto" w:fill="FFFFFF"/>
        <w:tabs>
          <w:tab w:val="left" w:pos="355"/>
          <w:tab w:val="left" w:pos="567"/>
        </w:tabs>
        <w:autoSpaceDE w:val="0"/>
        <w:autoSpaceDN w:val="0"/>
        <w:adjustRightInd w:val="0"/>
        <w:spacing w:before="5" w:line="326" w:lineRule="exact"/>
        <w:ind w:right="-273" w:firstLine="567"/>
        <w:contextualSpacing/>
        <w:jc w:val="both"/>
        <w:rPr>
          <w:rFonts w:ascii="Times New Roman" w:eastAsia="Times New Roman" w:hAnsi="Times New Roman" w:cs="Times New Roman"/>
          <w:color w:val="000000"/>
          <w:spacing w:val="5"/>
          <w:sz w:val="28"/>
          <w:szCs w:val="30"/>
          <w:lang w:eastAsia="ru-RU"/>
        </w:rPr>
      </w:pPr>
      <w:r w:rsidRPr="00D9153C">
        <w:rPr>
          <w:rFonts w:ascii="Times New Roman" w:eastAsia="Times New Roman" w:hAnsi="Times New Roman" w:cs="Times New Roman"/>
          <w:color w:val="000000"/>
          <w:spacing w:val="5"/>
          <w:sz w:val="28"/>
          <w:szCs w:val="30"/>
          <w:lang w:eastAsia="ru-RU"/>
        </w:rPr>
        <w:t>-формирование здорового образа жизни, элементарных правил поведения в экстремальных ситуациях;</w:t>
      </w:r>
    </w:p>
    <w:p w:rsidR="00D9153C" w:rsidRPr="00D9153C" w:rsidRDefault="00D9153C" w:rsidP="00D9153C">
      <w:pPr>
        <w:widowControl w:val="0"/>
        <w:shd w:val="clear" w:color="auto" w:fill="FFFFFF"/>
        <w:tabs>
          <w:tab w:val="left" w:pos="355"/>
          <w:tab w:val="left" w:pos="567"/>
        </w:tabs>
        <w:autoSpaceDE w:val="0"/>
        <w:autoSpaceDN w:val="0"/>
        <w:adjustRightInd w:val="0"/>
        <w:spacing w:before="5" w:line="326" w:lineRule="exact"/>
        <w:ind w:right="-273" w:firstLine="567"/>
        <w:contextualSpacing/>
        <w:jc w:val="both"/>
        <w:rPr>
          <w:rFonts w:ascii="Times New Roman" w:eastAsia="Times New Roman" w:hAnsi="Times New Roman" w:cs="Times New Roman"/>
          <w:color w:val="000000"/>
          <w:spacing w:val="5"/>
          <w:sz w:val="28"/>
          <w:szCs w:val="30"/>
          <w:lang w:eastAsia="ru-RU"/>
        </w:rPr>
      </w:pPr>
      <w:r w:rsidRPr="00D9153C">
        <w:rPr>
          <w:rFonts w:ascii="Times New Roman" w:eastAsia="Times New Roman" w:hAnsi="Times New Roman" w:cs="Times New Roman"/>
          <w:color w:val="000000"/>
          <w:spacing w:val="5"/>
          <w:sz w:val="28"/>
          <w:szCs w:val="30"/>
          <w:lang w:eastAsia="ru-RU"/>
        </w:rPr>
        <w:t>- личностное развитие учащегося в соответствии с его индивидуальностью.</w:t>
      </w:r>
    </w:p>
    <w:p w:rsidR="00D9153C" w:rsidRPr="00D9153C" w:rsidRDefault="00D9153C" w:rsidP="00D9153C">
      <w:pPr>
        <w:widowControl w:val="0"/>
        <w:shd w:val="clear" w:color="auto" w:fill="FFFFFF"/>
        <w:tabs>
          <w:tab w:val="left" w:pos="355"/>
          <w:tab w:val="left" w:pos="567"/>
        </w:tabs>
        <w:autoSpaceDE w:val="0"/>
        <w:autoSpaceDN w:val="0"/>
        <w:adjustRightInd w:val="0"/>
        <w:spacing w:before="5" w:line="326" w:lineRule="exact"/>
        <w:ind w:right="-273" w:firstLine="567"/>
        <w:contextualSpacing/>
        <w:jc w:val="both"/>
        <w:rPr>
          <w:rFonts w:ascii="Times New Roman" w:eastAsia="Times New Roman" w:hAnsi="Times New Roman" w:cs="Times New Roman"/>
          <w:color w:val="000000"/>
          <w:spacing w:val="5"/>
          <w:sz w:val="28"/>
          <w:szCs w:val="30"/>
          <w:lang w:eastAsia="ru-RU"/>
        </w:rPr>
      </w:pPr>
      <w:r w:rsidRPr="00D9153C">
        <w:rPr>
          <w:rFonts w:ascii="Times New Roman" w:eastAsia="Times New Roman" w:hAnsi="Times New Roman" w:cs="Times New Roman"/>
          <w:color w:val="000000"/>
          <w:spacing w:val="5"/>
          <w:sz w:val="28"/>
          <w:szCs w:val="30"/>
          <w:lang w:eastAsia="ru-RU"/>
        </w:rPr>
        <w:t>ООП НОО предусматривает достижение следующих результатов образования:</w:t>
      </w:r>
    </w:p>
    <w:p w:rsidR="00D9153C" w:rsidRPr="00D9153C" w:rsidRDefault="00D9153C" w:rsidP="00D9153C">
      <w:pPr>
        <w:widowControl w:val="0"/>
        <w:numPr>
          <w:ilvl w:val="0"/>
          <w:numId w:val="55"/>
        </w:numPr>
        <w:shd w:val="clear" w:color="auto" w:fill="FFFFFF"/>
        <w:tabs>
          <w:tab w:val="clear" w:pos="1333"/>
          <w:tab w:val="num" w:pos="283"/>
          <w:tab w:val="left" w:pos="355"/>
          <w:tab w:val="left" w:pos="567"/>
        </w:tabs>
        <w:autoSpaceDE w:val="0"/>
        <w:autoSpaceDN w:val="0"/>
        <w:adjustRightInd w:val="0"/>
        <w:spacing w:before="5" w:after="0" w:line="326" w:lineRule="exact"/>
        <w:ind w:left="-284" w:right="-273" w:firstLine="567"/>
        <w:contextualSpacing/>
        <w:jc w:val="both"/>
        <w:rPr>
          <w:rFonts w:ascii="Times New Roman" w:eastAsia="Times New Roman" w:hAnsi="Times New Roman" w:cs="Times New Roman"/>
          <w:color w:val="000000"/>
          <w:spacing w:val="5"/>
          <w:sz w:val="28"/>
          <w:szCs w:val="30"/>
          <w:lang w:eastAsia="ru-RU"/>
        </w:rPr>
      </w:pPr>
      <w:r w:rsidRPr="00D9153C">
        <w:rPr>
          <w:rFonts w:ascii="Times New Roman" w:eastAsia="Times New Roman" w:hAnsi="Times New Roman" w:cs="Times New Roman"/>
          <w:color w:val="000000"/>
          <w:spacing w:val="5"/>
          <w:sz w:val="28"/>
          <w:szCs w:val="30"/>
          <w:lang w:eastAsia="ru-RU"/>
        </w:rPr>
        <w:t>личностные результаты: готовность и способность к саморазвитию; сформированность познавательной мотивации; ценностно-смысловые установки, отражающие индивидуально – личностные позиции учащихся;</w:t>
      </w:r>
    </w:p>
    <w:p w:rsidR="00D9153C" w:rsidRPr="00D9153C" w:rsidRDefault="00D9153C" w:rsidP="00D9153C">
      <w:pPr>
        <w:widowControl w:val="0"/>
        <w:numPr>
          <w:ilvl w:val="0"/>
          <w:numId w:val="55"/>
        </w:numPr>
        <w:shd w:val="clear" w:color="auto" w:fill="FFFFFF"/>
        <w:tabs>
          <w:tab w:val="clear" w:pos="1333"/>
          <w:tab w:val="num" w:pos="283"/>
          <w:tab w:val="left" w:pos="355"/>
          <w:tab w:val="left" w:pos="567"/>
        </w:tabs>
        <w:autoSpaceDE w:val="0"/>
        <w:autoSpaceDN w:val="0"/>
        <w:adjustRightInd w:val="0"/>
        <w:spacing w:before="5" w:after="0" w:line="326" w:lineRule="exact"/>
        <w:ind w:left="-284" w:right="-273" w:firstLine="567"/>
        <w:contextualSpacing/>
        <w:jc w:val="both"/>
        <w:rPr>
          <w:rFonts w:ascii="Times New Roman" w:eastAsia="Times New Roman" w:hAnsi="Times New Roman" w:cs="Times New Roman"/>
          <w:color w:val="000000"/>
          <w:spacing w:val="5"/>
          <w:sz w:val="28"/>
          <w:szCs w:val="30"/>
          <w:lang w:eastAsia="ru-RU"/>
        </w:rPr>
      </w:pPr>
      <w:r w:rsidRPr="00D9153C">
        <w:rPr>
          <w:rFonts w:ascii="Times New Roman" w:eastAsia="Times New Roman" w:hAnsi="Times New Roman" w:cs="Times New Roman"/>
          <w:color w:val="000000"/>
          <w:spacing w:val="5"/>
          <w:sz w:val="28"/>
          <w:szCs w:val="30"/>
          <w:lang w:eastAsia="ru-RU"/>
        </w:rPr>
        <w:t>метапредметные результаты, включающие освоенные учащимися универсальные учебные действия (познавательные, регулятивные и коммуникативные), обеспечивающие овладение ключевыми компетентностями, составляющими основу умения учиться, и межпредметными понятиями;</w:t>
      </w:r>
    </w:p>
    <w:p w:rsidR="00D9153C" w:rsidRPr="00D9153C" w:rsidRDefault="00D9153C" w:rsidP="00D9153C">
      <w:pPr>
        <w:widowControl w:val="0"/>
        <w:numPr>
          <w:ilvl w:val="0"/>
          <w:numId w:val="55"/>
        </w:numPr>
        <w:shd w:val="clear" w:color="auto" w:fill="FFFFFF"/>
        <w:tabs>
          <w:tab w:val="clear" w:pos="1333"/>
          <w:tab w:val="num" w:pos="283"/>
          <w:tab w:val="left" w:pos="355"/>
          <w:tab w:val="left" w:pos="567"/>
        </w:tabs>
        <w:autoSpaceDE w:val="0"/>
        <w:autoSpaceDN w:val="0"/>
        <w:adjustRightInd w:val="0"/>
        <w:spacing w:before="5" w:after="0" w:line="326" w:lineRule="exact"/>
        <w:ind w:left="-284" w:right="-273" w:firstLine="567"/>
        <w:contextualSpacing/>
        <w:jc w:val="both"/>
        <w:rPr>
          <w:rFonts w:ascii="Times New Roman" w:eastAsia="Times New Roman" w:hAnsi="Times New Roman" w:cs="Times New Roman"/>
          <w:color w:val="000000"/>
          <w:spacing w:val="5"/>
          <w:sz w:val="28"/>
          <w:szCs w:val="30"/>
          <w:lang w:eastAsia="ru-RU"/>
        </w:rPr>
      </w:pPr>
      <w:r w:rsidRPr="00D9153C">
        <w:rPr>
          <w:rFonts w:ascii="Times New Roman" w:eastAsia="Times New Roman" w:hAnsi="Times New Roman" w:cs="Times New Roman"/>
          <w:color w:val="000000"/>
          <w:spacing w:val="5"/>
          <w:sz w:val="28"/>
          <w:szCs w:val="30"/>
          <w:lang w:eastAsia="ru-RU"/>
        </w:rPr>
        <w:t>предметные результаты: освоенный опыт деятельности, характерный для предметной области, готовность его преобразования и применения; система основополагающих элементов научного знания, лежащая в основе современной научной картины мира.</w:t>
      </w:r>
    </w:p>
    <w:p w:rsidR="00D9153C" w:rsidRPr="00D9153C" w:rsidRDefault="00D9153C" w:rsidP="00D9153C">
      <w:pPr>
        <w:widowControl w:val="0"/>
        <w:shd w:val="clear" w:color="auto" w:fill="FFFFFF"/>
        <w:tabs>
          <w:tab w:val="left" w:pos="355"/>
          <w:tab w:val="left" w:pos="567"/>
        </w:tabs>
        <w:autoSpaceDE w:val="0"/>
        <w:autoSpaceDN w:val="0"/>
        <w:adjustRightInd w:val="0"/>
        <w:spacing w:before="5" w:line="326" w:lineRule="exact"/>
        <w:ind w:right="-273" w:firstLine="567"/>
        <w:contextualSpacing/>
        <w:jc w:val="both"/>
        <w:rPr>
          <w:rFonts w:ascii="Times New Roman" w:eastAsia="Times New Roman" w:hAnsi="Times New Roman" w:cs="Times New Roman"/>
          <w:color w:val="000000"/>
          <w:spacing w:val="5"/>
          <w:sz w:val="28"/>
          <w:szCs w:val="30"/>
          <w:lang w:eastAsia="ru-RU"/>
        </w:rPr>
      </w:pPr>
      <w:r w:rsidRPr="00D9153C">
        <w:rPr>
          <w:rFonts w:ascii="Times New Roman" w:eastAsia="Times New Roman" w:hAnsi="Times New Roman" w:cs="Times New Roman"/>
          <w:color w:val="000000"/>
          <w:spacing w:val="5"/>
          <w:sz w:val="28"/>
          <w:szCs w:val="30"/>
          <w:lang w:eastAsia="ru-RU"/>
        </w:rPr>
        <w:t>Часть учебного плана, формируемая участниками образовательных отношений, обеспечивает реализацию индивидуальных потребностей учащихся и предусматривает:</w:t>
      </w:r>
    </w:p>
    <w:p w:rsidR="00D9153C" w:rsidRPr="00D9153C" w:rsidRDefault="00D9153C" w:rsidP="00D9153C">
      <w:pPr>
        <w:widowControl w:val="0"/>
        <w:shd w:val="clear" w:color="auto" w:fill="FFFFFF"/>
        <w:tabs>
          <w:tab w:val="left" w:pos="355"/>
          <w:tab w:val="left" w:pos="567"/>
        </w:tabs>
        <w:autoSpaceDE w:val="0"/>
        <w:autoSpaceDN w:val="0"/>
        <w:adjustRightInd w:val="0"/>
        <w:spacing w:before="5" w:line="326" w:lineRule="exact"/>
        <w:ind w:right="-273" w:firstLine="567"/>
        <w:contextualSpacing/>
        <w:jc w:val="both"/>
        <w:rPr>
          <w:rFonts w:ascii="Times New Roman" w:eastAsia="Times New Roman" w:hAnsi="Times New Roman" w:cs="Times New Roman"/>
          <w:color w:val="000000"/>
          <w:spacing w:val="5"/>
          <w:sz w:val="28"/>
          <w:szCs w:val="30"/>
          <w:lang w:eastAsia="ru-RU"/>
        </w:rPr>
      </w:pPr>
      <w:r w:rsidRPr="00D9153C">
        <w:rPr>
          <w:rFonts w:ascii="Times New Roman" w:eastAsia="Times New Roman" w:hAnsi="Times New Roman" w:cs="Times New Roman"/>
          <w:color w:val="000000"/>
          <w:spacing w:val="5"/>
          <w:sz w:val="28"/>
          <w:szCs w:val="30"/>
          <w:lang w:eastAsia="ru-RU"/>
        </w:rPr>
        <w:t>• увеличение учебных часов, отводимых на изучение отдельных учебных предметов:</w:t>
      </w:r>
    </w:p>
    <w:p w:rsidR="00D9153C" w:rsidRPr="00D9153C" w:rsidRDefault="00D9153C" w:rsidP="00D9153C">
      <w:pPr>
        <w:widowControl w:val="0"/>
        <w:numPr>
          <w:ilvl w:val="0"/>
          <w:numId w:val="57"/>
        </w:numPr>
        <w:shd w:val="clear" w:color="auto" w:fill="FFFFFF"/>
        <w:tabs>
          <w:tab w:val="left" w:pos="355"/>
          <w:tab w:val="left" w:pos="567"/>
        </w:tabs>
        <w:autoSpaceDE w:val="0"/>
        <w:autoSpaceDN w:val="0"/>
        <w:adjustRightInd w:val="0"/>
        <w:spacing w:before="5" w:after="0" w:line="326" w:lineRule="exact"/>
        <w:ind w:right="-273"/>
        <w:contextualSpacing/>
        <w:jc w:val="both"/>
        <w:rPr>
          <w:rFonts w:ascii="Times New Roman" w:eastAsia="Times New Roman" w:hAnsi="Times New Roman" w:cs="Times New Roman"/>
          <w:color w:val="000000"/>
          <w:spacing w:val="5"/>
          <w:sz w:val="28"/>
          <w:szCs w:val="30"/>
          <w:lang w:eastAsia="ru-RU"/>
        </w:rPr>
      </w:pPr>
      <w:r w:rsidRPr="00D9153C">
        <w:rPr>
          <w:rFonts w:ascii="Times New Roman" w:eastAsia="Times New Roman" w:hAnsi="Times New Roman" w:cs="Times New Roman"/>
          <w:color w:val="000000"/>
          <w:spacing w:val="5"/>
          <w:sz w:val="28"/>
          <w:szCs w:val="30"/>
          <w:lang w:eastAsia="ru-RU"/>
        </w:rPr>
        <w:t xml:space="preserve">во втором, третьих классах с учетом мнения родителей  (решение родительского комитета, протокол №1  от 13 июля 2015 г.)    выделено по 2 часа, в 4 классе 1 час на изучение </w:t>
      </w:r>
      <w:r w:rsidRPr="00D9153C">
        <w:rPr>
          <w:rFonts w:ascii="Times New Roman" w:eastAsia="Times New Roman" w:hAnsi="Times New Roman" w:cs="Times New Roman"/>
          <w:b/>
          <w:color w:val="000000"/>
          <w:spacing w:val="5"/>
          <w:sz w:val="28"/>
          <w:szCs w:val="30"/>
          <w:lang w:eastAsia="ru-RU"/>
        </w:rPr>
        <w:t>башкирского языка (государственного)</w:t>
      </w:r>
      <w:r w:rsidRPr="00D9153C">
        <w:rPr>
          <w:rFonts w:ascii="Times New Roman" w:eastAsia="Times New Roman" w:hAnsi="Times New Roman" w:cs="Times New Roman"/>
          <w:color w:val="000000"/>
          <w:spacing w:val="5"/>
          <w:sz w:val="28"/>
          <w:szCs w:val="30"/>
          <w:lang w:eastAsia="ru-RU"/>
        </w:rPr>
        <w:t xml:space="preserve"> в </w:t>
      </w:r>
      <w:r w:rsidRPr="00D9153C">
        <w:rPr>
          <w:rFonts w:ascii="Times New Roman" w:eastAsia="Times New Roman" w:hAnsi="Times New Roman" w:cs="Times New Roman"/>
          <w:color w:val="000000"/>
          <w:spacing w:val="5"/>
          <w:sz w:val="28"/>
          <w:szCs w:val="30"/>
          <w:lang w:eastAsia="ru-RU"/>
        </w:rPr>
        <w:lastRenderedPageBreak/>
        <w:t xml:space="preserve">рамках Закона РБ «О языках народов РБ» от 15.02.1999г. №216-з; </w:t>
      </w:r>
    </w:p>
    <w:p w:rsidR="00D9153C" w:rsidRPr="00D9153C" w:rsidRDefault="00D9153C" w:rsidP="00D9153C">
      <w:pPr>
        <w:numPr>
          <w:ilvl w:val="0"/>
          <w:numId w:val="57"/>
        </w:numPr>
        <w:spacing w:after="0" w:line="240" w:lineRule="auto"/>
        <w:jc w:val="both"/>
        <w:rPr>
          <w:rFonts w:ascii="Times New Roman" w:eastAsia="Times New Roman" w:hAnsi="Times New Roman" w:cs="Times New Roman"/>
          <w:color w:val="000000"/>
          <w:spacing w:val="5"/>
          <w:sz w:val="28"/>
          <w:szCs w:val="30"/>
          <w:lang w:eastAsia="ru-RU"/>
        </w:rPr>
      </w:pPr>
      <w:r w:rsidRPr="00D9153C">
        <w:rPr>
          <w:rFonts w:ascii="Times New Roman" w:eastAsia="Times New Roman" w:hAnsi="Times New Roman" w:cs="Times New Roman"/>
          <w:color w:val="000000"/>
          <w:spacing w:val="5"/>
          <w:sz w:val="28"/>
          <w:szCs w:val="30"/>
          <w:lang w:eastAsia="ru-RU"/>
        </w:rPr>
        <w:t xml:space="preserve">в связи со сложностью предмета на изучение учебного предмета </w:t>
      </w:r>
      <w:r w:rsidRPr="00D9153C">
        <w:rPr>
          <w:rFonts w:ascii="Times New Roman" w:eastAsia="Times New Roman" w:hAnsi="Times New Roman" w:cs="Times New Roman"/>
          <w:b/>
          <w:color w:val="000000"/>
          <w:spacing w:val="5"/>
          <w:sz w:val="28"/>
          <w:szCs w:val="30"/>
          <w:lang w:eastAsia="ru-RU"/>
        </w:rPr>
        <w:t>«Математика»</w:t>
      </w:r>
      <w:r w:rsidRPr="00D9153C">
        <w:rPr>
          <w:rFonts w:ascii="Times New Roman" w:eastAsia="Times New Roman" w:hAnsi="Times New Roman" w:cs="Times New Roman"/>
          <w:color w:val="000000"/>
          <w:spacing w:val="5"/>
          <w:sz w:val="28"/>
          <w:szCs w:val="30"/>
          <w:lang w:eastAsia="ru-RU"/>
        </w:rPr>
        <w:t xml:space="preserve"> во втором - четвертом классах добавляется по 1 часу за счет компонента образовательного учреждения;</w:t>
      </w:r>
    </w:p>
    <w:p w:rsidR="00D9153C" w:rsidRPr="00D9153C" w:rsidRDefault="00D9153C" w:rsidP="00D9153C">
      <w:pPr>
        <w:widowControl w:val="0"/>
        <w:shd w:val="clear" w:color="auto" w:fill="FFFFFF"/>
        <w:tabs>
          <w:tab w:val="left" w:pos="355"/>
          <w:tab w:val="left" w:pos="567"/>
        </w:tabs>
        <w:autoSpaceDE w:val="0"/>
        <w:autoSpaceDN w:val="0"/>
        <w:adjustRightInd w:val="0"/>
        <w:spacing w:before="5" w:line="326" w:lineRule="exact"/>
        <w:ind w:left="999" w:right="-273"/>
        <w:contextualSpacing/>
        <w:jc w:val="both"/>
        <w:rPr>
          <w:rFonts w:ascii="Times New Roman" w:eastAsia="Times New Roman" w:hAnsi="Times New Roman" w:cs="Times New Roman"/>
          <w:color w:val="000000"/>
          <w:spacing w:val="5"/>
          <w:sz w:val="28"/>
          <w:szCs w:val="30"/>
          <w:lang w:eastAsia="ru-RU"/>
        </w:rPr>
      </w:pPr>
    </w:p>
    <w:p w:rsidR="00D9153C" w:rsidRPr="00D9153C" w:rsidRDefault="00D9153C" w:rsidP="00D9153C">
      <w:pPr>
        <w:tabs>
          <w:tab w:val="left" w:pos="0"/>
        </w:tabs>
        <w:spacing w:before="120" w:line="240" w:lineRule="auto"/>
        <w:ind w:firstLine="567"/>
        <w:contextualSpacing/>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В начальной школе обучение ведется по учебно-методическому комплекту «Планета знаний» (1 – 4 классы), что позволяет организовать учебно-воспитательный процесс в соответствии с индивидуальными способностями и возможностями учащихся. В начальной школе акцент делается на формирование прочных навыков учебной деятельности, на овладение учащимися письменной и математической грамотностью, на воспитание культуры речи и общения.</w:t>
      </w:r>
    </w:p>
    <w:p w:rsidR="00D9153C" w:rsidRPr="00D9153C" w:rsidRDefault="00D9153C" w:rsidP="00D9153C">
      <w:pPr>
        <w:tabs>
          <w:tab w:val="left" w:pos="0"/>
        </w:tabs>
        <w:spacing w:before="120" w:line="240" w:lineRule="auto"/>
        <w:ind w:firstLine="567"/>
        <w:contextualSpacing/>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Обучение в 1- 4 классах начальной школы ведется согласно разработанной и утвержденной основной образовательной программе начального общего образования в связи с введением ФГОС НОО.</w:t>
      </w:r>
    </w:p>
    <w:p w:rsidR="00D9153C" w:rsidRPr="00D9153C" w:rsidRDefault="00D9153C" w:rsidP="00D9153C">
      <w:pPr>
        <w:tabs>
          <w:tab w:val="left" w:pos="0"/>
        </w:tabs>
        <w:spacing w:before="120" w:line="240" w:lineRule="auto"/>
        <w:ind w:firstLine="567"/>
        <w:contextualSpacing/>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Изучение предмета «Р</w:t>
      </w:r>
      <w:r w:rsidRPr="00D9153C">
        <w:rPr>
          <w:rFonts w:ascii="Times New Roman" w:eastAsia="Times New Roman" w:hAnsi="Times New Roman" w:cs="Times New Roman"/>
          <w:b/>
          <w:bCs/>
          <w:sz w:val="28"/>
          <w:szCs w:val="28"/>
          <w:lang w:eastAsia="ru-RU"/>
        </w:rPr>
        <w:t xml:space="preserve">усский язык» </w:t>
      </w:r>
      <w:r w:rsidRPr="00D9153C">
        <w:rPr>
          <w:rFonts w:ascii="Times New Roman" w:eastAsia="Times New Roman" w:hAnsi="Times New Roman" w:cs="Times New Roman"/>
          <w:sz w:val="28"/>
          <w:szCs w:val="28"/>
          <w:lang w:eastAsia="ru-RU"/>
        </w:rPr>
        <w:t xml:space="preserve">в начальной общеобразовательной школе направлено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Формируются первоначальные знания о лексике, фонетике, грамматике русского языка. Младшие школьники овладевают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 овладевают основами делового письма (написание записки, адреса, письма). </w:t>
      </w:r>
    </w:p>
    <w:p w:rsidR="00D9153C" w:rsidRPr="00D9153C" w:rsidRDefault="00D9153C" w:rsidP="00D9153C">
      <w:pPr>
        <w:tabs>
          <w:tab w:val="left" w:pos="0"/>
        </w:tabs>
        <w:spacing w:before="120" w:line="240" w:lineRule="auto"/>
        <w:ind w:firstLine="567"/>
        <w:contextualSpacing/>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 xml:space="preserve">Изучение предмета </w:t>
      </w:r>
      <w:r w:rsidRPr="00D9153C">
        <w:rPr>
          <w:rFonts w:ascii="Times New Roman" w:eastAsia="Times New Roman" w:hAnsi="Times New Roman" w:cs="Times New Roman"/>
          <w:b/>
          <w:bCs/>
          <w:sz w:val="28"/>
          <w:szCs w:val="28"/>
          <w:lang w:eastAsia="ru-RU"/>
        </w:rPr>
        <w:t xml:space="preserve">«Литературное чтение» </w:t>
      </w:r>
      <w:r w:rsidRPr="00D9153C">
        <w:rPr>
          <w:rFonts w:ascii="Times New Roman" w:eastAsia="Times New Roman" w:hAnsi="Times New Roman" w:cs="Times New Roman"/>
          <w:sz w:val="28"/>
          <w:szCs w:val="28"/>
          <w:lang w:eastAsia="ru-RU"/>
        </w:rPr>
        <w:t>в начальной школе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w:t>
      </w:r>
      <w:proofErr w:type="gramStart"/>
      <w:r w:rsidRPr="00D9153C">
        <w:rPr>
          <w:rFonts w:ascii="Times New Roman" w:eastAsia="Times New Roman" w:hAnsi="Times New Roman" w:cs="Times New Roman"/>
          <w:sz w:val="28"/>
          <w:szCs w:val="28"/>
          <w:lang w:eastAsia="ru-RU"/>
        </w:rPr>
        <w:t>вств шк</w:t>
      </w:r>
      <w:proofErr w:type="gramEnd"/>
      <w:r w:rsidRPr="00D9153C">
        <w:rPr>
          <w:rFonts w:ascii="Times New Roman" w:eastAsia="Times New Roman" w:hAnsi="Times New Roman" w:cs="Times New Roman"/>
          <w:sz w:val="28"/>
          <w:szCs w:val="28"/>
          <w:lang w:eastAsia="ru-RU"/>
        </w:rPr>
        <w:t xml:space="preserve">ольника, способного к творческой деятельности. </w:t>
      </w:r>
    </w:p>
    <w:p w:rsidR="00D9153C" w:rsidRPr="00D9153C" w:rsidRDefault="00D9153C" w:rsidP="00D9153C">
      <w:pPr>
        <w:tabs>
          <w:tab w:val="left" w:pos="0"/>
        </w:tabs>
        <w:spacing w:before="120" w:line="240" w:lineRule="auto"/>
        <w:ind w:firstLine="567"/>
        <w:contextualSpacing/>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b/>
          <w:bCs/>
          <w:sz w:val="28"/>
          <w:szCs w:val="28"/>
          <w:lang w:eastAsia="ru-RU"/>
        </w:rPr>
        <w:t xml:space="preserve">Иностранный  язык </w:t>
      </w:r>
      <w:r w:rsidRPr="00D9153C">
        <w:rPr>
          <w:rFonts w:ascii="Times New Roman" w:eastAsia="Times New Roman" w:hAnsi="Times New Roman" w:cs="Times New Roman"/>
          <w:sz w:val="28"/>
          <w:szCs w:val="28"/>
          <w:lang w:eastAsia="ru-RU"/>
        </w:rPr>
        <w:t>в начальной школе изучается со 2 класса.</w:t>
      </w:r>
      <w:r w:rsidRPr="00D9153C">
        <w:rPr>
          <w:rFonts w:ascii="Times New Roman" w:eastAsia="Calibri" w:hAnsi="Times New Roman" w:cs="Times New Roman"/>
          <w:sz w:val="24"/>
        </w:rPr>
        <w:t xml:space="preserve"> </w:t>
      </w:r>
      <w:r w:rsidRPr="00D9153C">
        <w:rPr>
          <w:rFonts w:ascii="Times New Roman" w:eastAsia="Times New Roman" w:hAnsi="Times New Roman" w:cs="Times New Roman"/>
          <w:sz w:val="28"/>
          <w:szCs w:val="28"/>
          <w:lang w:eastAsia="ru-RU"/>
        </w:rPr>
        <w:t>В качестве учебного предмета «Иностранный язык» ведется изучение английского языка. Он формирует элементарные коммуникативные умения в говорении, аудировании, чтении и письме; развивает речевые способности, внимание, мышление, память и воображение младшего школьника; способствует мотивации к дальнейшему овладению иностранным языком.</w:t>
      </w:r>
    </w:p>
    <w:p w:rsidR="00D9153C" w:rsidRPr="00D9153C" w:rsidRDefault="00D9153C" w:rsidP="00D9153C">
      <w:pPr>
        <w:tabs>
          <w:tab w:val="left" w:pos="0"/>
        </w:tabs>
        <w:spacing w:before="120" w:line="240" w:lineRule="auto"/>
        <w:ind w:firstLine="567"/>
        <w:contextualSpacing/>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 xml:space="preserve">Изучение </w:t>
      </w:r>
      <w:r w:rsidRPr="00D9153C">
        <w:rPr>
          <w:rFonts w:ascii="Times New Roman" w:eastAsia="Times New Roman" w:hAnsi="Times New Roman" w:cs="Times New Roman"/>
          <w:b/>
          <w:bCs/>
          <w:sz w:val="28"/>
          <w:szCs w:val="28"/>
          <w:lang w:eastAsia="ru-RU"/>
        </w:rPr>
        <w:t xml:space="preserve">математики </w:t>
      </w:r>
      <w:r w:rsidRPr="00D9153C">
        <w:rPr>
          <w:rFonts w:ascii="Times New Roman" w:eastAsia="Times New Roman" w:hAnsi="Times New Roman" w:cs="Times New Roman"/>
          <w:sz w:val="28"/>
          <w:szCs w:val="28"/>
          <w:lang w:eastAsia="ru-RU"/>
        </w:rPr>
        <w:t xml:space="preserve">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Особое место должно быть уделено обеспечению первоначальных представлений о </w:t>
      </w:r>
      <w:r w:rsidRPr="00D9153C">
        <w:rPr>
          <w:rFonts w:ascii="Times New Roman" w:eastAsia="Times New Roman" w:hAnsi="Times New Roman" w:cs="Times New Roman"/>
          <w:b/>
          <w:bCs/>
          <w:sz w:val="28"/>
          <w:szCs w:val="28"/>
          <w:lang w:eastAsia="ru-RU"/>
        </w:rPr>
        <w:t xml:space="preserve">компьютерной грамотности </w:t>
      </w:r>
      <w:r w:rsidRPr="00D9153C">
        <w:rPr>
          <w:rFonts w:ascii="Times New Roman" w:eastAsia="Times New Roman" w:hAnsi="Times New Roman" w:cs="Times New Roman"/>
          <w:sz w:val="28"/>
          <w:szCs w:val="28"/>
          <w:lang w:eastAsia="ru-RU"/>
        </w:rPr>
        <w:t xml:space="preserve">учащихся. </w:t>
      </w:r>
    </w:p>
    <w:p w:rsidR="00D9153C" w:rsidRPr="00D9153C" w:rsidRDefault="00D9153C" w:rsidP="00D9153C">
      <w:pPr>
        <w:tabs>
          <w:tab w:val="left" w:pos="0"/>
        </w:tabs>
        <w:spacing w:before="120" w:line="240" w:lineRule="auto"/>
        <w:ind w:firstLine="567"/>
        <w:contextualSpacing/>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 xml:space="preserve">Изучение интегрированного предмета </w:t>
      </w:r>
      <w:r w:rsidRPr="00D9153C">
        <w:rPr>
          <w:rFonts w:ascii="Times New Roman" w:eastAsia="Times New Roman" w:hAnsi="Times New Roman" w:cs="Times New Roman"/>
          <w:b/>
          <w:bCs/>
          <w:sz w:val="28"/>
          <w:szCs w:val="28"/>
          <w:lang w:eastAsia="ru-RU"/>
        </w:rPr>
        <w:t xml:space="preserve">«Окружающий мир» </w:t>
      </w:r>
      <w:r w:rsidRPr="00D9153C">
        <w:rPr>
          <w:rFonts w:ascii="Times New Roman" w:eastAsia="Times New Roman" w:hAnsi="Times New Roman" w:cs="Times New Roman"/>
          <w:sz w:val="28"/>
          <w:szCs w:val="28"/>
          <w:lang w:eastAsia="ru-RU"/>
        </w:rPr>
        <w:t xml:space="preserve">направлено на воспитание любви и уважения к природе, своему городу (селу),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w:t>
      </w:r>
      <w:r w:rsidRPr="00D9153C">
        <w:rPr>
          <w:rFonts w:ascii="Times New Roman" w:eastAsia="Times New Roman" w:hAnsi="Times New Roman" w:cs="Times New Roman"/>
          <w:sz w:val="28"/>
          <w:szCs w:val="28"/>
          <w:lang w:eastAsia="ru-RU"/>
        </w:rPr>
        <w:lastRenderedPageBreak/>
        <w:t xml:space="preserve">основе глубокого эмоционально-ценностного отношения к нему. Особое внимание должно быть уделено формированию у младших школьников здорового образа жизни, элементарных знаний о поведении в экстремальных ситуациях, т.е. </w:t>
      </w:r>
      <w:r w:rsidRPr="00D9153C">
        <w:rPr>
          <w:rFonts w:ascii="Times New Roman" w:eastAsia="Times New Roman" w:hAnsi="Times New Roman" w:cs="Times New Roman"/>
          <w:b/>
          <w:bCs/>
          <w:sz w:val="28"/>
          <w:szCs w:val="28"/>
          <w:lang w:eastAsia="ru-RU"/>
        </w:rPr>
        <w:t>основам безопасности жизнедеятельности</w:t>
      </w:r>
      <w:r w:rsidRPr="00D9153C">
        <w:rPr>
          <w:rFonts w:ascii="Times New Roman" w:eastAsia="Times New Roman" w:hAnsi="Times New Roman" w:cs="Times New Roman"/>
          <w:sz w:val="28"/>
          <w:szCs w:val="28"/>
          <w:lang w:eastAsia="ru-RU"/>
        </w:rPr>
        <w:t>. Освоение стандарта образования по ОБЖ осуществляется за счет интеграции с учебным предметом «Окружающий мир»</w:t>
      </w:r>
    </w:p>
    <w:p w:rsidR="00D9153C" w:rsidRPr="00D9153C" w:rsidRDefault="00D9153C" w:rsidP="00D9153C">
      <w:pPr>
        <w:tabs>
          <w:tab w:val="left" w:pos="0"/>
        </w:tabs>
        <w:spacing w:before="120" w:line="240" w:lineRule="auto"/>
        <w:ind w:firstLine="567"/>
        <w:contextualSpacing/>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 xml:space="preserve">Изучение предметов </w:t>
      </w:r>
      <w:r w:rsidRPr="00D9153C">
        <w:rPr>
          <w:rFonts w:ascii="Times New Roman" w:eastAsia="Times New Roman" w:hAnsi="Times New Roman" w:cs="Times New Roman"/>
          <w:b/>
          <w:bCs/>
          <w:sz w:val="28"/>
          <w:szCs w:val="28"/>
          <w:lang w:eastAsia="ru-RU"/>
        </w:rPr>
        <w:t xml:space="preserve">«Изобразительная деятельность» и «Музыка» </w:t>
      </w:r>
      <w:r w:rsidRPr="00D9153C">
        <w:rPr>
          <w:rFonts w:ascii="Times New Roman" w:eastAsia="Times New Roman" w:hAnsi="Times New Roman" w:cs="Times New Roman"/>
          <w:sz w:val="28"/>
          <w:szCs w:val="28"/>
          <w:lang w:eastAsia="ru-RU"/>
        </w:rPr>
        <w:t>направлено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D9153C" w:rsidRPr="00D9153C" w:rsidRDefault="00D9153C" w:rsidP="00D9153C">
      <w:pPr>
        <w:tabs>
          <w:tab w:val="left" w:pos="0"/>
        </w:tabs>
        <w:spacing w:before="120" w:line="240" w:lineRule="auto"/>
        <w:ind w:firstLine="567"/>
        <w:contextualSpacing/>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 xml:space="preserve">Учебный предмет </w:t>
      </w:r>
      <w:r w:rsidRPr="00D9153C">
        <w:rPr>
          <w:rFonts w:ascii="Times New Roman" w:eastAsia="Times New Roman" w:hAnsi="Times New Roman" w:cs="Times New Roman"/>
          <w:b/>
          <w:bCs/>
          <w:sz w:val="28"/>
          <w:szCs w:val="28"/>
          <w:lang w:eastAsia="ru-RU"/>
        </w:rPr>
        <w:t xml:space="preserve">«Технология» </w:t>
      </w:r>
      <w:r w:rsidRPr="00D9153C">
        <w:rPr>
          <w:rFonts w:ascii="Times New Roman" w:eastAsia="Times New Roman" w:hAnsi="Times New Roman" w:cs="Times New Roman"/>
          <w:sz w:val="28"/>
          <w:szCs w:val="28"/>
          <w:lang w:eastAsia="ru-RU"/>
        </w:rPr>
        <w:t xml:space="preserve">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младших школьников. </w:t>
      </w:r>
      <w:r w:rsidRPr="00D9153C">
        <w:rPr>
          <w:rFonts w:ascii="Times New Roman" w:eastAsia="Times New Roman" w:hAnsi="Times New Roman" w:cs="Times New Roman"/>
          <w:b/>
          <w:sz w:val="28"/>
          <w:szCs w:val="28"/>
          <w:lang w:eastAsia="ru-RU"/>
        </w:rPr>
        <w:t>«Информатика и информационно – коммуникативные технологии (ИКТ)»</w:t>
      </w:r>
      <w:r w:rsidRPr="00D9153C">
        <w:rPr>
          <w:rFonts w:ascii="Times New Roman" w:eastAsia="Times New Roman" w:hAnsi="Times New Roman" w:cs="Times New Roman"/>
          <w:sz w:val="28"/>
          <w:szCs w:val="28"/>
          <w:lang w:eastAsia="ru-RU"/>
        </w:rPr>
        <w:t>, направленные на обеспечение всеобщей компьютерной грамотности, изучаются в 4 классе в качестве учебного модуля в рамках  предмета «Технология».</w:t>
      </w:r>
    </w:p>
    <w:p w:rsidR="00D9153C" w:rsidRPr="00D9153C" w:rsidRDefault="00D9153C" w:rsidP="00D9153C">
      <w:pPr>
        <w:tabs>
          <w:tab w:val="left" w:pos="0"/>
        </w:tabs>
        <w:spacing w:before="120" w:line="240" w:lineRule="auto"/>
        <w:ind w:firstLine="567"/>
        <w:contextualSpacing/>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 xml:space="preserve">Занятия по </w:t>
      </w:r>
      <w:r w:rsidRPr="00D9153C">
        <w:rPr>
          <w:rFonts w:ascii="Times New Roman" w:eastAsia="Times New Roman" w:hAnsi="Times New Roman" w:cs="Times New Roman"/>
          <w:b/>
          <w:bCs/>
          <w:sz w:val="28"/>
          <w:szCs w:val="28"/>
          <w:lang w:eastAsia="ru-RU"/>
        </w:rPr>
        <w:t xml:space="preserve">физической культуре </w:t>
      </w:r>
      <w:r w:rsidRPr="00D9153C">
        <w:rPr>
          <w:rFonts w:ascii="Times New Roman" w:eastAsia="Times New Roman" w:hAnsi="Times New Roman" w:cs="Times New Roman"/>
          <w:sz w:val="28"/>
          <w:szCs w:val="28"/>
          <w:lang w:eastAsia="ru-RU"/>
        </w:rPr>
        <w:t>направлены на укрепление здоровья, содействие гармоничному физическому развитию и всесторонней физической подготовленности ученика.</w:t>
      </w:r>
    </w:p>
    <w:p w:rsidR="00D9153C" w:rsidRPr="00D9153C" w:rsidRDefault="00D9153C" w:rsidP="00D9153C">
      <w:pPr>
        <w:tabs>
          <w:tab w:val="left" w:pos="0"/>
        </w:tabs>
        <w:spacing w:before="120" w:line="240" w:lineRule="auto"/>
        <w:ind w:firstLine="567"/>
        <w:contextualSpacing/>
        <w:jc w:val="both"/>
        <w:rPr>
          <w:rFonts w:ascii="Times New Roman" w:eastAsia="Times New Roman" w:hAnsi="Times New Roman" w:cs="Times New Roman"/>
          <w:sz w:val="28"/>
          <w:szCs w:val="28"/>
          <w:lang w:eastAsia="ru-RU"/>
        </w:rPr>
      </w:pPr>
      <w:r w:rsidRPr="00D9153C">
        <w:rPr>
          <w:rFonts w:ascii="Times New Roman" w:eastAsia="Calibri" w:hAnsi="Times New Roman" w:cs="Times New Roman"/>
          <w:sz w:val="28"/>
          <w:szCs w:val="28"/>
        </w:rPr>
        <w:t xml:space="preserve">Учебный курс </w:t>
      </w:r>
      <w:r w:rsidRPr="00D9153C">
        <w:rPr>
          <w:rFonts w:ascii="Times New Roman" w:eastAsia="Calibri" w:hAnsi="Times New Roman" w:cs="Times New Roman"/>
          <w:b/>
          <w:bCs/>
          <w:iCs/>
          <w:sz w:val="28"/>
          <w:szCs w:val="28"/>
        </w:rPr>
        <w:t>«Основы религиозных культур и светской этики»</w:t>
      </w:r>
      <w:r w:rsidRPr="00D9153C">
        <w:rPr>
          <w:rFonts w:ascii="Times New Roman" w:eastAsia="Calibri" w:hAnsi="Times New Roman" w:cs="Times New Roman"/>
          <w:b/>
          <w:bCs/>
          <w:i/>
          <w:iCs/>
          <w:sz w:val="28"/>
          <w:szCs w:val="28"/>
        </w:rPr>
        <w:t xml:space="preserve"> </w:t>
      </w:r>
      <w:r w:rsidRPr="00D9153C">
        <w:rPr>
          <w:rFonts w:ascii="Times New Roman" w:eastAsia="Calibri" w:hAnsi="Times New Roman" w:cs="Times New Roman"/>
          <w:sz w:val="28"/>
          <w:szCs w:val="28"/>
        </w:rPr>
        <w:t>вводится в учебный процесс в 4 классе (1 час в неделю), включающий основы православной культуры, основы исламской культуры, основы иудейской культуры, основы буддийской культуры, основы мировых религиозных культур и основы светской этики. Преподавание учебного курса ОРКСЭ предполагает деление учащихся на группы в соответствии с выбранным модулем изучения. В 2015 – 2016 учебном году на основании заявлений родителей (законных представителей) учащиеся 4 класса будут изучать два модуля «Основы светской этики», «Основы православной культуры».</w:t>
      </w:r>
    </w:p>
    <w:p w:rsidR="00D9153C" w:rsidRPr="00D9153C" w:rsidRDefault="00D9153C" w:rsidP="00D9153C">
      <w:pPr>
        <w:spacing w:after="0" w:line="240" w:lineRule="atLeast"/>
        <w:ind w:firstLine="567"/>
        <w:jc w:val="center"/>
        <w:rPr>
          <w:rFonts w:ascii="Times New Roman" w:eastAsia="Times New Roman" w:hAnsi="Times New Roman" w:cs="Times New Roman"/>
          <w:b/>
          <w:sz w:val="28"/>
          <w:szCs w:val="28"/>
          <w:lang w:eastAsia="ru-RU"/>
        </w:rPr>
      </w:pPr>
      <w:r w:rsidRPr="00D9153C">
        <w:rPr>
          <w:rFonts w:ascii="Times New Roman" w:eastAsia="Times New Roman" w:hAnsi="Times New Roman" w:cs="Times New Roman"/>
          <w:b/>
          <w:sz w:val="28"/>
          <w:szCs w:val="28"/>
          <w:lang w:eastAsia="ru-RU"/>
        </w:rPr>
        <w:t xml:space="preserve">Промежуточная аттестация учащихся 2- 4 классов. </w:t>
      </w:r>
    </w:p>
    <w:p w:rsidR="00D9153C" w:rsidRPr="00D9153C" w:rsidRDefault="00D9153C" w:rsidP="00D9153C">
      <w:pPr>
        <w:spacing w:after="0" w:line="240" w:lineRule="atLeast"/>
        <w:ind w:firstLine="567"/>
        <w:jc w:val="both"/>
        <w:rPr>
          <w:rFonts w:ascii="Times New Roman" w:eastAsia="Times New Roman" w:hAnsi="Times New Roman" w:cs="Times New Roman"/>
          <w:sz w:val="28"/>
          <w:szCs w:val="28"/>
          <w:lang w:eastAsia="ru-RU"/>
        </w:rPr>
      </w:pPr>
      <w:proofErr w:type="gramStart"/>
      <w:r w:rsidRPr="00D9153C">
        <w:rPr>
          <w:rFonts w:ascii="Times New Roman" w:eastAsia="Times New Roman" w:hAnsi="Times New Roman" w:cs="Times New Roman"/>
          <w:sz w:val="28"/>
          <w:szCs w:val="28"/>
          <w:lang w:eastAsia="ru-RU"/>
        </w:rPr>
        <w:t>В соответствии с Законом 273-ФЗ "Об образовании в РФ", ст.  58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w:t>
      </w:r>
      <w:proofErr w:type="gramEnd"/>
    </w:p>
    <w:p w:rsidR="00D9153C" w:rsidRPr="00D9153C" w:rsidRDefault="00D9153C" w:rsidP="00D9153C">
      <w:pPr>
        <w:spacing w:after="0" w:line="240" w:lineRule="atLeast"/>
        <w:ind w:firstLine="567"/>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Промежуточная аттестация проводится в соответствии с действующим школьным Положением о формах, порядке и периодичности текущего контроля успеваемости промежуточной аттестации учащихся.</w:t>
      </w:r>
    </w:p>
    <w:p w:rsidR="00D9153C" w:rsidRPr="00D9153C" w:rsidRDefault="00D9153C" w:rsidP="00D9153C">
      <w:pPr>
        <w:spacing w:after="0" w:line="240" w:lineRule="atLeast"/>
        <w:ind w:firstLine="567"/>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Промежуточная аттестация учащихся  2- 4 классов проводится по четвертям.</w:t>
      </w:r>
    </w:p>
    <w:p w:rsidR="00D9153C" w:rsidRPr="00D9153C" w:rsidRDefault="00D9153C" w:rsidP="00D9153C">
      <w:pPr>
        <w:spacing w:after="0" w:line="240" w:lineRule="atLeast"/>
        <w:ind w:firstLine="567"/>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Промежуточная аттестация может проводиться как в письменной, так и в устной форме.</w:t>
      </w:r>
    </w:p>
    <w:p w:rsidR="00D9153C" w:rsidRPr="00D9153C" w:rsidRDefault="00D9153C" w:rsidP="00D9153C">
      <w:pPr>
        <w:spacing w:after="0" w:line="240" w:lineRule="atLeast"/>
        <w:ind w:firstLine="567"/>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Формами проведения письменной аттестации являются:</w:t>
      </w:r>
    </w:p>
    <w:p w:rsidR="00D9153C" w:rsidRPr="00D9153C" w:rsidRDefault="00D9153C" w:rsidP="00D9153C">
      <w:pPr>
        <w:spacing w:after="0" w:line="240" w:lineRule="atLeast"/>
        <w:ind w:firstLine="567"/>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 проверка вычислительных навыков;</w:t>
      </w:r>
    </w:p>
    <w:p w:rsidR="00D9153C" w:rsidRPr="00D9153C" w:rsidRDefault="00D9153C" w:rsidP="00D9153C">
      <w:pPr>
        <w:spacing w:after="0" w:line="240" w:lineRule="atLeast"/>
        <w:ind w:firstLine="567"/>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 диктант с грамматическим заданием;</w:t>
      </w:r>
    </w:p>
    <w:p w:rsidR="00D9153C" w:rsidRPr="00D9153C" w:rsidRDefault="00D9153C" w:rsidP="00D9153C">
      <w:pPr>
        <w:spacing w:after="0" w:line="240" w:lineRule="atLeast"/>
        <w:ind w:firstLine="567"/>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 контрольная работа;</w:t>
      </w:r>
    </w:p>
    <w:p w:rsidR="00D9153C" w:rsidRPr="00D9153C" w:rsidRDefault="00D9153C" w:rsidP="00D9153C">
      <w:pPr>
        <w:spacing w:after="0" w:line="240" w:lineRule="atLeast"/>
        <w:ind w:firstLine="567"/>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lastRenderedPageBreak/>
        <w:t>- изложение с творческим заданием;</w:t>
      </w:r>
    </w:p>
    <w:p w:rsidR="00D9153C" w:rsidRPr="00D9153C" w:rsidRDefault="00D9153C" w:rsidP="00D9153C">
      <w:pPr>
        <w:spacing w:after="0" w:line="240" w:lineRule="atLeast"/>
        <w:ind w:firstLine="567"/>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 сочинение с творческим заданием;</w:t>
      </w:r>
    </w:p>
    <w:p w:rsidR="00D9153C" w:rsidRPr="00D9153C" w:rsidRDefault="00D9153C" w:rsidP="00D9153C">
      <w:pPr>
        <w:spacing w:after="0" w:line="240" w:lineRule="atLeast"/>
        <w:ind w:firstLine="567"/>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 тестирование;</w:t>
      </w:r>
    </w:p>
    <w:p w:rsidR="00D9153C" w:rsidRPr="00D9153C" w:rsidRDefault="00D9153C" w:rsidP="00D9153C">
      <w:pPr>
        <w:spacing w:after="0" w:line="240" w:lineRule="atLeast"/>
        <w:ind w:firstLine="567"/>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Формами проведения устной аттестации являются:</w:t>
      </w:r>
    </w:p>
    <w:p w:rsidR="00D9153C" w:rsidRPr="00D9153C" w:rsidRDefault="00D9153C" w:rsidP="00D9153C">
      <w:pPr>
        <w:spacing w:after="0" w:line="240" w:lineRule="atLeast"/>
        <w:ind w:firstLine="567"/>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 проверка навыков чтения;</w:t>
      </w:r>
    </w:p>
    <w:p w:rsidR="00D9153C" w:rsidRPr="00D9153C" w:rsidRDefault="00D9153C" w:rsidP="00D9153C">
      <w:pPr>
        <w:spacing w:after="0" w:line="240" w:lineRule="atLeast"/>
        <w:ind w:firstLine="567"/>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 защита проекта;</w:t>
      </w:r>
    </w:p>
    <w:p w:rsidR="00D9153C" w:rsidRPr="00D9153C" w:rsidRDefault="00D9153C" w:rsidP="00D9153C">
      <w:pPr>
        <w:spacing w:after="0" w:line="240" w:lineRule="atLeast"/>
        <w:ind w:firstLine="567"/>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 собеседование.</w:t>
      </w:r>
    </w:p>
    <w:p w:rsidR="00D9153C" w:rsidRPr="00D9153C" w:rsidRDefault="00D9153C" w:rsidP="00D9153C">
      <w:pPr>
        <w:spacing w:after="0" w:line="240" w:lineRule="atLeast"/>
        <w:ind w:firstLine="567"/>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По физической культуре формой проведения промежуточной аттестации является сдача нормативов.</w:t>
      </w:r>
    </w:p>
    <w:p w:rsidR="00D9153C" w:rsidRDefault="00D9153C" w:rsidP="00D9153C">
      <w:pPr>
        <w:spacing w:after="0" w:line="240" w:lineRule="atLeast"/>
        <w:ind w:firstLine="567"/>
        <w:jc w:val="both"/>
        <w:rPr>
          <w:rFonts w:ascii="Times New Roman" w:eastAsia="Times New Roman" w:hAnsi="Times New Roman" w:cs="Times New Roman"/>
          <w:sz w:val="28"/>
          <w:szCs w:val="28"/>
          <w:lang w:eastAsia="ru-RU"/>
        </w:rPr>
      </w:pPr>
      <w:r w:rsidRPr="00D9153C">
        <w:rPr>
          <w:rFonts w:ascii="Times New Roman" w:eastAsia="Times New Roman" w:hAnsi="Times New Roman" w:cs="Times New Roman"/>
          <w:sz w:val="28"/>
          <w:szCs w:val="28"/>
          <w:lang w:eastAsia="ru-RU"/>
        </w:rPr>
        <w:t xml:space="preserve">Промежуточная аттестация по итогам учебного года 2-4  классов проводится с 5 мая 2016 года по 25 мая 2016 года по русскому языку и математике. Формы промежуточной аттестации: контрольные работы по математике, диктанты с грамматическими заданиями по русскому языку. </w:t>
      </w:r>
    </w:p>
    <w:p w:rsidR="00D9153C" w:rsidRPr="00D9153C" w:rsidRDefault="00D9153C" w:rsidP="00D9153C">
      <w:pPr>
        <w:spacing w:after="0" w:line="240" w:lineRule="atLeast"/>
        <w:ind w:firstLine="567"/>
        <w:jc w:val="both"/>
        <w:rPr>
          <w:rFonts w:ascii="Times New Roman" w:eastAsia="Times New Roman" w:hAnsi="Times New Roman" w:cs="Times New Roman"/>
          <w:sz w:val="28"/>
          <w:szCs w:val="28"/>
          <w:lang w:eastAsia="ru-RU"/>
        </w:rPr>
      </w:pPr>
    </w:p>
    <w:p w:rsidR="00D9153C" w:rsidRPr="00D9153C" w:rsidRDefault="00D9153C" w:rsidP="00D9153C">
      <w:pPr>
        <w:spacing w:after="0" w:line="240" w:lineRule="auto"/>
        <w:ind w:firstLine="567"/>
        <w:jc w:val="both"/>
        <w:rPr>
          <w:rFonts w:ascii="Times New Roman" w:eastAsia="Calibri" w:hAnsi="Times New Roman" w:cs="Times New Roman"/>
          <w:sz w:val="28"/>
        </w:rPr>
      </w:pPr>
      <w:r w:rsidRPr="00D9153C">
        <w:rPr>
          <w:rFonts w:ascii="Times New Roman" w:eastAsia="Calibri" w:hAnsi="Times New Roman" w:cs="Times New Roman"/>
          <w:sz w:val="28"/>
        </w:rPr>
        <w:t>В 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w:t>
      </w:r>
    </w:p>
    <w:p w:rsidR="00D9153C" w:rsidRPr="00D9153C" w:rsidRDefault="00D9153C" w:rsidP="00D9153C">
      <w:pPr>
        <w:spacing w:after="0" w:line="240" w:lineRule="auto"/>
        <w:ind w:firstLine="567"/>
        <w:jc w:val="both"/>
        <w:rPr>
          <w:rFonts w:ascii="Times New Roman" w:eastAsia="Calibri" w:hAnsi="Times New Roman" w:cs="Times New Roman"/>
          <w:sz w:val="28"/>
        </w:rPr>
      </w:pPr>
      <w:proofErr w:type="gramStart"/>
      <w:r w:rsidRPr="00D9153C">
        <w:rPr>
          <w:rFonts w:ascii="Times New Roman" w:eastAsia="Calibri" w:hAnsi="Times New Roman" w:cs="Times New Roman"/>
          <w:sz w:val="28"/>
        </w:rPr>
        <w:t xml:space="preserve">Под </w:t>
      </w:r>
      <w:r w:rsidRPr="00D9153C">
        <w:rPr>
          <w:rFonts w:ascii="Times New Roman" w:eastAsia="Calibri" w:hAnsi="Times New Roman" w:cs="Times New Roman"/>
          <w:b/>
          <w:bCs/>
          <w:sz w:val="28"/>
        </w:rPr>
        <w:t xml:space="preserve">внеурочной деятельностью </w:t>
      </w:r>
      <w:r w:rsidRPr="00D9153C">
        <w:rPr>
          <w:rFonts w:ascii="Times New Roman" w:eastAsia="Calibri" w:hAnsi="Times New Roman" w:cs="Times New Roman"/>
          <w:sz w:val="28"/>
        </w:rPr>
        <w:t>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roofErr w:type="gramEnd"/>
    </w:p>
    <w:p w:rsidR="00D9153C" w:rsidRPr="00D9153C" w:rsidRDefault="00D9153C" w:rsidP="00D9153C">
      <w:pPr>
        <w:spacing w:after="0" w:line="240" w:lineRule="auto"/>
        <w:ind w:firstLine="567"/>
        <w:jc w:val="both"/>
        <w:rPr>
          <w:rFonts w:ascii="Times New Roman" w:eastAsia="Calibri" w:hAnsi="Times New Roman" w:cs="Times New Roman"/>
          <w:sz w:val="28"/>
        </w:rPr>
      </w:pPr>
      <w:r w:rsidRPr="00D9153C">
        <w:rPr>
          <w:rFonts w:ascii="Times New Roman" w:eastAsia="Calibri" w:hAnsi="Times New Roman" w:cs="Times New Roman"/>
          <w:sz w:val="28"/>
        </w:rPr>
        <w:t>Кроме того, внеурочная деятельность в начальной школе позволяет решить ещё целый ряд очень важных задач:</w:t>
      </w:r>
    </w:p>
    <w:p w:rsidR="00D9153C" w:rsidRPr="00D9153C" w:rsidRDefault="00D9153C" w:rsidP="00D9153C">
      <w:pPr>
        <w:spacing w:after="0" w:line="240" w:lineRule="auto"/>
        <w:ind w:firstLine="567"/>
        <w:jc w:val="both"/>
        <w:rPr>
          <w:rFonts w:ascii="Times New Roman" w:eastAsia="Calibri" w:hAnsi="Times New Roman" w:cs="Times New Roman"/>
          <w:sz w:val="28"/>
        </w:rPr>
      </w:pPr>
      <w:r w:rsidRPr="00D9153C">
        <w:rPr>
          <w:rFonts w:ascii="Times New Roman" w:eastAsia="Calibri" w:hAnsi="Times New Roman" w:cs="Times New Roman"/>
          <w:sz w:val="28"/>
        </w:rPr>
        <w:t>обеспечить благоприятную адаптацию ребенка в школе;</w:t>
      </w:r>
    </w:p>
    <w:p w:rsidR="00D9153C" w:rsidRPr="00D9153C" w:rsidRDefault="00D9153C" w:rsidP="00D9153C">
      <w:pPr>
        <w:spacing w:after="0" w:line="240" w:lineRule="auto"/>
        <w:ind w:firstLine="567"/>
        <w:jc w:val="both"/>
        <w:rPr>
          <w:rFonts w:ascii="Times New Roman" w:eastAsia="Calibri" w:hAnsi="Times New Roman" w:cs="Times New Roman"/>
          <w:sz w:val="28"/>
        </w:rPr>
      </w:pPr>
      <w:r w:rsidRPr="00D9153C">
        <w:rPr>
          <w:rFonts w:ascii="Times New Roman" w:eastAsia="Calibri" w:hAnsi="Times New Roman" w:cs="Times New Roman"/>
          <w:sz w:val="28"/>
        </w:rPr>
        <w:t xml:space="preserve">оптимизировать учебную нагрузку </w:t>
      </w:r>
      <w:proofErr w:type="gramStart"/>
      <w:r w:rsidRPr="00D9153C">
        <w:rPr>
          <w:rFonts w:ascii="Times New Roman" w:eastAsia="Calibri" w:hAnsi="Times New Roman" w:cs="Times New Roman"/>
          <w:sz w:val="28"/>
        </w:rPr>
        <w:t>обучающихся</w:t>
      </w:r>
      <w:proofErr w:type="gramEnd"/>
      <w:r w:rsidRPr="00D9153C">
        <w:rPr>
          <w:rFonts w:ascii="Times New Roman" w:eastAsia="Calibri" w:hAnsi="Times New Roman" w:cs="Times New Roman"/>
          <w:sz w:val="28"/>
        </w:rPr>
        <w:t>;</w:t>
      </w:r>
    </w:p>
    <w:p w:rsidR="00D9153C" w:rsidRPr="00D9153C" w:rsidRDefault="00D9153C" w:rsidP="00D9153C">
      <w:pPr>
        <w:spacing w:after="0" w:line="240" w:lineRule="auto"/>
        <w:ind w:firstLine="567"/>
        <w:jc w:val="both"/>
        <w:rPr>
          <w:rFonts w:ascii="Times New Roman" w:eastAsia="Calibri" w:hAnsi="Times New Roman" w:cs="Times New Roman"/>
          <w:sz w:val="28"/>
        </w:rPr>
      </w:pPr>
      <w:r w:rsidRPr="00D9153C">
        <w:rPr>
          <w:rFonts w:ascii="Times New Roman" w:eastAsia="Calibri" w:hAnsi="Times New Roman" w:cs="Times New Roman"/>
          <w:sz w:val="28"/>
        </w:rPr>
        <w:t>улучшить условия для развития ребенка;</w:t>
      </w:r>
    </w:p>
    <w:p w:rsidR="00D9153C" w:rsidRPr="00D9153C" w:rsidRDefault="00D9153C" w:rsidP="00D9153C">
      <w:pPr>
        <w:spacing w:after="0" w:line="240" w:lineRule="auto"/>
        <w:ind w:firstLine="567"/>
        <w:jc w:val="both"/>
        <w:rPr>
          <w:rFonts w:ascii="Times New Roman" w:eastAsia="Calibri" w:hAnsi="Times New Roman" w:cs="Times New Roman"/>
          <w:sz w:val="28"/>
        </w:rPr>
      </w:pPr>
      <w:r w:rsidRPr="00D9153C">
        <w:rPr>
          <w:rFonts w:ascii="Times New Roman" w:eastAsia="Calibri" w:hAnsi="Times New Roman" w:cs="Times New Roman"/>
          <w:sz w:val="28"/>
        </w:rPr>
        <w:t xml:space="preserve">учесть возрастные и индивидуальные особенности </w:t>
      </w:r>
      <w:proofErr w:type="gramStart"/>
      <w:r w:rsidRPr="00D9153C">
        <w:rPr>
          <w:rFonts w:ascii="Times New Roman" w:eastAsia="Calibri" w:hAnsi="Times New Roman" w:cs="Times New Roman"/>
          <w:sz w:val="28"/>
        </w:rPr>
        <w:t>обучающихся</w:t>
      </w:r>
      <w:proofErr w:type="gramEnd"/>
      <w:r w:rsidRPr="00D9153C">
        <w:rPr>
          <w:rFonts w:ascii="Times New Roman" w:eastAsia="Calibri" w:hAnsi="Times New Roman" w:cs="Times New Roman"/>
          <w:sz w:val="28"/>
        </w:rPr>
        <w:t>.</w:t>
      </w:r>
    </w:p>
    <w:p w:rsidR="00D9153C" w:rsidRPr="00D9153C" w:rsidRDefault="00D9153C" w:rsidP="00D9153C">
      <w:pPr>
        <w:spacing w:after="0" w:line="240" w:lineRule="auto"/>
        <w:ind w:firstLine="567"/>
        <w:jc w:val="both"/>
        <w:rPr>
          <w:rFonts w:ascii="Times New Roman" w:eastAsia="Calibri" w:hAnsi="Times New Roman" w:cs="Times New Roman"/>
          <w:sz w:val="28"/>
        </w:rPr>
      </w:pPr>
      <w:r w:rsidRPr="00D9153C">
        <w:rPr>
          <w:rFonts w:ascii="Times New Roman" w:eastAsia="Calibri" w:hAnsi="Times New Roman" w:cs="Times New Roman"/>
          <w:sz w:val="28"/>
        </w:rPr>
        <w:t>Внеурочная деятельность в МАОУ СОШ организуется по следующим  направлениям развития личности (спортивно-оздоровительное, духовно-нравственное,  общеинтеллектуальное, общекультурное), в таких формах как  секции, кружки, клубы, студии и т. д.</w:t>
      </w:r>
    </w:p>
    <w:p w:rsidR="00D9153C" w:rsidRPr="00D9153C" w:rsidRDefault="00D9153C" w:rsidP="00D9153C">
      <w:pPr>
        <w:spacing w:after="0" w:line="240" w:lineRule="atLeast"/>
        <w:jc w:val="center"/>
        <w:rPr>
          <w:rFonts w:ascii="Times New Roman" w:eastAsia="Times New Roman" w:hAnsi="Times New Roman" w:cs="Times New Roman"/>
          <w:b/>
          <w:sz w:val="28"/>
          <w:szCs w:val="24"/>
          <w:lang w:eastAsia="ru-RU"/>
        </w:rPr>
      </w:pPr>
    </w:p>
    <w:p w:rsidR="00D9153C" w:rsidRPr="00D9153C" w:rsidRDefault="00D9153C" w:rsidP="00D9153C">
      <w:pPr>
        <w:spacing w:after="0" w:line="240" w:lineRule="atLeast"/>
        <w:jc w:val="center"/>
        <w:rPr>
          <w:rFonts w:ascii="Times New Roman" w:eastAsia="Times New Roman" w:hAnsi="Times New Roman" w:cs="Times New Roman"/>
          <w:b/>
          <w:sz w:val="28"/>
          <w:szCs w:val="24"/>
          <w:lang w:eastAsia="ru-RU"/>
        </w:rPr>
      </w:pPr>
    </w:p>
    <w:p w:rsidR="00D9153C" w:rsidRPr="00D9153C" w:rsidRDefault="00D9153C" w:rsidP="00D9153C">
      <w:pPr>
        <w:spacing w:after="0" w:line="240" w:lineRule="atLeast"/>
        <w:jc w:val="center"/>
        <w:rPr>
          <w:rFonts w:ascii="Times New Roman" w:eastAsia="Times New Roman" w:hAnsi="Times New Roman" w:cs="Times New Roman"/>
          <w:b/>
          <w:sz w:val="28"/>
          <w:szCs w:val="24"/>
          <w:lang w:eastAsia="ru-RU"/>
        </w:rPr>
      </w:pPr>
      <w:r w:rsidRPr="00D9153C">
        <w:rPr>
          <w:rFonts w:ascii="Times New Roman" w:eastAsia="Times New Roman" w:hAnsi="Times New Roman" w:cs="Times New Roman"/>
          <w:b/>
          <w:sz w:val="28"/>
          <w:szCs w:val="24"/>
          <w:lang w:eastAsia="ru-RU"/>
        </w:rPr>
        <w:t xml:space="preserve">Учебный план начального общего образования </w:t>
      </w:r>
    </w:p>
    <w:p w:rsidR="00D9153C" w:rsidRPr="00D9153C" w:rsidRDefault="00D9153C" w:rsidP="00D9153C">
      <w:pPr>
        <w:spacing w:after="0" w:line="240" w:lineRule="atLeast"/>
        <w:jc w:val="center"/>
        <w:rPr>
          <w:rFonts w:ascii="Times New Roman" w:eastAsia="Times New Roman" w:hAnsi="Times New Roman" w:cs="Times New Roman"/>
          <w:b/>
          <w:sz w:val="28"/>
          <w:szCs w:val="24"/>
          <w:lang w:eastAsia="ru-RU"/>
        </w:rPr>
      </w:pPr>
      <w:r w:rsidRPr="00D9153C">
        <w:rPr>
          <w:rFonts w:ascii="Times New Roman" w:eastAsia="Times New Roman" w:hAnsi="Times New Roman" w:cs="Times New Roman"/>
          <w:b/>
          <w:bCs/>
          <w:sz w:val="28"/>
          <w:szCs w:val="24"/>
          <w:lang w:eastAsia="ru-RU"/>
        </w:rPr>
        <w:t xml:space="preserve">МАОУ СОШ </w:t>
      </w:r>
      <w:proofErr w:type="gramStart"/>
      <w:r w:rsidRPr="00D9153C">
        <w:rPr>
          <w:rFonts w:ascii="Times New Roman" w:eastAsia="Times New Roman" w:hAnsi="Times New Roman" w:cs="Times New Roman"/>
          <w:b/>
          <w:bCs/>
          <w:sz w:val="28"/>
          <w:szCs w:val="24"/>
          <w:lang w:eastAsia="ru-RU"/>
        </w:rPr>
        <w:t>с</w:t>
      </w:r>
      <w:proofErr w:type="gramEnd"/>
      <w:r w:rsidRPr="00D9153C">
        <w:rPr>
          <w:rFonts w:ascii="Times New Roman" w:eastAsia="Times New Roman" w:hAnsi="Times New Roman" w:cs="Times New Roman"/>
          <w:b/>
          <w:bCs/>
          <w:sz w:val="28"/>
          <w:szCs w:val="24"/>
          <w:lang w:eastAsia="ru-RU"/>
        </w:rPr>
        <w:t>. Знаменка</w:t>
      </w:r>
      <w:r w:rsidRPr="00D9153C">
        <w:rPr>
          <w:rFonts w:ascii="Times New Roman" w:eastAsia="Times New Roman" w:hAnsi="Times New Roman" w:cs="Times New Roman"/>
          <w:b/>
          <w:sz w:val="28"/>
          <w:szCs w:val="24"/>
          <w:lang w:eastAsia="ru-RU"/>
        </w:rPr>
        <w:t xml:space="preserve"> с русским языком обучения</w:t>
      </w:r>
    </w:p>
    <w:p w:rsidR="00D9153C" w:rsidRPr="00D9153C" w:rsidRDefault="00D9153C" w:rsidP="00D9153C">
      <w:pPr>
        <w:spacing w:after="0" w:line="240" w:lineRule="atLeast"/>
        <w:jc w:val="center"/>
        <w:rPr>
          <w:rFonts w:ascii="Times New Roman" w:eastAsia="Times New Roman" w:hAnsi="Times New Roman" w:cs="Times New Roman"/>
          <w:b/>
          <w:sz w:val="28"/>
          <w:szCs w:val="24"/>
          <w:lang w:eastAsia="ru-RU"/>
        </w:rPr>
      </w:pPr>
      <w:r w:rsidRPr="00D9153C">
        <w:rPr>
          <w:rFonts w:ascii="Times New Roman" w:eastAsia="Times New Roman" w:hAnsi="Times New Roman" w:cs="Times New Roman"/>
          <w:b/>
          <w:sz w:val="28"/>
          <w:szCs w:val="24"/>
          <w:lang w:eastAsia="ru-RU"/>
        </w:rPr>
        <w:t xml:space="preserve"> на 2015 – 2016 уч. год, 1- 4 классы </w:t>
      </w:r>
    </w:p>
    <w:p w:rsidR="00D9153C" w:rsidRPr="00D9153C" w:rsidRDefault="00D9153C" w:rsidP="00D9153C">
      <w:pPr>
        <w:spacing w:after="0" w:line="240" w:lineRule="atLeast"/>
        <w:jc w:val="center"/>
        <w:rPr>
          <w:rFonts w:ascii="Times New Roman" w:eastAsia="Times New Roman" w:hAnsi="Times New Roman" w:cs="Times New Roman"/>
          <w:b/>
          <w:sz w:val="28"/>
          <w:szCs w:val="24"/>
          <w:lang w:eastAsia="ru-RU"/>
        </w:rPr>
      </w:pPr>
      <w:r w:rsidRPr="00D9153C">
        <w:rPr>
          <w:rFonts w:ascii="Times New Roman" w:eastAsia="Calibri" w:hAnsi="Times New Roman" w:cs="Times New Roman"/>
          <w:b/>
          <w:bCs/>
          <w:sz w:val="28"/>
        </w:rPr>
        <w:t xml:space="preserve">(исполнение  ФГОС НОО) </w:t>
      </w:r>
    </w:p>
    <w:p w:rsidR="00D9153C" w:rsidRPr="00D9153C" w:rsidRDefault="00D9153C" w:rsidP="00D9153C">
      <w:pPr>
        <w:spacing w:after="0" w:line="240" w:lineRule="atLeast"/>
        <w:jc w:val="center"/>
        <w:rPr>
          <w:rFonts w:ascii="Times New Roman" w:eastAsia="Calibri" w:hAnsi="Times New Roman" w:cs="Times New Roman"/>
          <w:b/>
          <w:bCs/>
          <w:sz w:val="28"/>
        </w:rPr>
      </w:pPr>
    </w:p>
    <w:tbl>
      <w:tblPr>
        <w:tblW w:w="9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3685"/>
        <w:gridCol w:w="709"/>
        <w:gridCol w:w="567"/>
        <w:gridCol w:w="567"/>
        <w:gridCol w:w="709"/>
        <w:gridCol w:w="925"/>
      </w:tblGrid>
      <w:tr w:rsidR="00D9153C" w:rsidRPr="00D9153C" w:rsidTr="0042025F">
        <w:trPr>
          <w:trHeight w:val="562"/>
        </w:trPr>
        <w:tc>
          <w:tcPr>
            <w:tcW w:w="2802" w:type="dxa"/>
            <w:vMerge w:val="restart"/>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b/>
                <w:sz w:val="28"/>
                <w:szCs w:val="24"/>
                <w:lang w:eastAsia="ru-RU"/>
              </w:rPr>
            </w:pPr>
            <w:r w:rsidRPr="00D9153C">
              <w:rPr>
                <w:rFonts w:ascii="Times New Roman" w:eastAsia="Times New Roman" w:hAnsi="Times New Roman" w:cs="Times New Roman"/>
                <w:b/>
                <w:sz w:val="28"/>
                <w:szCs w:val="24"/>
                <w:lang w:eastAsia="ru-RU"/>
              </w:rPr>
              <w:t>Предметные области</w:t>
            </w:r>
          </w:p>
        </w:tc>
        <w:tc>
          <w:tcPr>
            <w:tcW w:w="3685" w:type="dxa"/>
            <w:vMerge w:val="restart"/>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b/>
                <w:sz w:val="28"/>
                <w:szCs w:val="24"/>
                <w:lang w:eastAsia="ru-RU"/>
              </w:rPr>
            </w:pPr>
            <w:r w:rsidRPr="00D9153C">
              <w:rPr>
                <w:rFonts w:ascii="Times New Roman" w:eastAsia="Times New Roman" w:hAnsi="Times New Roman" w:cs="Times New Roman"/>
                <w:b/>
                <w:sz w:val="28"/>
                <w:szCs w:val="24"/>
                <w:lang w:eastAsia="ru-RU"/>
              </w:rPr>
              <w:t>Учебные предметы</w:t>
            </w:r>
          </w:p>
        </w:tc>
        <w:tc>
          <w:tcPr>
            <w:tcW w:w="2552" w:type="dxa"/>
            <w:gridSpan w:val="4"/>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b/>
                <w:sz w:val="28"/>
                <w:szCs w:val="24"/>
                <w:lang w:eastAsia="ru-RU"/>
              </w:rPr>
            </w:pPr>
            <w:r w:rsidRPr="00D9153C">
              <w:rPr>
                <w:rFonts w:ascii="Times New Roman" w:eastAsia="Times New Roman" w:hAnsi="Times New Roman" w:cs="Times New Roman"/>
                <w:b/>
                <w:sz w:val="28"/>
                <w:szCs w:val="24"/>
                <w:lang w:eastAsia="ru-RU"/>
              </w:rPr>
              <w:t>Количество часов в неделю</w:t>
            </w:r>
          </w:p>
        </w:tc>
        <w:tc>
          <w:tcPr>
            <w:tcW w:w="92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b/>
                <w:sz w:val="28"/>
                <w:szCs w:val="24"/>
                <w:lang w:eastAsia="ru-RU"/>
              </w:rPr>
            </w:pPr>
            <w:r w:rsidRPr="00D9153C">
              <w:rPr>
                <w:rFonts w:ascii="Times New Roman" w:eastAsia="Times New Roman" w:hAnsi="Times New Roman" w:cs="Times New Roman"/>
                <w:b/>
                <w:sz w:val="28"/>
                <w:szCs w:val="24"/>
                <w:lang w:eastAsia="ru-RU"/>
              </w:rPr>
              <w:t>Всего</w:t>
            </w:r>
          </w:p>
        </w:tc>
      </w:tr>
      <w:tr w:rsidR="00D9153C" w:rsidRPr="00D9153C" w:rsidTr="0042025F">
        <w:trPr>
          <w:trHeight w:val="144"/>
        </w:trPr>
        <w:tc>
          <w:tcPr>
            <w:tcW w:w="2802" w:type="dxa"/>
            <w:vMerge/>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b/>
                <w:sz w:val="28"/>
                <w:szCs w:val="24"/>
                <w:lang w:eastAsia="ru-RU"/>
              </w:rPr>
            </w:pPr>
          </w:p>
        </w:tc>
        <w:tc>
          <w:tcPr>
            <w:tcW w:w="3685" w:type="dxa"/>
            <w:vMerge/>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b/>
                <w:sz w:val="28"/>
                <w:szCs w:val="24"/>
                <w:lang w:eastAsia="ru-RU"/>
              </w:rPr>
            </w:pP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b/>
                <w:sz w:val="28"/>
                <w:szCs w:val="24"/>
                <w:lang w:eastAsia="ru-RU"/>
              </w:rPr>
            </w:pPr>
            <w:r w:rsidRPr="00D9153C">
              <w:rPr>
                <w:rFonts w:ascii="Times New Roman" w:eastAsia="Times New Roman" w:hAnsi="Times New Roman" w:cs="Times New Roman"/>
                <w:b/>
                <w:sz w:val="28"/>
                <w:szCs w:val="24"/>
                <w:lang w:val="en-US" w:eastAsia="ru-RU"/>
              </w:rPr>
              <w:t>I</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b/>
                <w:sz w:val="28"/>
                <w:szCs w:val="24"/>
                <w:lang w:eastAsia="ru-RU"/>
              </w:rPr>
            </w:pPr>
            <w:r w:rsidRPr="00D9153C">
              <w:rPr>
                <w:rFonts w:ascii="Times New Roman" w:eastAsia="Times New Roman" w:hAnsi="Times New Roman" w:cs="Times New Roman"/>
                <w:b/>
                <w:sz w:val="28"/>
                <w:szCs w:val="24"/>
                <w:lang w:val="en-US" w:eastAsia="ru-RU"/>
              </w:rPr>
              <w:t>II</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b/>
                <w:sz w:val="28"/>
                <w:szCs w:val="24"/>
                <w:lang w:eastAsia="ru-RU"/>
              </w:rPr>
            </w:pPr>
            <w:r w:rsidRPr="00D9153C">
              <w:rPr>
                <w:rFonts w:ascii="Times New Roman" w:eastAsia="Times New Roman" w:hAnsi="Times New Roman" w:cs="Times New Roman"/>
                <w:b/>
                <w:sz w:val="28"/>
                <w:szCs w:val="24"/>
                <w:lang w:val="en-US" w:eastAsia="ru-RU"/>
              </w:rPr>
              <w:t>III</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b/>
                <w:sz w:val="28"/>
                <w:szCs w:val="24"/>
                <w:lang w:eastAsia="ru-RU"/>
              </w:rPr>
            </w:pPr>
            <w:r w:rsidRPr="00D9153C">
              <w:rPr>
                <w:rFonts w:ascii="Times New Roman" w:eastAsia="Times New Roman" w:hAnsi="Times New Roman" w:cs="Times New Roman"/>
                <w:b/>
                <w:sz w:val="28"/>
                <w:szCs w:val="24"/>
                <w:lang w:val="en-US" w:eastAsia="ru-RU"/>
              </w:rPr>
              <w:t>IV</w:t>
            </w:r>
          </w:p>
        </w:tc>
        <w:tc>
          <w:tcPr>
            <w:tcW w:w="92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b/>
                <w:sz w:val="28"/>
                <w:szCs w:val="24"/>
                <w:lang w:eastAsia="ru-RU"/>
              </w:rPr>
            </w:pPr>
          </w:p>
        </w:tc>
      </w:tr>
      <w:tr w:rsidR="00D9153C" w:rsidRPr="00D9153C" w:rsidTr="0042025F">
        <w:trPr>
          <w:trHeight w:val="562"/>
        </w:trPr>
        <w:tc>
          <w:tcPr>
            <w:tcW w:w="9964" w:type="dxa"/>
            <w:gridSpan w:val="7"/>
            <w:shd w:val="clear" w:color="auto" w:fill="auto"/>
          </w:tcPr>
          <w:p w:rsidR="00D9153C" w:rsidRPr="00D9153C" w:rsidRDefault="00D9153C" w:rsidP="00D9153C">
            <w:pPr>
              <w:spacing w:after="0" w:line="240" w:lineRule="auto"/>
              <w:contextualSpacing/>
              <w:jc w:val="center"/>
              <w:rPr>
                <w:rFonts w:ascii="Times New Roman" w:eastAsia="Times New Roman" w:hAnsi="Times New Roman" w:cs="Times New Roman"/>
                <w:b/>
                <w:sz w:val="28"/>
                <w:szCs w:val="24"/>
                <w:lang w:eastAsia="ru-RU"/>
              </w:rPr>
            </w:pPr>
            <w:r w:rsidRPr="00D9153C">
              <w:rPr>
                <w:rFonts w:ascii="Times New Roman" w:eastAsia="Times New Roman" w:hAnsi="Times New Roman" w:cs="Times New Roman"/>
                <w:b/>
                <w:sz w:val="28"/>
                <w:szCs w:val="24"/>
                <w:lang w:eastAsia="ru-RU"/>
              </w:rPr>
              <w:t>Обязательная часть</w:t>
            </w:r>
          </w:p>
        </w:tc>
      </w:tr>
      <w:tr w:rsidR="00D9153C" w:rsidRPr="00D9153C" w:rsidTr="0042025F">
        <w:trPr>
          <w:trHeight w:val="562"/>
        </w:trPr>
        <w:tc>
          <w:tcPr>
            <w:tcW w:w="2802" w:type="dxa"/>
            <w:vMerge w:val="restart"/>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b/>
                <w:sz w:val="28"/>
                <w:szCs w:val="24"/>
                <w:lang w:eastAsia="ru-RU"/>
              </w:rPr>
            </w:pPr>
            <w:r w:rsidRPr="00D9153C">
              <w:rPr>
                <w:rFonts w:ascii="Times New Roman" w:eastAsia="Times New Roman" w:hAnsi="Times New Roman" w:cs="Times New Roman"/>
                <w:b/>
                <w:sz w:val="28"/>
                <w:szCs w:val="24"/>
                <w:lang w:eastAsia="ru-RU"/>
              </w:rPr>
              <w:t>Филология</w:t>
            </w:r>
          </w:p>
        </w:tc>
        <w:tc>
          <w:tcPr>
            <w:tcW w:w="368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 xml:space="preserve">Русский язык </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5</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5</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5</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5</w:t>
            </w:r>
          </w:p>
        </w:tc>
        <w:tc>
          <w:tcPr>
            <w:tcW w:w="92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20</w:t>
            </w:r>
          </w:p>
        </w:tc>
      </w:tr>
      <w:tr w:rsidR="00D9153C" w:rsidRPr="00D9153C" w:rsidTr="0042025F">
        <w:trPr>
          <w:trHeight w:val="144"/>
        </w:trPr>
        <w:tc>
          <w:tcPr>
            <w:tcW w:w="2802" w:type="dxa"/>
            <w:vMerge/>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b/>
                <w:sz w:val="28"/>
                <w:szCs w:val="24"/>
                <w:lang w:eastAsia="ru-RU"/>
              </w:rPr>
            </w:pPr>
          </w:p>
        </w:tc>
        <w:tc>
          <w:tcPr>
            <w:tcW w:w="368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 xml:space="preserve">Литературное чтение </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4</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4</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4</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4</w:t>
            </w:r>
          </w:p>
        </w:tc>
        <w:tc>
          <w:tcPr>
            <w:tcW w:w="92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16</w:t>
            </w:r>
          </w:p>
        </w:tc>
      </w:tr>
      <w:tr w:rsidR="00D9153C" w:rsidRPr="00D9153C" w:rsidTr="0042025F">
        <w:trPr>
          <w:trHeight w:val="144"/>
        </w:trPr>
        <w:tc>
          <w:tcPr>
            <w:tcW w:w="2802" w:type="dxa"/>
            <w:vMerge/>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b/>
                <w:sz w:val="28"/>
                <w:szCs w:val="24"/>
                <w:lang w:eastAsia="ru-RU"/>
              </w:rPr>
            </w:pPr>
          </w:p>
        </w:tc>
        <w:tc>
          <w:tcPr>
            <w:tcW w:w="368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 xml:space="preserve">Иностранный язык </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2</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2</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2</w:t>
            </w:r>
          </w:p>
        </w:tc>
        <w:tc>
          <w:tcPr>
            <w:tcW w:w="92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6</w:t>
            </w:r>
          </w:p>
        </w:tc>
      </w:tr>
      <w:tr w:rsidR="00D9153C" w:rsidRPr="00D9153C" w:rsidTr="0042025F">
        <w:trPr>
          <w:trHeight w:val="637"/>
        </w:trPr>
        <w:tc>
          <w:tcPr>
            <w:tcW w:w="2802"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b/>
                <w:sz w:val="28"/>
                <w:szCs w:val="24"/>
                <w:lang w:eastAsia="ru-RU"/>
              </w:rPr>
            </w:pPr>
            <w:r w:rsidRPr="00D9153C">
              <w:rPr>
                <w:rFonts w:ascii="Times New Roman" w:eastAsia="Times New Roman" w:hAnsi="Times New Roman" w:cs="Times New Roman"/>
                <w:b/>
                <w:sz w:val="28"/>
                <w:szCs w:val="24"/>
                <w:lang w:eastAsia="ru-RU"/>
              </w:rPr>
              <w:t>Математика и информатика</w:t>
            </w:r>
          </w:p>
        </w:tc>
        <w:tc>
          <w:tcPr>
            <w:tcW w:w="368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 xml:space="preserve">Математика </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4</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5</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5</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5</w:t>
            </w:r>
          </w:p>
        </w:tc>
        <w:tc>
          <w:tcPr>
            <w:tcW w:w="92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19</w:t>
            </w:r>
          </w:p>
        </w:tc>
      </w:tr>
      <w:tr w:rsidR="00D9153C" w:rsidRPr="00D9153C" w:rsidTr="0042025F">
        <w:trPr>
          <w:trHeight w:val="742"/>
        </w:trPr>
        <w:tc>
          <w:tcPr>
            <w:tcW w:w="2802"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b/>
                <w:sz w:val="28"/>
                <w:szCs w:val="24"/>
                <w:lang w:eastAsia="ru-RU"/>
              </w:rPr>
            </w:pPr>
            <w:r w:rsidRPr="00D9153C">
              <w:rPr>
                <w:rFonts w:ascii="Times New Roman" w:eastAsia="Times New Roman" w:hAnsi="Times New Roman" w:cs="Times New Roman"/>
                <w:b/>
                <w:sz w:val="28"/>
                <w:szCs w:val="24"/>
                <w:lang w:eastAsia="ru-RU"/>
              </w:rPr>
              <w:t>Обществознание и естествознание (окружающий мир)</w:t>
            </w:r>
          </w:p>
        </w:tc>
        <w:tc>
          <w:tcPr>
            <w:tcW w:w="368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Окружающий мир</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2</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2</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2</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2</w:t>
            </w:r>
          </w:p>
        </w:tc>
        <w:tc>
          <w:tcPr>
            <w:tcW w:w="92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8</w:t>
            </w:r>
          </w:p>
        </w:tc>
      </w:tr>
      <w:tr w:rsidR="00D9153C" w:rsidRPr="00D9153C" w:rsidTr="0042025F">
        <w:trPr>
          <w:trHeight w:val="1157"/>
        </w:trPr>
        <w:tc>
          <w:tcPr>
            <w:tcW w:w="2802"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b/>
                <w:sz w:val="28"/>
                <w:szCs w:val="24"/>
                <w:lang w:eastAsia="ru-RU"/>
              </w:rPr>
            </w:pPr>
            <w:r w:rsidRPr="00D9153C">
              <w:rPr>
                <w:rFonts w:ascii="Times New Roman" w:eastAsia="Times New Roman" w:hAnsi="Times New Roman" w:cs="Times New Roman"/>
                <w:b/>
                <w:sz w:val="28"/>
                <w:szCs w:val="24"/>
                <w:lang w:eastAsia="ru-RU"/>
              </w:rPr>
              <w:t>Основы религиозных культур и светской этики</w:t>
            </w:r>
          </w:p>
        </w:tc>
        <w:tc>
          <w:tcPr>
            <w:tcW w:w="368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Основы религиозных культур и светской этики</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1</w:t>
            </w:r>
          </w:p>
        </w:tc>
        <w:tc>
          <w:tcPr>
            <w:tcW w:w="92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1</w:t>
            </w:r>
          </w:p>
        </w:tc>
      </w:tr>
      <w:tr w:rsidR="00D9153C" w:rsidRPr="00D9153C" w:rsidTr="0042025F">
        <w:trPr>
          <w:trHeight w:val="562"/>
        </w:trPr>
        <w:tc>
          <w:tcPr>
            <w:tcW w:w="2802" w:type="dxa"/>
            <w:vMerge w:val="restart"/>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b/>
                <w:sz w:val="28"/>
                <w:szCs w:val="24"/>
                <w:lang w:eastAsia="ru-RU"/>
              </w:rPr>
            </w:pPr>
            <w:r w:rsidRPr="00D9153C">
              <w:rPr>
                <w:rFonts w:ascii="Times New Roman" w:eastAsia="Times New Roman" w:hAnsi="Times New Roman" w:cs="Times New Roman"/>
                <w:b/>
                <w:sz w:val="28"/>
                <w:szCs w:val="24"/>
                <w:lang w:eastAsia="ru-RU"/>
              </w:rPr>
              <w:t xml:space="preserve">Искусство </w:t>
            </w:r>
          </w:p>
        </w:tc>
        <w:tc>
          <w:tcPr>
            <w:tcW w:w="368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 xml:space="preserve">Музыка </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1</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1</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1</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1</w:t>
            </w:r>
          </w:p>
        </w:tc>
        <w:tc>
          <w:tcPr>
            <w:tcW w:w="92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4</w:t>
            </w:r>
          </w:p>
        </w:tc>
      </w:tr>
      <w:tr w:rsidR="00D9153C" w:rsidRPr="00D9153C" w:rsidTr="0042025F">
        <w:trPr>
          <w:trHeight w:val="144"/>
        </w:trPr>
        <w:tc>
          <w:tcPr>
            <w:tcW w:w="2802" w:type="dxa"/>
            <w:vMerge/>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b/>
                <w:sz w:val="28"/>
                <w:szCs w:val="24"/>
                <w:lang w:eastAsia="ru-RU"/>
              </w:rPr>
            </w:pPr>
          </w:p>
        </w:tc>
        <w:tc>
          <w:tcPr>
            <w:tcW w:w="368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Изобразительное искусство</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1</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1</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1</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1</w:t>
            </w:r>
          </w:p>
        </w:tc>
        <w:tc>
          <w:tcPr>
            <w:tcW w:w="92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4</w:t>
            </w:r>
          </w:p>
        </w:tc>
      </w:tr>
      <w:tr w:rsidR="00D9153C" w:rsidRPr="00D9153C" w:rsidTr="0042025F">
        <w:trPr>
          <w:trHeight w:val="562"/>
        </w:trPr>
        <w:tc>
          <w:tcPr>
            <w:tcW w:w="2802"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b/>
                <w:sz w:val="28"/>
                <w:szCs w:val="24"/>
                <w:lang w:eastAsia="ru-RU"/>
              </w:rPr>
            </w:pPr>
            <w:r w:rsidRPr="00D9153C">
              <w:rPr>
                <w:rFonts w:ascii="Times New Roman" w:eastAsia="Times New Roman" w:hAnsi="Times New Roman" w:cs="Times New Roman"/>
                <w:b/>
                <w:sz w:val="28"/>
                <w:szCs w:val="24"/>
                <w:lang w:eastAsia="ru-RU"/>
              </w:rPr>
              <w:t xml:space="preserve">Технология </w:t>
            </w:r>
          </w:p>
        </w:tc>
        <w:tc>
          <w:tcPr>
            <w:tcW w:w="368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 xml:space="preserve">Технология </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1</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1</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1</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1</w:t>
            </w:r>
          </w:p>
        </w:tc>
        <w:tc>
          <w:tcPr>
            <w:tcW w:w="92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4</w:t>
            </w:r>
          </w:p>
        </w:tc>
      </w:tr>
      <w:tr w:rsidR="00D9153C" w:rsidRPr="00D9153C" w:rsidTr="0042025F">
        <w:trPr>
          <w:trHeight w:val="438"/>
        </w:trPr>
        <w:tc>
          <w:tcPr>
            <w:tcW w:w="2802"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b/>
                <w:sz w:val="28"/>
                <w:szCs w:val="24"/>
                <w:lang w:eastAsia="ru-RU"/>
              </w:rPr>
            </w:pPr>
            <w:r w:rsidRPr="00D9153C">
              <w:rPr>
                <w:rFonts w:ascii="Times New Roman" w:eastAsia="Times New Roman" w:hAnsi="Times New Roman" w:cs="Times New Roman"/>
                <w:b/>
                <w:sz w:val="28"/>
                <w:szCs w:val="24"/>
                <w:lang w:eastAsia="ru-RU"/>
              </w:rPr>
              <w:t>Физическая культура</w:t>
            </w:r>
          </w:p>
        </w:tc>
        <w:tc>
          <w:tcPr>
            <w:tcW w:w="368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 xml:space="preserve">Физическая культура </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3</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3</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3</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3</w:t>
            </w:r>
          </w:p>
        </w:tc>
        <w:tc>
          <w:tcPr>
            <w:tcW w:w="92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13</w:t>
            </w:r>
          </w:p>
        </w:tc>
      </w:tr>
      <w:tr w:rsidR="00D9153C" w:rsidRPr="00D9153C" w:rsidTr="0042025F">
        <w:trPr>
          <w:trHeight w:val="562"/>
        </w:trPr>
        <w:tc>
          <w:tcPr>
            <w:tcW w:w="6487" w:type="dxa"/>
            <w:gridSpan w:val="2"/>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b/>
                <w:sz w:val="28"/>
                <w:szCs w:val="24"/>
                <w:lang w:eastAsia="ru-RU"/>
              </w:rPr>
              <w:t xml:space="preserve">Итого </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21</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24</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24</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25</w:t>
            </w:r>
          </w:p>
        </w:tc>
        <w:tc>
          <w:tcPr>
            <w:tcW w:w="92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94</w:t>
            </w:r>
          </w:p>
        </w:tc>
      </w:tr>
      <w:tr w:rsidR="00D9153C" w:rsidRPr="00D9153C" w:rsidTr="0042025F">
        <w:trPr>
          <w:trHeight w:val="562"/>
        </w:trPr>
        <w:tc>
          <w:tcPr>
            <w:tcW w:w="9964" w:type="dxa"/>
            <w:gridSpan w:val="7"/>
            <w:shd w:val="clear" w:color="auto" w:fill="auto"/>
          </w:tcPr>
          <w:p w:rsidR="00D9153C" w:rsidRPr="00D9153C" w:rsidRDefault="00D9153C" w:rsidP="00D9153C">
            <w:pPr>
              <w:spacing w:after="0" w:line="240" w:lineRule="auto"/>
              <w:contextualSpacing/>
              <w:jc w:val="center"/>
              <w:rPr>
                <w:rFonts w:ascii="Times New Roman" w:eastAsia="Times New Roman" w:hAnsi="Times New Roman" w:cs="Times New Roman"/>
                <w:sz w:val="28"/>
                <w:szCs w:val="24"/>
                <w:lang w:eastAsia="ru-RU"/>
              </w:rPr>
            </w:pPr>
            <w:proofErr w:type="gramStart"/>
            <w:r w:rsidRPr="00D9153C">
              <w:rPr>
                <w:rFonts w:ascii="Times New Roman" w:eastAsia="Times New Roman" w:hAnsi="Times New Roman" w:cs="Times New Roman"/>
                <w:sz w:val="28"/>
                <w:szCs w:val="24"/>
                <w:lang w:eastAsia="ru-RU"/>
              </w:rPr>
              <w:t>Часть, формируемая  участниками образовательных отношений)</w:t>
            </w:r>
            <w:proofErr w:type="gramEnd"/>
          </w:p>
        </w:tc>
      </w:tr>
      <w:tr w:rsidR="00D9153C" w:rsidRPr="00D9153C" w:rsidTr="0042025F">
        <w:trPr>
          <w:trHeight w:val="562"/>
        </w:trPr>
        <w:tc>
          <w:tcPr>
            <w:tcW w:w="6487" w:type="dxa"/>
            <w:gridSpan w:val="2"/>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b/>
                <w:sz w:val="28"/>
                <w:szCs w:val="24"/>
                <w:lang w:eastAsia="ru-RU"/>
              </w:rPr>
            </w:pPr>
            <w:r w:rsidRPr="00D9153C">
              <w:rPr>
                <w:rFonts w:ascii="Times New Roman" w:eastAsia="Times New Roman" w:hAnsi="Times New Roman" w:cs="Times New Roman"/>
                <w:b/>
                <w:sz w:val="28"/>
                <w:szCs w:val="24"/>
                <w:lang w:eastAsia="ru-RU"/>
              </w:rPr>
              <w:t xml:space="preserve">Башкирский язык </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2</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2</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1</w:t>
            </w:r>
          </w:p>
        </w:tc>
        <w:tc>
          <w:tcPr>
            <w:tcW w:w="92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5</w:t>
            </w:r>
          </w:p>
        </w:tc>
      </w:tr>
      <w:tr w:rsidR="00D9153C" w:rsidRPr="00D9153C" w:rsidTr="0042025F">
        <w:trPr>
          <w:trHeight w:val="144"/>
        </w:trPr>
        <w:tc>
          <w:tcPr>
            <w:tcW w:w="6487" w:type="dxa"/>
            <w:gridSpan w:val="2"/>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b/>
                <w:sz w:val="28"/>
                <w:szCs w:val="24"/>
                <w:lang w:eastAsia="ru-RU"/>
              </w:rPr>
            </w:pPr>
            <w:r w:rsidRPr="00D9153C">
              <w:rPr>
                <w:rFonts w:ascii="Times New Roman" w:eastAsia="Times New Roman" w:hAnsi="Times New Roman" w:cs="Times New Roman"/>
                <w:b/>
                <w:sz w:val="28"/>
                <w:szCs w:val="24"/>
                <w:lang w:eastAsia="ru-RU"/>
              </w:rPr>
              <w:t>Общее количество часов</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21</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26</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26</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26</w:t>
            </w:r>
          </w:p>
        </w:tc>
        <w:tc>
          <w:tcPr>
            <w:tcW w:w="92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99</w:t>
            </w:r>
          </w:p>
        </w:tc>
      </w:tr>
      <w:tr w:rsidR="00D9153C" w:rsidRPr="00D9153C" w:rsidTr="0042025F">
        <w:trPr>
          <w:trHeight w:val="144"/>
        </w:trPr>
        <w:tc>
          <w:tcPr>
            <w:tcW w:w="6487" w:type="dxa"/>
            <w:gridSpan w:val="2"/>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b/>
                <w:sz w:val="28"/>
                <w:szCs w:val="24"/>
                <w:lang w:eastAsia="ru-RU"/>
              </w:rPr>
            </w:pPr>
            <w:r w:rsidRPr="00D9153C">
              <w:rPr>
                <w:rFonts w:ascii="Times New Roman" w:eastAsia="Times New Roman" w:hAnsi="Times New Roman" w:cs="Times New Roman"/>
                <w:b/>
                <w:sz w:val="28"/>
                <w:szCs w:val="24"/>
                <w:lang w:eastAsia="ru-RU"/>
              </w:rPr>
              <w:t>Максимально допустимая недельная нагрузка при 6-дневной учебной неделе</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21</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26</w:t>
            </w:r>
          </w:p>
        </w:tc>
        <w:tc>
          <w:tcPr>
            <w:tcW w:w="567"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26</w:t>
            </w:r>
          </w:p>
        </w:tc>
        <w:tc>
          <w:tcPr>
            <w:tcW w:w="709"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26</w:t>
            </w:r>
          </w:p>
        </w:tc>
        <w:tc>
          <w:tcPr>
            <w:tcW w:w="925" w:type="dxa"/>
            <w:shd w:val="clear" w:color="auto" w:fill="auto"/>
          </w:tcPr>
          <w:p w:rsidR="00D9153C" w:rsidRPr="00D9153C" w:rsidRDefault="00D9153C" w:rsidP="00D9153C">
            <w:pPr>
              <w:spacing w:after="0" w:line="240" w:lineRule="auto"/>
              <w:contextualSpacing/>
              <w:rPr>
                <w:rFonts w:ascii="Times New Roman" w:eastAsia="Times New Roman" w:hAnsi="Times New Roman" w:cs="Times New Roman"/>
                <w:sz w:val="28"/>
                <w:szCs w:val="24"/>
                <w:lang w:eastAsia="ru-RU"/>
              </w:rPr>
            </w:pPr>
            <w:r w:rsidRPr="00D9153C">
              <w:rPr>
                <w:rFonts w:ascii="Times New Roman" w:eastAsia="Times New Roman" w:hAnsi="Times New Roman" w:cs="Times New Roman"/>
                <w:sz w:val="28"/>
                <w:szCs w:val="24"/>
                <w:lang w:eastAsia="ru-RU"/>
              </w:rPr>
              <w:t>99</w:t>
            </w:r>
          </w:p>
        </w:tc>
      </w:tr>
    </w:tbl>
    <w:p w:rsidR="00D9153C" w:rsidRPr="00D9153C" w:rsidRDefault="00D9153C" w:rsidP="00D9153C">
      <w:pPr>
        <w:spacing w:after="0" w:line="240" w:lineRule="atLeast"/>
        <w:rPr>
          <w:rFonts w:ascii="Times New Roman" w:eastAsia="Calibri" w:hAnsi="Times New Roman" w:cs="Times New Roman"/>
          <w:sz w:val="24"/>
        </w:rPr>
      </w:pPr>
    </w:p>
    <w:p w:rsidR="00663930" w:rsidRDefault="00663930" w:rsidP="00C869B2">
      <w:pPr>
        <w:autoSpaceDE w:val="0"/>
        <w:autoSpaceDN w:val="0"/>
        <w:adjustRightInd w:val="0"/>
        <w:spacing w:after="0" w:line="240" w:lineRule="auto"/>
        <w:jc w:val="center"/>
        <w:rPr>
          <w:rFonts w:ascii="Times New Roman" w:hAnsi="Times New Roman" w:cs="Times New Roman"/>
          <w:b/>
          <w:bCs/>
          <w:sz w:val="28"/>
          <w:szCs w:val="28"/>
        </w:rPr>
      </w:pPr>
    </w:p>
    <w:p w:rsidR="00C869B2" w:rsidRPr="00935915" w:rsidRDefault="00C869B2" w:rsidP="00C869B2">
      <w:pPr>
        <w:autoSpaceDE w:val="0"/>
        <w:autoSpaceDN w:val="0"/>
        <w:adjustRightInd w:val="0"/>
        <w:spacing w:after="0" w:line="240" w:lineRule="auto"/>
        <w:jc w:val="center"/>
        <w:rPr>
          <w:rFonts w:ascii="Times New Roman" w:hAnsi="Times New Roman" w:cs="Times New Roman"/>
          <w:b/>
          <w:bCs/>
          <w:sz w:val="28"/>
          <w:szCs w:val="28"/>
          <w:u w:val="single"/>
        </w:rPr>
      </w:pPr>
      <w:r w:rsidRPr="00C869B2">
        <w:rPr>
          <w:rFonts w:ascii="Times New Roman" w:hAnsi="Times New Roman" w:cs="Times New Roman"/>
          <w:b/>
          <w:bCs/>
          <w:sz w:val="28"/>
          <w:szCs w:val="28"/>
        </w:rPr>
        <w:t xml:space="preserve">3.2. План внеурочной деятельности </w:t>
      </w:r>
      <w:r w:rsidRPr="00935915">
        <w:rPr>
          <w:rFonts w:ascii="Times New Roman" w:hAnsi="Times New Roman" w:cs="Times New Roman"/>
          <w:b/>
          <w:bCs/>
          <w:sz w:val="28"/>
          <w:szCs w:val="28"/>
          <w:u w:val="single"/>
        </w:rPr>
        <w:t>(</w:t>
      </w:r>
      <w:r w:rsidR="00097DA5" w:rsidRPr="00935915">
        <w:rPr>
          <w:rFonts w:ascii="Times New Roman" w:hAnsi="Times New Roman" w:cs="Times New Roman"/>
          <w:b/>
          <w:bCs/>
          <w:sz w:val="28"/>
          <w:szCs w:val="28"/>
          <w:u w:val="single"/>
        </w:rPr>
        <w:t xml:space="preserve">см. </w:t>
      </w:r>
      <w:r w:rsidRPr="00935915">
        <w:rPr>
          <w:rFonts w:ascii="Times New Roman" w:hAnsi="Times New Roman" w:cs="Times New Roman"/>
          <w:b/>
          <w:bCs/>
          <w:sz w:val="28"/>
          <w:szCs w:val="28"/>
          <w:u w:val="single"/>
        </w:rPr>
        <w:t>Приложение</w:t>
      </w:r>
      <w:r w:rsidR="00502A23">
        <w:rPr>
          <w:rFonts w:ascii="Times New Roman" w:hAnsi="Times New Roman" w:cs="Times New Roman"/>
          <w:b/>
          <w:bCs/>
          <w:sz w:val="28"/>
          <w:szCs w:val="28"/>
          <w:u w:val="single"/>
        </w:rPr>
        <w:t xml:space="preserve"> 2</w:t>
      </w:r>
      <w:r w:rsidRPr="00935915">
        <w:rPr>
          <w:rFonts w:ascii="Times New Roman" w:hAnsi="Times New Roman" w:cs="Times New Roman"/>
          <w:b/>
          <w:bCs/>
          <w:sz w:val="28"/>
          <w:szCs w:val="28"/>
          <w:u w:val="single"/>
        </w:rPr>
        <w:t>)</w:t>
      </w:r>
    </w:p>
    <w:p w:rsidR="00C869B2" w:rsidRPr="00935915" w:rsidRDefault="00C869B2" w:rsidP="00935915">
      <w:pPr>
        <w:pStyle w:val="Default"/>
        <w:jc w:val="center"/>
        <w:rPr>
          <w:color w:val="auto"/>
          <w:sz w:val="28"/>
          <w:szCs w:val="28"/>
          <w:u w:val="single"/>
        </w:rPr>
      </w:pPr>
      <w:r w:rsidRPr="00C869B2">
        <w:rPr>
          <w:b/>
          <w:bCs/>
          <w:sz w:val="28"/>
          <w:szCs w:val="28"/>
        </w:rPr>
        <w:t xml:space="preserve">3.2.1 Календарный учебный график </w:t>
      </w:r>
      <w:r w:rsidRPr="00935915">
        <w:rPr>
          <w:b/>
          <w:bCs/>
          <w:sz w:val="28"/>
          <w:szCs w:val="28"/>
          <w:u w:val="single"/>
        </w:rPr>
        <w:t>(</w:t>
      </w:r>
      <w:r w:rsidR="00097DA5" w:rsidRPr="00935915">
        <w:rPr>
          <w:b/>
          <w:bCs/>
          <w:sz w:val="28"/>
          <w:szCs w:val="28"/>
          <w:u w:val="single"/>
        </w:rPr>
        <w:t xml:space="preserve">см. </w:t>
      </w:r>
      <w:r w:rsidRPr="00935915">
        <w:rPr>
          <w:b/>
          <w:bCs/>
          <w:sz w:val="28"/>
          <w:szCs w:val="28"/>
          <w:u w:val="single"/>
        </w:rPr>
        <w:t>Приложение</w:t>
      </w:r>
      <w:r w:rsidR="00502A23">
        <w:rPr>
          <w:b/>
          <w:bCs/>
          <w:sz w:val="28"/>
          <w:szCs w:val="28"/>
          <w:u w:val="single"/>
        </w:rPr>
        <w:t xml:space="preserve"> 3</w:t>
      </w:r>
      <w:r w:rsidRPr="00935915">
        <w:rPr>
          <w:b/>
          <w:bCs/>
          <w:sz w:val="28"/>
          <w:szCs w:val="28"/>
          <w:u w:val="single"/>
        </w:rPr>
        <w:t>)</w:t>
      </w:r>
    </w:p>
    <w:p w:rsidR="00C869B2" w:rsidRPr="00097DA5" w:rsidRDefault="00C869B2" w:rsidP="00097DA5">
      <w:pPr>
        <w:autoSpaceDE w:val="0"/>
        <w:autoSpaceDN w:val="0"/>
        <w:adjustRightInd w:val="0"/>
        <w:spacing w:after="0" w:line="240" w:lineRule="auto"/>
        <w:ind w:firstLine="708"/>
        <w:jc w:val="both"/>
        <w:rPr>
          <w:rFonts w:ascii="Times New Roman" w:hAnsi="Times New Roman" w:cs="Times New Roman"/>
          <w:bCs/>
          <w:sz w:val="28"/>
          <w:szCs w:val="28"/>
        </w:rPr>
      </w:pPr>
      <w:r w:rsidRPr="00C869B2">
        <w:rPr>
          <w:rFonts w:ascii="Times New Roman" w:hAnsi="Times New Roman" w:cs="Times New Roman"/>
          <w:sz w:val="28"/>
          <w:szCs w:val="28"/>
        </w:rPr>
        <w:t xml:space="preserve">Календарный учебный график составлен </w:t>
      </w:r>
      <w:r w:rsidRPr="00C869B2">
        <w:rPr>
          <w:rFonts w:ascii="Times New Roman" w:hAnsi="Times New Roman" w:cs="Times New Roman"/>
          <w:bCs/>
          <w:sz w:val="28"/>
          <w:szCs w:val="28"/>
        </w:rPr>
        <w:t xml:space="preserve">с учетом мнений участников образовательных отношений, </w:t>
      </w:r>
      <w:r w:rsidRPr="00C869B2">
        <w:rPr>
          <w:rFonts w:ascii="Times New Roman" w:hAnsi="Times New Roman" w:cs="Times New Roman"/>
          <w:sz w:val="28"/>
          <w:szCs w:val="28"/>
        </w:rPr>
        <w:t xml:space="preserve">учетом региональных и этнокультурных традиций, </w:t>
      </w:r>
      <w:r w:rsidR="00097DA5">
        <w:rPr>
          <w:rFonts w:ascii="Times New Roman" w:hAnsi="Times New Roman" w:cs="Times New Roman"/>
          <w:sz w:val="28"/>
          <w:szCs w:val="28"/>
        </w:rPr>
        <w:t xml:space="preserve">                </w:t>
      </w:r>
      <w:r w:rsidRPr="00C869B2">
        <w:rPr>
          <w:rFonts w:ascii="Times New Roman" w:hAnsi="Times New Roman" w:cs="Times New Roman"/>
          <w:sz w:val="28"/>
          <w:szCs w:val="28"/>
        </w:rPr>
        <w:t>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w:t>
      </w:r>
      <w:r w:rsidR="00097DA5">
        <w:rPr>
          <w:rFonts w:ascii="Times New Roman" w:hAnsi="Times New Roman" w:cs="Times New Roman"/>
          <w:bCs/>
          <w:sz w:val="28"/>
          <w:szCs w:val="28"/>
        </w:rPr>
        <w:t xml:space="preserve"> </w:t>
      </w:r>
      <w:r w:rsidRPr="00C869B2">
        <w:rPr>
          <w:rFonts w:ascii="Times New Roman" w:hAnsi="Times New Roman" w:cs="Times New Roman"/>
          <w:sz w:val="28"/>
          <w:szCs w:val="28"/>
        </w:rPr>
        <w:t xml:space="preserve">отдыха и иных социальных целей (каникул) </w:t>
      </w:r>
      <w:r w:rsidR="00847342">
        <w:rPr>
          <w:rFonts w:ascii="Times New Roman" w:hAnsi="Times New Roman" w:cs="Times New Roman"/>
          <w:sz w:val="28"/>
          <w:szCs w:val="28"/>
        </w:rPr>
        <w:t xml:space="preserve">                     </w:t>
      </w:r>
      <w:r w:rsidRPr="00C869B2">
        <w:rPr>
          <w:rFonts w:ascii="Times New Roman" w:hAnsi="Times New Roman" w:cs="Times New Roman"/>
          <w:sz w:val="28"/>
          <w:szCs w:val="28"/>
        </w:rPr>
        <w:t>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w:t>
      </w:r>
      <w:r>
        <w:rPr>
          <w:rFonts w:ascii="Times New Roman" w:hAnsi="Times New Roman" w:cs="Times New Roman"/>
          <w:sz w:val="26"/>
          <w:szCs w:val="26"/>
        </w:rPr>
        <w:t>стаций.</w:t>
      </w:r>
    </w:p>
    <w:p w:rsidR="00C869B2" w:rsidRDefault="00C869B2" w:rsidP="00654616">
      <w:pPr>
        <w:pStyle w:val="Default"/>
        <w:jc w:val="both"/>
        <w:rPr>
          <w:color w:val="auto"/>
          <w:sz w:val="28"/>
          <w:szCs w:val="28"/>
        </w:rPr>
      </w:pPr>
    </w:p>
    <w:p w:rsidR="00D54507" w:rsidRPr="00D54507" w:rsidRDefault="00D54507" w:rsidP="00D54507">
      <w:pPr>
        <w:pStyle w:val="Default"/>
        <w:jc w:val="both"/>
        <w:rPr>
          <w:sz w:val="28"/>
          <w:szCs w:val="28"/>
        </w:rPr>
      </w:pPr>
      <w:r w:rsidRPr="00D54507">
        <w:rPr>
          <w:b/>
          <w:bCs/>
          <w:sz w:val="28"/>
          <w:szCs w:val="28"/>
        </w:rPr>
        <w:t xml:space="preserve">3.3. Система условий реализации основной образовательной программы </w:t>
      </w:r>
    </w:p>
    <w:p w:rsidR="00D54507" w:rsidRPr="00D54507" w:rsidRDefault="00D54507" w:rsidP="00D54507">
      <w:pPr>
        <w:pStyle w:val="Default"/>
        <w:ind w:firstLine="708"/>
        <w:jc w:val="both"/>
        <w:rPr>
          <w:sz w:val="28"/>
          <w:szCs w:val="28"/>
        </w:rPr>
      </w:pPr>
      <w:r w:rsidRPr="00D54507">
        <w:rPr>
          <w:sz w:val="28"/>
          <w:szCs w:val="28"/>
        </w:rPr>
        <w:t xml:space="preserve">В соответствии с требованиями ФГОС раздел основной образовательной программы образовательного учреждения, характеризующий систему условий, содержит: </w:t>
      </w:r>
    </w:p>
    <w:p w:rsidR="00D54507" w:rsidRPr="00D54507" w:rsidRDefault="00D54507" w:rsidP="00D54507">
      <w:pPr>
        <w:pStyle w:val="Default"/>
        <w:jc w:val="both"/>
        <w:rPr>
          <w:sz w:val="28"/>
          <w:szCs w:val="28"/>
        </w:rPr>
      </w:pPr>
      <w:r w:rsidRPr="00D54507">
        <w:rPr>
          <w:sz w:val="28"/>
          <w:szCs w:val="28"/>
        </w:rPr>
        <w:t xml:space="preserve">• описание кадровых, психолого-педагогических, финансовых, материально-технических, информационно-методических условий и ресурсов, а также учебно-методического и информационного обеспечения; </w:t>
      </w:r>
    </w:p>
    <w:p w:rsidR="00D54507" w:rsidRPr="00D54507" w:rsidRDefault="00D54507" w:rsidP="00D54507">
      <w:pPr>
        <w:pStyle w:val="Default"/>
        <w:jc w:val="both"/>
        <w:rPr>
          <w:sz w:val="28"/>
          <w:szCs w:val="28"/>
        </w:rPr>
      </w:pPr>
      <w:r w:rsidRPr="00D54507">
        <w:rPr>
          <w:sz w:val="28"/>
          <w:szCs w:val="28"/>
        </w:rPr>
        <w:t xml:space="preserve">• обоснование необходимых изменений в имеющихся условиях в соответствии </w:t>
      </w:r>
      <w:r w:rsidR="00AD70D1">
        <w:rPr>
          <w:sz w:val="28"/>
          <w:szCs w:val="28"/>
        </w:rPr>
        <w:t xml:space="preserve">            </w:t>
      </w:r>
      <w:r w:rsidRPr="00D54507">
        <w:rPr>
          <w:sz w:val="28"/>
          <w:szCs w:val="28"/>
        </w:rPr>
        <w:t xml:space="preserve">с </w:t>
      </w:r>
      <w:r w:rsidR="00D9153C">
        <w:rPr>
          <w:sz w:val="28"/>
          <w:szCs w:val="28"/>
        </w:rPr>
        <w:t>целями и приоритетами МАОУ СОШ с</w:t>
      </w:r>
      <w:proofErr w:type="gramStart"/>
      <w:r w:rsidR="00D9153C">
        <w:rPr>
          <w:sz w:val="28"/>
          <w:szCs w:val="28"/>
        </w:rPr>
        <w:t>.З</w:t>
      </w:r>
      <w:proofErr w:type="gramEnd"/>
      <w:r w:rsidR="00D9153C">
        <w:rPr>
          <w:sz w:val="28"/>
          <w:szCs w:val="28"/>
        </w:rPr>
        <w:t>наменка</w:t>
      </w:r>
      <w:r w:rsidRPr="00D54507">
        <w:rPr>
          <w:sz w:val="28"/>
          <w:szCs w:val="28"/>
        </w:rPr>
        <w:t xml:space="preserve">; </w:t>
      </w:r>
    </w:p>
    <w:p w:rsidR="00D54507" w:rsidRPr="00D54507" w:rsidRDefault="00D54507" w:rsidP="00D54507">
      <w:pPr>
        <w:pStyle w:val="Default"/>
        <w:jc w:val="both"/>
        <w:rPr>
          <w:sz w:val="28"/>
          <w:szCs w:val="28"/>
        </w:rPr>
      </w:pPr>
      <w:r w:rsidRPr="00D54507">
        <w:rPr>
          <w:sz w:val="28"/>
          <w:szCs w:val="28"/>
        </w:rPr>
        <w:lastRenderedPageBreak/>
        <w:t xml:space="preserve">• механизмы достижения целевых ориентиров в системе условий; </w:t>
      </w:r>
    </w:p>
    <w:p w:rsidR="00D54507" w:rsidRPr="00D54507" w:rsidRDefault="00D54507" w:rsidP="00D54507">
      <w:pPr>
        <w:pStyle w:val="Default"/>
        <w:jc w:val="both"/>
        <w:rPr>
          <w:sz w:val="28"/>
          <w:szCs w:val="28"/>
        </w:rPr>
      </w:pPr>
      <w:r w:rsidRPr="00D54507">
        <w:rPr>
          <w:sz w:val="28"/>
          <w:szCs w:val="28"/>
        </w:rPr>
        <w:t xml:space="preserve">• сетевой график (дорожную карту) по формированию необходимой системы условий; </w:t>
      </w:r>
    </w:p>
    <w:p w:rsidR="00D54507" w:rsidRPr="00D54507" w:rsidRDefault="00D54507" w:rsidP="00D54507">
      <w:pPr>
        <w:pStyle w:val="Default"/>
        <w:jc w:val="both"/>
        <w:rPr>
          <w:sz w:val="28"/>
          <w:szCs w:val="28"/>
        </w:rPr>
      </w:pPr>
      <w:r w:rsidRPr="00D54507">
        <w:rPr>
          <w:sz w:val="28"/>
          <w:szCs w:val="28"/>
        </w:rPr>
        <w:t xml:space="preserve">• контроль за состоянием системы условий. </w:t>
      </w:r>
    </w:p>
    <w:p w:rsidR="00D54507" w:rsidRPr="00D54507" w:rsidRDefault="00D54507" w:rsidP="00D54507">
      <w:pPr>
        <w:pStyle w:val="Default"/>
        <w:jc w:val="both"/>
        <w:rPr>
          <w:sz w:val="28"/>
          <w:szCs w:val="28"/>
        </w:rPr>
      </w:pPr>
      <w:r w:rsidRPr="00D54507">
        <w:rPr>
          <w:b/>
          <w:bCs/>
          <w:iCs/>
          <w:sz w:val="28"/>
          <w:szCs w:val="28"/>
        </w:rPr>
        <w:t>3.3.1. Кадровые условия реализации ООП НОО</w:t>
      </w:r>
    </w:p>
    <w:p w:rsidR="00D54507" w:rsidRPr="00D54507" w:rsidRDefault="00D54507" w:rsidP="00D54507">
      <w:pPr>
        <w:pStyle w:val="Default"/>
        <w:ind w:firstLine="708"/>
        <w:jc w:val="both"/>
        <w:rPr>
          <w:sz w:val="28"/>
          <w:szCs w:val="28"/>
        </w:rPr>
      </w:pPr>
      <w:r w:rsidRPr="00D54507">
        <w:rPr>
          <w:sz w:val="28"/>
          <w:szCs w:val="28"/>
        </w:rPr>
        <w:t xml:space="preserve">В совокупности Требований к условиям и ресурсному обеспечению реализации основной образовательной программы начального общего образования стержневыми являются требования к кадровым ресурсам ввиду их ключевого значения. </w:t>
      </w:r>
    </w:p>
    <w:p w:rsidR="00D54507" w:rsidRPr="00D54507" w:rsidRDefault="00D54507" w:rsidP="00D54507">
      <w:pPr>
        <w:pStyle w:val="Default"/>
        <w:ind w:firstLine="708"/>
        <w:jc w:val="both"/>
        <w:rPr>
          <w:sz w:val="28"/>
          <w:szCs w:val="28"/>
        </w:rPr>
      </w:pPr>
      <w:r w:rsidRPr="00D54507">
        <w:rPr>
          <w:sz w:val="28"/>
          <w:szCs w:val="28"/>
        </w:rPr>
        <w:t>Кадровый потенциал начального</w:t>
      </w:r>
      <w:r w:rsidR="00D9153C">
        <w:rPr>
          <w:sz w:val="28"/>
          <w:szCs w:val="28"/>
        </w:rPr>
        <w:t xml:space="preserve"> общего образования в МАОУ СОШ с</w:t>
      </w:r>
      <w:proofErr w:type="gramStart"/>
      <w:r w:rsidR="00D9153C">
        <w:rPr>
          <w:sz w:val="28"/>
          <w:szCs w:val="28"/>
        </w:rPr>
        <w:t>.З</w:t>
      </w:r>
      <w:proofErr w:type="gramEnd"/>
      <w:r w:rsidR="00D9153C">
        <w:rPr>
          <w:sz w:val="28"/>
          <w:szCs w:val="28"/>
        </w:rPr>
        <w:t>наменка</w:t>
      </w:r>
      <w:r w:rsidRPr="00D54507">
        <w:rPr>
          <w:sz w:val="28"/>
          <w:szCs w:val="28"/>
        </w:rPr>
        <w:t xml:space="preserve"> составляют: </w:t>
      </w:r>
    </w:p>
    <w:p w:rsidR="00D54507" w:rsidRPr="00D54507" w:rsidRDefault="00D54507" w:rsidP="00D54507">
      <w:pPr>
        <w:pStyle w:val="Default"/>
        <w:jc w:val="both"/>
        <w:rPr>
          <w:sz w:val="28"/>
          <w:szCs w:val="28"/>
        </w:rPr>
      </w:pPr>
      <w:r w:rsidRPr="00D54507">
        <w:rPr>
          <w:sz w:val="28"/>
          <w:szCs w:val="28"/>
        </w:rPr>
        <w:t xml:space="preserve">• 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(интеллектуального), коммуникативного развития обучающихся (учащихся) и процессом собственного профессионального развития; </w:t>
      </w:r>
    </w:p>
    <w:p w:rsidR="00D54507" w:rsidRPr="00D54507" w:rsidRDefault="00D54507" w:rsidP="00D54507">
      <w:pPr>
        <w:pStyle w:val="Default"/>
        <w:jc w:val="both"/>
        <w:rPr>
          <w:sz w:val="28"/>
          <w:szCs w:val="28"/>
        </w:rPr>
      </w:pPr>
      <w:r w:rsidRPr="00D54507">
        <w:rPr>
          <w:sz w:val="28"/>
          <w:szCs w:val="28"/>
        </w:rPr>
        <w:t xml:space="preserve">• руководитель </w:t>
      </w:r>
      <w:r w:rsidR="00D9153C">
        <w:rPr>
          <w:sz w:val="28"/>
          <w:szCs w:val="28"/>
        </w:rPr>
        <w:t>Ш</w:t>
      </w:r>
      <w:r w:rsidRPr="00D54507">
        <w:rPr>
          <w:sz w:val="28"/>
          <w:szCs w:val="28"/>
        </w:rPr>
        <w:t xml:space="preserve">МО учителей начальной школы, ориентированный на создание (формирование) системы ресурсного обеспечения реализации основной образовательной программы начального общего образования, управляющий деятельностью начальной школы как единого социокультурного организма, ключевого звена развивающего образовательного пространства, способный генерировать, воспринимать и транслировать инновационные образовательные идеи и опыт; </w:t>
      </w:r>
    </w:p>
    <w:p w:rsidR="00D54507" w:rsidRPr="00D54507" w:rsidRDefault="00D54507" w:rsidP="00D54507">
      <w:pPr>
        <w:pStyle w:val="Default"/>
        <w:jc w:val="both"/>
        <w:rPr>
          <w:sz w:val="28"/>
          <w:szCs w:val="28"/>
        </w:rPr>
      </w:pPr>
      <w:r w:rsidRPr="00D54507">
        <w:rPr>
          <w:sz w:val="28"/>
          <w:szCs w:val="28"/>
        </w:rPr>
        <w:t xml:space="preserve">• классные руководители, содействующие развитию личности, талантов и способностей, формированию общей культуры обучающихся, расширению социальной сферы в их воспитании. </w:t>
      </w:r>
    </w:p>
    <w:p w:rsidR="00D54507" w:rsidRPr="00D54507" w:rsidRDefault="00D54507" w:rsidP="00D54507">
      <w:pPr>
        <w:pStyle w:val="Default"/>
        <w:jc w:val="both"/>
        <w:rPr>
          <w:sz w:val="28"/>
          <w:szCs w:val="28"/>
        </w:rPr>
      </w:pPr>
      <w:r w:rsidRPr="00D54507">
        <w:rPr>
          <w:sz w:val="28"/>
          <w:szCs w:val="28"/>
        </w:rPr>
        <w:t xml:space="preserve">• библиотекарь, обеспечивающий интеллектуальный и физический доступ </w:t>
      </w:r>
      <w:r w:rsidR="00847342">
        <w:rPr>
          <w:sz w:val="28"/>
          <w:szCs w:val="28"/>
        </w:rPr>
        <w:t xml:space="preserve">                          </w:t>
      </w:r>
      <w:r w:rsidRPr="00D54507">
        <w:rPr>
          <w:sz w:val="28"/>
          <w:szCs w:val="28"/>
        </w:rPr>
        <w:t xml:space="preserve">к информации, участвующий в процессе воспитания культурного и гражданского самосознания, содействующий формированию информационной компетентности обучающихся; </w:t>
      </w:r>
    </w:p>
    <w:p w:rsidR="00D54507" w:rsidRPr="00D54507" w:rsidRDefault="00D54507" w:rsidP="00D54507">
      <w:pPr>
        <w:pStyle w:val="Default"/>
        <w:jc w:val="both"/>
        <w:rPr>
          <w:sz w:val="28"/>
          <w:szCs w:val="28"/>
        </w:rPr>
      </w:pPr>
      <w:r w:rsidRPr="00D54507">
        <w:rPr>
          <w:sz w:val="28"/>
          <w:szCs w:val="28"/>
        </w:rPr>
        <w:t xml:space="preserve">• медицинский персонал (по договору с городской </w:t>
      </w:r>
      <w:r>
        <w:rPr>
          <w:sz w:val="28"/>
          <w:szCs w:val="28"/>
        </w:rPr>
        <w:t xml:space="preserve">детской </w:t>
      </w:r>
      <w:r w:rsidRPr="00D54507">
        <w:rPr>
          <w:sz w:val="28"/>
          <w:szCs w:val="28"/>
        </w:rPr>
        <w:t xml:space="preserve">поликлиникой города </w:t>
      </w:r>
      <w:r>
        <w:rPr>
          <w:sz w:val="28"/>
          <w:szCs w:val="28"/>
        </w:rPr>
        <w:t>Белебея</w:t>
      </w:r>
      <w:r w:rsidRPr="00D54507">
        <w:rPr>
          <w:sz w:val="28"/>
          <w:szCs w:val="28"/>
        </w:rPr>
        <w:t xml:space="preserve">), обеспечивающий первую медицинскую помощь и диагностику, создающий систему мониторинга здоровья обучающихся и выработку рекомендаций </w:t>
      </w:r>
      <w:r w:rsidR="00847342">
        <w:rPr>
          <w:sz w:val="28"/>
          <w:szCs w:val="28"/>
        </w:rPr>
        <w:t xml:space="preserve">                         </w:t>
      </w:r>
      <w:r w:rsidRPr="00D54507">
        <w:rPr>
          <w:sz w:val="28"/>
          <w:szCs w:val="28"/>
        </w:rPr>
        <w:t xml:space="preserve">по сохранению и укреплению здоровья, организующий диспансеризацию и вакцинацию школьников; </w:t>
      </w:r>
    </w:p>
    <w:p w:rsidR="00D54507" w:rsidRPr="00D54507" w:rsidRDefault="00D9153C" w:rsidP="00D54507">
      <w:pPr>
        <w:pStyle w:val="Default"/>
        <w:ind w:firstLine="708"/>
        <w:jc w:val="both"/>
        <w:rPr>
          <w:sz w:val="28"/>
          <w:szCs w:val="28"/>
        </w:rPr>
      </w:pPr>
      <w:r>
        <w:rPr>
          <w:sz w:val="28"/>
          <w:szCs w:val="28"/>
        </w:rPr>
        <w:t>МАОУ СОШ с</w:t>
      </w:r>
      <w:proofErr w:type="gramStart"/>
      <w:r>
        <w:rPr>
          <w:sz w:val="28"/>
          <w:szCs w:val="28"/>
        </w:rPr>
        <w:t>.З</w:t>
      </w:r>
      <w:proofErr w:type="gramEnd"/>
      <w:r>
        <w:rPr>
          <w:sz w:val="28"/>
          <w:szCs w:val="28"/>
        </w:rPr>
        <w:t>наменка</w:t>
      </w:r>
      <w:r w:rsidR="00D54507" w:rsidRPr="00D54507">
        <w:rPr>
          <w:sz w:val="28"/>
          <w:szCs w:val="28"/>
        </w:rPr>
        <w:t xml:space="preserve"> укомплектована педагогическими кадрами для реализации ООП НОО, что позволяет проводить обучение в соответствии с учебным планом общеобразовательной школы. </w:t>
      </w:r>
    </w:p>
    <w:p w:rsidR="00D54507" w:rsidRPr="00935915" w:rsidRDefault="00935915" w:rsidP="00935915">
      <w:pPr>
        <w:pStyle w:val="a3"/>
        <w:ind w:left="-851"/>
        <w:jc w:val="center"/>
        <w:rPr>
          <w:rFonts w:ascii="Times New Roman" w:hAnsi="Times New Roman" w:cs="Times New Roman"/>
          <w:b/>
          <w:bCs/>
          <w:sz w:val="28"/>
          <w:szCs w:val="28"/>
        </w:rPr>
      </w:pPr>
      <w:r>
        <w:rPr>
          <w:rFonts w:ascii="Times New Roman" w:hAnsi="Times New Roman" w:cs="Times New Roman"/>
          <w:b/>
          <w:bCs/>
          <w:sz w:val="28"/>
          <w:szCs w:val="28"/>
        </w:rPr>
        <w:t xml:space="preserve">Кадровый состав ШМО учителей начальных классов </w:t>
      </w:r>
      <w:r w:rsidR="00502A23">
        <w:rPr>
          <w:rFonts w:ascii="Times New Roman" w:hAnsi="Times New Roman" w:cs="Times New Roman"/>
          <w:b/>
          <w:bCs/>
          <w:sz w:val="28"/>
          <w:szCs w:val="28"/>
          <w:u w:val="single"/>
        </w:rPr>
        <w:t>(Приложение 4</w:t>
      </w:r>
      <w:r w:rsidRPr="00935915">
        <w:rPr>
          <w:rFonts w:ascii="Times New Roman" w:hAnsi="Times New Roman" w:cs="Times New Roman"/>
          <w:b/>
          <w:bCs/>
          <w:sz w:val="28"/>
          <w:szCs w:val="28"/>
          <w:u w:val="single"/>
        </w:rPr>
        <w:t>)</w:t>
      </w:r>
      <w:r>
        <w:rPr>
          <w:rFonts w:ascii="Times New Roman" w:hAnsi="Times New Roman" w:cs="Times New Roman"/>
          <w:b/>
          <w:bCs/>
          <w:sz w:val="28"/>
          <w:szCs w:val="28"/>
          <w:u w:val="single"/>
        </w:rPr>
        <w:t>.</w:t>
      </w:r>
    </w:p>
    <w:p w:rsidR="00F464B2" w:rsidRDefault="00F464B2" w:rsidP="00847342">
      <w:pPr>
        <w:pStyle w:val="Default"/>
        <w:ind w:firstLine="708"/>
        <w:jc w:val="both"/>
        <w:rPr>
          <w:sz w:val="28"/>
          <w:szCs w:val="28"/>
        </w:rPr>
      </w:pPr>
      <w:r w:rsidRPr="00F464B2">
        <w:rPr>
          <w:b/>
          <w:bCs/>
          <w:sz w:val="28"/>
          <w:szCs w:val="28"/>
        </w:rPr>
        <w:t xml:space="preserve">Уровень готовности учителей к реализации образовательных программ: </w:t>
      </w:r>
      <w:r w:rsidRPr="00F464B2">
        <w:rPr>
          <w:sz w:val="28"/>
          <w:szCs w:val="28"/>
        </w:rPr>
        <w:t>все учителя начальных классов и учителя-предметники, работающие в начальной школе (учитель английского языка</w:t>
      </w:r>
      <w:r w:rsidR="00D9153C">
        <w:rPr>
          <w:sz w:val="28"/>
          <w:szCs w:val="28"/>
        </w:rPr>
        <w:t>, учитель башкирского языка</w:t>
      </w:r>
      <w:r w:rsidRPr="00F464B2">
        <w:rPr>
          <w:sz w:val="28"/>
          <w:szCs w:val="28"/>
        </w:rPr>
        <w:t>) прошли КПК, связанные с введением ФГОС НОО.</w:t>
      </w:r>
    </w:p>
    <w:p w:rsidR="0010678C" w:rsidRDefault="0010678C" w:rsidP="0010678C">
      <w:pPr>
        <w:pStyle w:val="Default"/>
        <w:ind w:firstLine="708"/>
        <w:jc w:val="both"/>
        <w:rPr>
          <w:sz w:val="28"/>
          <w:szCs w:val="28"/>
        </w:rPr>
      </w:pPr>
      <w:r w:rsidRPr="0010678C">
        <w:rPr>
          <w:sz w:val="28"/>
          <w:szCs w:val="28"/>
        </w:rPr>
        <w:t xml:space="preserve">Для достижения </w:t>
      </w:r>
      <w:r w:rsidR="00D9153C">
        <w:rPr>
          <w:sz w:val="28"/>
          <w:szCs w:val="28"/>
        </w:rPr>
        <w:t>результатов ООП НОО МАОУ СОШ с</w:t>
      </w:r>
      <w:proofErr w:type="gramStart"/>
      <w:r w:rsidR="00D9153C">
        <w:rPr>
          <w:sz w:val="28"/>
          <w:szCs w:val="28"/>
        </w:rPr>
        <w:t>.З</w:t>
      </w:r>
      <w:proofErr w:type="gramEnd"/>
      <w:r w:rsidR="00D9153C">
        <w:rPr>
          <w:sz w:val="28"/>
          <w:szCs w:val="28"/>
        </w:rPr>
        <w:t>наменка</w:t>
      </w:r>
      <w:r w:rsidRPr="0010678C">
        <w:rPr>
          <w:sz w:val="28"/>
          <w:szCs w:val="28"/>
        </w:rPr>
        <w:t xml:space="preserve"> в ходе её реализации в школе осуществляется оценка качества и результативности деятельности педагогических работников с целью коррекции их деятельности</w:t>
      </w:r>
      <w:r>
        <w:rPr>
          <w:sz w:val="28"/>
          <w:szCs w:val="28"/>
        </w:rPr>
        <w:t>:</w:t>
      </w:r>
    </w:p>
    <w:p w:rsidR="0010678C" w:rsidRDefault="0010678C" w:rsidP="0010678C">
      <w:pPr>
        <w:pStyle w:val="Default"/>
        <w:ind w:firstLine="708"/>
        <w:jc w:val="both"/>
        <w:rPr>
          <w:b/>
          <w:bCs/>
          <w:sz w:val="23"/>
          <w:szCs w:val="23"/>
        </w:rPr>
      </w:pPr>
    </w:p>
    <w:p w:rsidR="0010678C" w:rsidRDefault="0010678C" w:rsidP="0010678C">
      <w:pPr>
        <w:pStyle w:val="Default"/>
        <w:rPr>
          <w:b/>
          <w:bCs/>
          <w:sz w:val="28"/>
          <w:szCs w:val="28"/>
        </w:rPr>
      </w:pPr>
      <w:r w:rsidRPr="0010678C">
        <w:rPr>
          <w:b/>
          <w:bCs/>
          <w:sz w:val="28"/>
          <w:szCs w:val="28"/>
        </w:rPr>
        <w:t>Критерии оценки результативности деятельности педагогических</w:t>
      </w:r>
      <w:r>
        <w:rPr>
          <w:b/>
          <w:bCs/>
          <w:sz w:val="28"/>
          <w:szCs w:val="28"/>
        </w:rPr>
        <w:t xml:space="preserve"> </w:t>
      </w:r>
      <w:r w:rsidRPr="0010678C">
        <w:rPr>
          <w:b/>
          <w:bCs/>
          <w:sz w:val="28"/>
          <w:szCs w:val="28"/>
        </w:rPr>
        <w:t>работников</w:t>
      </w:r>
    </w:p>
    <w:p w:rsidR="0010678C" w:rsidRPr="0010678C" w:rsidRDefault="0010678C" w:rsidP="0010678C">
      <w:pPr>
        <w:pStyle w:val="Default"/>
        <w:rPr>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8"/>
        <w:gridCol w:w="6522"/>
      </w:tblGrid>
      <w:tr w:rsidR="0010678C" w:rsidRPr="00847342" w:rsidTr="00FA44C9">
        <w:trPr>
          <w:trHeight w:val="2172"/>
        </w:trPr>
        <w:tc>
          <w:tcPr>
            <w:tcW w:w="4218" w:type="dxa"/>
          </w:tcPr>
          <w:p w:rsidR="0010678C" w:rsidRPr="00847342" w:rsidRDefault="0010678C" w:rsidP="00FA44C9">
            <w:pPr>
              <w:pStyle w:val="Default"/>
              <w:rPr>
                <w:sz w:val="28"/>
                <w:szCs w:val="28"/>
              </w:rPr>
            </w:pPr>
            <w:r w:rsidRPr="00847342">
              <w:rPr>
                <w:sz w:val="28"/>
                <w:szCs w:val="28"/>
              </w:rPr>
              <w:t xml:space="preserve">Достижение обучающимися личностных результатов </w:t>
            </w:r>
          </w:p>
        </w:tc>
        <w:tc>
          <w:tcPr>
            <w:tcW w:w="6522" w:type="dxa"/>
          </w:tcPr>
          <w:p w:rsidR="0010678C" w:rsidRPr="00847342" w:rsidRDefault="0010678C">
            <w:pPr>
              <w:pStyle w:val="Default"/>
              <w:rPr>
                <w:sz w:val="28"/>
                <w:szCs w:val="28"/>
              </w:rPr>
            </w:pPr>
            <w:r w:rsidRPr="00847342">
              <w:rPr>
                <w:sz w:val="28"/>
                <w:szCs w:val="28"/>
              </w:rPr>
              <w:t xml:space="preserve">Готовность и способность обучающихся </w:t>
            </w:r>
            <w:r w:rsidR="00935915">
              <w:rPr>
                <w:sz w:val="28"/>
                <w:szCs w:val="28"/>
              </w:rPr>
              <w:t xml:space="preserve">                             </w:t>
            </w:r>
            <w:r w:rsidRPr="00847342">
              <w:rPr>
                <w:sz w:val="28"/>
                <w:szCs w:val="28"/>
              </w:rPr>
              <w:t xml:space="preserve">к саморазвитию, сформированность мотивации </w:t>
            </w:r>
            <w:r w:rsidR="00935915">
              <w:rPr>
                <w:sz w:val="28"/>
                <w:szCs w:val="28"/>
              </w:rPr>
              <w:t xml:space="preserve">                 </w:t>
            </w:r>
            <w:r w:rsidRPr="00847342">
              <w:rPr>
                <w:sz w:val="28"/>
                <w:szCs w:val="28"/>
              </w:rPr>
              <w:t xml:space="preserve">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 </w:t>
            </w:r>
          </w:p>
        </w:tc>
      </w:tr>
      <w:tr w:rsidR="0010678C" w:rsidRPr="00847342" w:rsidTr="0010678C">
        <w:trPr>
          <w:trHeight w:val="943"/>
        </w:trPr>
        <w:tc>
          <w:tcPr>
            <w:tcW w:w="4218" w:type="dxa"/>
          </w:tcPr>
          <w:p w:rsidR="0010678C" w:rsidRPr="00847342" w:rsidRDefault="0010678C">
            <w:pPr>
              <w:pStyle w:val="Default"/>
              <w:rPr>
                <w:sz w:val="28"/>
                <w:szCs w:val="28"/>
              </w:rPr>
            </w:pPr>
            <w:r w:rsidRPr="00847342">
              <w:rPr>
                <w:sz w:val="28"/>
                <w:szCs w:val="28"/>
              </w:rPr>
              <w:t xml:space="preserve">Достижение обучающимися метапредметных результатов </w:t>
            </w:r>
          </w:p>
        </w:tc>
        <w:tc>
          <w:tcPr>
            <w:tcW w:w="6522" w:type="dxa"/>
          </w:tcPr>
          <w:p w:rsidR="0010678C" w:rsidRPr="00847342" w:rsidRDefault="0010678C">
            <w:pPr>
              <w:pStyle w:val="Default"/>
              <w:rPr>
                <w:sz w:val="28"/>
                <w:szCs w:val="28"/>
              </w:rPr>
            </w:pPr>
            <w:r w:rsidRPr="00847342">
              <w:rPr>
                <w:sz w:val="28"/>
                <w:szCs w:val="28"/>
              </w:rPr>
              <w:t xml:space="preserve">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 </w:t>
            </w:r>
          </w:p>
        </w:tc>
      </w:tr>
      <w:tr w:rsidR="0010678C" w:rsidRPr="00847342" w:rsidTr="0010678C">
        <w:trPr>
          <w:trHeight w:val="1081"/>
        </w:trPr>
        <w:tc>
          <w:tcPr>
            <w:tcW w:w="4218" w:type="dxa"/>
          </w:tcPr>
          <w:p w:rsidR="0010678C" w:rsidRPr="00847342" w:rsidRDefault="0010678C">
            <w:pPr>
              <w:pStyle w:val="Default"/>
              <w:rPr>
                <w:sz w:val="28"/>
                <w:szCs w:val="28"/>
              </w:rPr>
            </w:pPr>
            <w:r w:rsidRPr="00847342">
              <w:rPr>
                <w:sz w:val="28"/>
                <w:szCs w:val="28"/>
              </w:rPr>
              <w:t xml:space="preserve">Достижение обучающимися предметных результатов </w:t>
            </w:r>
          </w:p>
        </w:tc>
        <w:tc>
          <w:tcPr>
            <w:tcW w:w="6522" w:type="dxa"/>
          </w:tcPr>
          <w:p w:rsidR="0010678C" w:rsidRPr="00847342" w:rsidRDefault="0010678C">
            <w:pPr>
              <w:pStyle w:val="Default"/>
              <w:rPr>
                <w:sz w:val="28"/>
                <w:szCs w:val="28"/>
              </w:rPr>
            </w:pPr>
            <w:r w:rsidRPr="00847342">
              <w:rPr>
                <w:sz w:val="28"/>
                <w:szCs w:val="28"/>
              </w:rPr>
              <w:t xml:space="preserve">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 </w:t>
            </w:r>
          </w:p>
        </w:tc>
      </w:tr>
    </w:tbl>
    <w:p w:rsidR="0010678C" w:rsidRDefault="0010678C" w:rsidP="00F464B2">
      <w:pPr>
        <w:pStyle w:val="Default"/>
        <w:jc w:val="both"/>
        <w:rPr>
          <w:sz w:val="28"/>
          <w:szCs w:val="28"/>
        </w:rPr>
      </w:pPr>
    </w:p>
    <w:p w:rsidR="00F464B2" w:rsidRPr="00F464B2" w:rsidRDefault="00F464B2" w:rsidP="00F464B2">
      <w:pPr>
        <w:pStyle w:val="Default"/>
        <w:ind w:firstLine="708"/>
        <w:jc w:val="both"/>
        <w:rPr>
          <w:sz w:val="28"/>
          <w:szCs w:val="28"/>
        </w:rPr>
      </w:pPr>
      <w:r w:rsidRPr="00F464B2">
        <w:rPr>
          <w:sz w:val="28"/>
          <w:szCs w:val="28"/>
        </w:rPr>
        <w:t xml:space="preserve">Одним из условий готовности образовательного учреждения к введению ФГОС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F464B2" w:rsidRDefault="00F464B2" w:rsidP="00F464B2">
      <w:pPr>
        <w:pStyle w:val="Default"/>
        <w:jc w:val="both"/>
        <w:rPr>
          <w:b/>
          <w:bCs/>
          <w:sz w:val="28"/>
          <w:szCs w:val="28"/>
        </w:rPr>
      </w:pPr>
    </w:p>
    <w:p w:rsidR="00F464B2" w:rsidRPr="00F464B2" w:rsidRDefault="00F464B2" w:rsidP="00F464B2">
      <w:pPr>
        <w:pStyle w:val="Default"/>
        <w:jc w:val="center"/>
        <w:rPr>
          <w:sz w:val="28"/>
          <w:szCs w:val="28"/>
        </w:rPr>
      </w:pPr>
      <w:r w:rsidRPr="00F464B2">
        <w:rPr>
          <w:b/>
          <w:bCs/>
          <w:sz w:val="28"/>
          <w:szCs w:val="28"/>
        </w:rPr>
        <w:t>План методической работы включает следующие мероприятия:</w:t>
      </w:r>
    </w:p>
    <w:p w:rsidR="00F464B2" w:rsidRDefault="00F464B2" w:rsidP="00F464B2">
      <w:pPr>
        <w:pStyle w:val="Default"/>
        <w:jc w:val="both"/>
        <w:rPr>
          <w:sz w:val="28"/>
          <w:szCs w:val="28"/>
        </w:rPr>
      </w:pPr>
      <w:r w:rsidRPr="00F464B2">
        <w:rPr>
          <w:sz w:val="28"/>
          <w:szCs w:val="28"/>
        </w:rPr>
        <w:t>1. Семинары, посвящённые содержанию и ключевым особенностям ФГОС</w:t>
      </w:r>
      <w:r>
        <w:rPr>
          <w:sz w:val="28"/>
          <w:szCs w:val="28"/>
        </w:rPr>
        <w:t xml:space="preserve">. </w:t>
      </w:r>
    </w:p>
    <w:p w:rsidR="00F464B2" w:rsidRPr="00F464B2" w:rsidRDefault="00F464B2" w:rsidP="00F464B2">
      <w:pPr>
        <w:pStyle w:val="Default"/>
        <w:jc w:val="both"/>
        <w:rPr>
          <w:sz w:val="28"/>
          <w:szCs w:val="28"/>
        </w:rPr>
      </w:pPr>
      <w:r>
        <w:rPr>
          <w:sz w:val="28"/>
          <w:szCs w:val="28"/>
        </w:rPr>
        <w:t>2. Педагогические советы</w:t>
      </w:r>
      <w:r w:rsidRPr="00F464B2">
        <w:rPr>
          <w:sz w:val="28"/>
          <w:szCs w:val="28"/>
        </w:rPr>
        <w:t xml:space="preserve">  с целью выявления и соотнесения собственной профессиональной позиции с целями и задачами ФГОС. </w:t>
      </w:r>
    </w:p>
    <w:p w:rsidR="00F464B2" w:rsidRPr="00F464B2" w:rsidRDefault="00F464B2" w:rsidP="00F464B2">
      <w:pPr>
        <w:pStyle w:val="Default"/>
        <w:jc w:val="both"/>
        <w:rPr>
          <w:sz w:val="28"/>
          <w:szCs w:val="28"/>
        </w:rPr>
      </w:pPr>
      <w:r w:rsidRPr="00F464B2">
        <w:rPr>
          <w:sz w:val="28"/>
          <w:szCs w:val="28"/>
        </w:rPr>
        <w:t xml:space="preserve">3. Заседания методических объединений учителей по проблемам </w:t>
      </w:r>
      <w:r>
        <w:rPr>
          <w:sz w:val="28"/>
          <w:szCs w:val="28"/>
        </w:rPr>
        <w:t>реализации</w:t>
      </w:r>
      <w:r w:rsidRPr="00F464B2">
        <w:rPr>
          <w:sz w:val="28"/>
          <w:szCs w:val="28"/>
        </w:rPr>
        <w:t xml:space="preserve"> ФГОС. </w:t>
      </w:r>
    </w:p>
    <w:p w:rsidR="00F464B2" w:rsidRPr="00F464B2" w:rsidRDefault="00F464B2" w:rsidP="00F464B2">
      <w:pPr>
        <w:pStyle w:val="Default"/>
        <w:jc w:val="both"/>
        <w:rPr>
          <w:sz w:val="28"/>
          <w:szCs w:val="28"/>
        </w:rPr>
      </w:pPr>
      <w:r w:rsidRPr="00F464B2">
        <w:rPr>
          <w:sz w:val="28"/>
          <w:szCs w:val="28"/>
        </w:rPr>
        <w:t xml:space="preserve">4. Участие педагогов в разработке разделов и компонентов основной образовательной программы образовательного учреждения. </w:t>
      </w:r>
    </w:p>
    <w:p w:rsidR="00F464B2" w:rsidRDefault="00F464B2" w:rsidP="00F464B2">
      <w:pPr>
        <w:pStyle w:val="Default"/>
        <w:jc w:val="both"/>
        <w:rPr>
          <w:sz w:val="28"/>
          <w:szCs w:val="28"/>
        </w:rPr>
      </w:pPr>
      <w:r w:rsidRPr="00F464B2">
        <w:rPr>
          <w:sz w:val="28"/>
          <w:szCs w:val="28"/>
        </w:rPr>
        <w:t xml:space="preserve">5.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w:t>
      </w:r>
    </w:p>
    <w:p w:rsidR="00847342" w:rsidRDefault="0010678C" w:rsidP="00847342">
      <w:pPr>
        <w:autoSpaceDE w:val="0"/>
        <w:autoSpaceDN w:val="0"/>
        <w:adjustRightInd w:val="0"/>
        <w:spacing w:after="0" w:line="240" w:lineRule="auto"/>
        <w:jc w:val="center"/>
        <w:rPr>
          <w:rFonts w:ascii="Times New Roman" w:hAnsi="Times New Roman" w:cs="Times New Roman"/>
          <w:b/>
          <w:bCs/>
          <w:sz w:val="28"/>
          <w:szCs w:val="28"/>
        </w:rPr>
      </w:pPr>
      <w:r w:rsidRPr="0010678C">
        <w:rPr>
          <w:rFonts w:ascii="Times New Roman" w:hAnsi="Times New Roman" w:cs="Times New Roman"/>
          <w:b/>
          <w:bCs/>
          <w:sz w:val="28"/>
          <w:szCs w:val="28"/>
        </w:rPr>
        <w:t xml:space="preserve">Профессиональное развитие и повышение квалификации </w:t>
      </w:r>
    </w:p>
    <w:p w:rsidR="0010678C" w:rsidRPr="0010678C" w:rsidRDefault="0010678C" w:rsidP="00847342">
      <w:pPr>
        <w:autoSpaceDE w:val="0"/>
        <w:autoSpaceDN w:val="0"/>
        <w:adjustRightInd w:val="0"/>
        <w:spacing w:after="0" w:line="240" w:lineRule="auto"/>
        <w:jc w:val="center"/>
        <w:rPr>
          <w:rFonts w:ascii="Times New Roman" w:hAnsi="Times New Roman" w:cs="Times New Roman"/>
          <w:b/>
          <w:bCs/>
          <w:sz w:val="28"/>
          <w:szCs w:val="28"/>
        </w:rPr>
      </w:pPr>
      <w:r w:rsidRPr="0010678C">
        <w:rPr>
          <w:rFonts w:ascii="Times New Roman" w:hAnsi="Times New Roman" w:cs="Times New Roman"/>
          <w:b/>
          <w:bCs/>
          <w:sz w:val="28"/>
          <w:szCs w:val="28"/>
        </w:rPr>
        <w:t>педагогических работников</w:t>
      </w:r>
    </w:p>
    <w:p w:rsidR="0010678C" w:rsidRPr="0010678C" w:rsidRDefault="0010678C" w:rsidP="0010678C">
      <w:pPr>
        <w:autoSpaceDE w:val="0"/>
        <w:autoSpaceDN w:val="0"/>
        <w:adjustRightInd w:val="0"/>
        <w:spacing w:after="0" w:line="240" w:lineRule="auto"/>
        <w:ind w:firstLine="708"/>
        <w:jc w:val="both"/>
        <w:rPr>
          <w:rFonts w:ascii="Times New Roman" w:hAnsi="Times New Roman" w:cs="Times New Roman"/>
          <w:sz w:val="28"/>
          <w:szCs w:val="28"/>
        </w:rPr>
      </w:pPr>
      <w:r w:rsidRPr="0010678C">
        <w:rPr>
          <w:rFonts w:ascii="Times New Roman" w:hAnsi="Times New Roman" w:cs="Times New Roman"/>
          <w:sz w:val="28"/>
          <w:szCs w:val="28"/>
        </w:rPr>
        <w:t xml:space="preserve">Основным условием формирования и наращивания необходимого и достаточного профессионализма педагогических работников муниципального </w:t>
      </w:r>
      <w:r>
        <w:rPr>
          <w:rFonts w:ascii="Times New Roman" w:hAnsi="Times New Roman" w:cs="Times New Roman"/>
          <w:sz w:val="28"/>
          <w:szCs w:val="28"/>
        </w:rPr>
        <w:t xml:space="preserve">автономного </w:t>
      </w:r>
      <w:r w:rsidRPr="0010678C">
        <w:rPr>
          <w:rFonts w:ascii="Times New Roman" w:hAnsi="Times New Roman" w:cs="Times New Roman"/>
          <w:sz w:val="28"/>
          <w:szCs w:val="28"/>
        </w:rPr>
        <w:t>общеобразовательного учреждения сре</w:t>
      </w:r>
      <w:r w:rsidR="00D9153C">
        <w:rPr>
          <w:rFonts w:ascii="Times New Roman" w:hAnsi="Times New Roman" w:cs="Times New Roman"/>
          <w:sz w:val="28"/>
          <w:szCs w:val="28"/>
        </w:rPr>
        <w:t>дней общеобразовательной школы с</w:t>
      </w:r>
      <w:proofErr w:type="gramStart"/>
      <w:r w:rsidR="00D9153C">
        <w:rPr>
          <w:rFonts w:ascii="Times New Roman" w:hAnsi="Times New Roman" w:cs="Times New Roman"/>
          <w:sz w:val="28"/>
          <w:szCs w:val="28"/>
        </w:rPr>
        <w:t>.З</w:t>
      </w:r>
      <w:proofErr w:type="gramEnd"/>
      <w:r w:rsidR="00D9153C">
        <w:rPr>
          <w:rFonts w:ascii="Times New Roman" w:hAnsi="Times New Roman" w:cs="Times New Roman"/>
          <w:sz w:val="28"/>
          <w:szCs w:val="28"/>
        </w:rPr>
        <w:t>наменка</w:t>
      </w:r>
      <w:r w:rsidRPr="0010678C">
        <w:rPr>
          <w:rFonts w:ascii="Times New Roman" w:hAnsi="Times New Roman" w:cs="Times New Roman"/>
          <w:sz w:val="28"/>
          <w:szCs w:val="28"/>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10678C" w:rsidRPr="0010678C" w:rsidRDefault="0010678C" w:rsidP="0010678C">
      <w:pPr>
        <w:autoSpaceDE w:val="0"/>
        <w:autoSpaceDN w:val="0"/>
        <w:adjustRightInd w:val="0"/>
        <w:spacing w:after="0" w:line="240" w:lineRule="auto"/>
        <w:ind w:firstLine="708"/>
        <w:jc w:val="both"/>
        <w:rPr>
          <w:rFonts w:ascii="Times New Roman" w:hAnsi="Times New Roman" w:cs="Times New Roman"/>
          <w:sz w:val="28"/>
          <w:szCs w:val="28"/>
        </w:rPr>
      </w:pPr>
      <w:r w:rsidRPr="0010678C">
        <w:rPr>
          <w:rFonts w:ascii="Times New Roman" w:hAnsi="Times New Roman" w:cs="Times New Roman"/>
          <w:sz w:val="28"/>
          <w:szCs w:val="28"/>
        </w:rPr>
        <w:lastRenderedPageBreak/>
        <w:t>Ожидаемый результат повышения квалификации — профессиональная готовность педагогов к</w:t>
      </w:r>
      <w:r>
        <w:rPr>
          <w:rFonts w:ascii="Times New Roman" w:hAnsi="Times New Roman" w:cs="Times New Roman"/>
          <w:sz w:val="28"/>
          <w:szCs w:val="28"/>
        </w:rPr>
        <w:t xml:space="preserve"> </w:t>
      </w:r>
      <w:r w:rsidRPr="0010678C">
        <w:rPr>
          <w:rFonts w:ascii="Times New Roman" w:hAnsi="Times New Roman" w:cs="Times New Roman"/>
          <w:sz w:val="28"/>
          <w:szCs w:val="28"/>
        </w:rPr>
        <w:t>реализации ФГОС:</w:t>
      </w:r>
    </w:p>
    <w:p w:rsidR="0010678C" w:rsidRPr="0010678C" w:rsidRDefault="0010678C" w:rsidP="0010678C">
      <w:pPr>
        <w:autoSpaceDE w:val="0"/>
        <w:autoSpaceDN w:val="0"/>
        <w:adjustRightInd w:val="0"/>
        <w:spacing w:after="0" w:line="240" w:lineRule="auto"/>
        <w:jc w:val="both"/>
        <w:rPr>
          <w:rFonts w:ascii="Times New Roman" w:hAnsi="Times New Roman" w:cs="Times New Roman"/>
          <w:sz w:val="28"/>
          <w:szCs w:val="28"/>
        </w:rPr>
      </w:pPr>
      <w:r w:rsidRPr="0010678C">
        <w:rPr>
          <w:rFonts w:ascii="Times New Roman" w:hAnsi="Times New Roman" w:cs="Times New Roman"/>
          <w:bCs/>
          <w:sz w:val="28"/>
          <w:szCs w:val="28"/>
        </w:rPr>
        <w:t xml:space="preserve">•обеспечение </w:t>
      </w:r>
      <w:r w:rsidRPr="0010678C">
        <w:rPr>
          <w:rFonts w:ascii="Times New Roman" w:hAnsi="Times New Roman" w:cs="Times New Roman"/>
          <w:sz w:val="28"/>
          <w:szCs w:val="28"/>
        </w:rPr>
        <w:t>оптимального вхождения учителя в систему ценностей современного образования;</w:t>
      </w:r>
    </w:p>
    <w:p w:rsidR="0010678C" w:rsidRPr="0010678C" w:rsidRDefault="0010678C" w:rsidP="0010678C">
      <w:pPr>
        <w:autoSpaceDE w:val="0"/>
        <w:autoSpaceDN w:val="0"/>
        <w:adjustRightInd w:val="0"/>
        <w:spacing w:after="0" w:line="240" w:lineRule="auto"/>
        <w:jc w:val="both"/>
        <w:rPr>
          <w:rFonts w:ascii="Times New Roman" w:hAnsi="Times New Roman" w:cs="Times New Roman"/>
          <w:sz w:val="28"/>
          <w:szCs w:val="28"/>
        </w:rPr>
      </w:pPr>
      <w:r w:rsidRPr="0010678C">
        <w:rPr>
          <w:rFonts w:ascii="Times New Roman" w:hAnsi="Times New Roman" w:cs="Times New Roman"/>
          <w:bCs/>
          <w:sz w:val="28"/>
          <w:szCs w:val="28"/>
        </w:rPr>
        <w:t xml:space="preserve">•принятие </w:t>
      </w:r>
      <w:r w:rsidRPr="0010678C">
        <w:rPr>
          <w:rFonts w:ascii="Times New Roman" w:hAnsi="Times New Roman" w:cs="Times New Roman"/>
          <w:sz w:val="28"/>
          <w:szCs w:val="28"/>
        </w:rPr>
        <w:t>идеологии ФГОС общего образования;</w:t>
      </w:r>
    </w:p>
    <w:p w:rsidR="0010678C" w:rsidRPr="0010678C" w:rsidRDefault="0010678C" w:rsidP="0010678C">
      <w:pPr>
        <w:autoSpaceDE w:val="0"/>
        <w:autoSpaceDN w:val="0"/>
        <w:adjustRightInd w:val="0"/>
        <w:spacing w:after="0" w:line="240" w:lineRule="auto"/>
        <w:jc w:val="both"/>
        <w:rPr>
          <w:rFonts w:ascii="Times New Roman" w:hAnsi="Times New Roman" w:cs="Times New Roman"/>
          <w:sz w:val="28"/>
          <w:szCs w:val="28"/>
        </w:rPr>
      </w:pPr>
      <w:r w:rsidRPr="0010678C">
        <w:rPr>
          <w:rFonts w:ascii="Times New Roman" w:hAnsi="Times New Roman" w:cs="Times New Roman"/>
          <w:bCs/>
          <w:sz w:val="28"/>
          <w:szCs w:val="28"/>
        </w:rPr>
        <w:t xml:space="preserve">•освоение </w:t>
      </w:r>
      <w:r w:rsidRPr="0010678C">
        <w:rPr>
          <w:rFonts w:ascii="Times New Roman" w:hAnsi="Times New Roman" w:cs="Times New Roman"/>
          <w:sz w:val="28"/>
          <w:szCs w:val="28"/>
        </w:rPr>
        <w:t>новой системы требований к структуре основной образоват</w:t>
      </w:r>
      <w:r w:rsidR="00D9153C">
        <w:rPr>
          <w:rFonts w:ascii="Times New Roman" w:hAnsi="Times New Roman" w:cs="Times New Roman"/>
          <w:sz w:val="28"/>
          <w:szCs w:val="28"/>
        </w:rPr>
        <w:t>ельной программы, результатам её</w:t>
      </w:r>
      <w:r w:rsidRPr="0010678C">
        <w:rPr>
          <w:rFonts w:ascii="Times New Roman" w:hAnsi="Times New Roman" w:cs="Times New Roman"/>
          <w:sz w:val="28"/>
          <w:szCs w:val="28"/>
        </w:rPr>
        <w:t xml:space="preserve"> освоения и условиям реализации, а также системы оценки итогов образовательной деятельности обучающихся;</w:t>
      </w:r>
    </w:p>
    <w:p w:rsidR="0010678C" w:rsidRPr="0010678C" w:rsidRDefault="0010678C" w:rsidP="0010678C">
      <w:pPr>
        <w:autoSpaceDE w:val="0"/>
        <w:autoSpaceDN w:val="0"/>
        <w:adjustRightInd w:val="0"/>
        <w:spacing w:after="0" w:line="240" w:lineRule="auto"/>
        <w:jc w:val="both"/>
        <w:rPr>
          <w:rFonts w:ascii="Times New Roman" w:hAnsi="Times New Roman" w:cs="Times New Roman"/>
          <w:sz w:val="28"/>
          <w:szCs w:val="28"/>
        </w:rPr>
      </w:pPr>
      <w:r w:rsidRPr="0010678C">
        <w:rPr>
          <w:rFonts w:ascii="Times New Roman" w:hAnsi="Times New Roman" w:cs="Times New Roman"/>
          <w:bCs/>
          <w:sz w:val="28"/>
          <w:szCs w:val="28"/>
        </w:rPr>
        <w:t xml:space="preserve">•овладение </w:t>
      </w:r>
      <w:r w:rsidRPr="0010678C">
        <w:rPr>
          <w:rFonts w:ascii="Times New Roman" w:hAnsi="Times New Roman" w:cs="Times New Roman"/>
          <w:sz w:val="28"/>
          <w:szCs w:val="28"/>
        </w:rPr>
        <w:t>учебно-методическими и информационно-методическими ресурсами, необходимыми</w:t>
      </w:r>
      <w:r>
        <w:rPr>
          <w:rFonts w:ascii="Times New Roman" w:hAnsi="Times New Roman" w:cs="Times New Roman"/>
          <w:sz w:val="28"/>
          <w:szCs w:val="28"/>
        </w:rPr>
        <w:t xml:space="preserve">  </w:t>
      </w:r>
      <w:r w:rsidRPr="0010678C">
        <w:rPr>
          <w:rFonts w:ascii="Times New Roman" w:hAnsi="Times New Roman" w:cs="Times New Roman"/>
          <w:sz w:val="28"/>
          <w:szCs w:val="28"/>
        </w:rPr>
        <w:t>для успешного решения задач ФГОС.</w:t>
      </w:r>
    </w:p>
    <w:p w:rsidR="0010678C" w:rsidRPr="0010678C" w:rsidRDefault="0010678C" w:rsidP="0010678C">
      <w:pPr>
        <w:autoSpaceDE w:val="0"/>
        <w:autoSpaceDN w:val="0"/>
        <w:adjustRightInd w:val="0"/>
        <w:spacing w:after="0" w:line="240" w:lineRule="auto"/>
        <w:ind w:firstLine="708"/>
        <w:jc w:val="both"/>
        <w:rPr>
          <w:rFonts w:ascii="Times New Roman" w:hAnsi="Times New Roman" w:cs="Times New Roman"/>
          <w:sz w:val="28"/>
          <w:szCs w:val="28"/>
        </w:rPr>
      </w:pPr>
      <w:r w:rsidRPr="0010678C">
        <w:rPr>
          <w:rFonts w:ascii="Times New Roman" w:hAnsi="Times New Roman" w:cs="Times New Roman"/>
          <w:sz w:val="28"/>
          <w:szCs w:val="28"/>
        </w:rPr>
        <w:t>Нормативным сопровождением процесса подготовки, повышения квалификации, профессиональной</w:t>
      </w:r>
      <w:r>
        <w:rPr>
          <w:rFonts w:ascii="Times New Roman" w:hAnsi="Times New Roman" w:cs="Times New Roman"/>
          <w:sz w:val="28"/>
          <w:szCs w:val="28"/>
        </w:rPr>
        <w:t xml:space="preserve"> </w:t>
      </w:r>
      <w:r w:rsidRPr="0010678C">
        <w:rPr>
          <w:rFonts w:ascii="Times New Roman" w:hAnsi="Times New Roman" w:cs="Times New Roman"/>
          <w:sz w:val="28"/>
          <w:szCs w:val="28"/>
        </w:rPr>
        <w:t>переподготовки педагогических и управленческих кадров начального общего образования являются</w:t>
      </w:r>
      <w:r>
        <w:rPr>
          <w:rFonts w:ascii="Times New Roman" w:hAnsi="Times New Roman" w:cs="Times New Roman"/>
          <w:sz w:val="28"/>
          <w:szCs w:val="28"/>
        </w:rPr>
        <w:t xml:space="preserve"> </w:t>
      </w:r>
      <w:r w:rsidRPr="0010678C">
        <w:rPr>
          <w:rFonts w:ascii="Times New Roman" w:hAnsi="Times New Roman" w:cs="Times New Roman"/>
          <w:sz w:val="28"/>
          <w:szCs w:val="28"/>
        </w:rPr>
        <w:t>основные и дополнительные профессиональные образовательные программы, содержание которых</w:t>
      </w:r>
    </w:p>
    <w:p w:rsidR="0010678C" w:rsidRPr="0010678C" w:rsidRDefault="0010678C" w:rsidP="0010678C">
      <w:pPr>
        <w:autoSpaceDE w:val="0"/>
        <w:autoSpaceDN w:val="0"/>
        <w:adjustRightInd w:val="0"/>
        <w:spacing w:after="0" w:line="240" w:lineRule="auto"/>
        <w:jc w:val="both"/>
        <w:rPr>
          <w:rFonts w:ascii="Times New Roman" w:hAnsi="Times New Roman" w:cs="Times New Roman"/>
          <w:sz w:val="28"/>
          <w:szCs w:val="28"/>
        </w:rPr>
      </w:pPr>
      <w:r w:rsidRPr="0010678C">
        <w:rPr>
          <w:rFonts w:ascii="Times New Roman" w:hAnsi="Times New Roman" w:cs="Times New Roman"/>
          <w:sz w:val="28"/>
          <w:szCs w:val="28"/>
        </w:rPr>
        <w:t>выстраивается на основе системно-деятельностного, компетентност</w:t>
      </w:r>
      <w:r>
        <w:rPr>
          <w:rFonts w:ascii="Times New Roman" w:hAnsi="Times New Roman" w:cs="Times New Roman"/>
          <w:sz w:val="28"/>
          <w:szCs w:val="28"/>
        </w:rPr>
        <w:t>ного подходов.</w:t>
      </w:r>
    </w:p>
    <w:p w:rsidR="00F464B2" w:rsidRDefault="00F464B2" w:rsidP="0010678C">
      <w:pPr>
        <w:pStyle w:val="Default"/>
        <w:ind w:firstLine="708"/>
        <w:jc w:val="both"/>
        <w:rPr>
          <w:sz w:val="28"/>
          <w:szCs w:val="28"/>
        </w:rPr>
      </w:pPr>
      <w:r w:rsidRPr="00F464B2">
        <w:rPr>
          <w:b/>
          <w:bCs/>
          <w:sz w:val="28"/>
          <w:szCs w:val="28"/>
        </w:rPr>
        <w:t xml:space="preserve">Подведение итогов и обсуждение результатов мероприятий </w:t>
      </w:r>
      <w:r w:rsidRPr="00F464B2">
        <w:rPr>
          <w:sz w:val="28"/>
          <w:szCs w:val="28"/>
        </w:rPr>
        <w:t xml:space="preserve">осуществляются </w:t>
      </w:r>
      <w:r w:rsidR="0010678C">
        <w:rPr>
          <w:sz w:val="28"/>
          <w:szCs w:val="28"/>
        </w:rPr>
        <w:t xml:space="preserve">                    </w:t>
      </w:r>
      <w:r w:rsidRPr="00F464B2">
        <w:rPr>
          <w:sz w:val="28"/>
          <w:szCs w:val="28"/>
        </w:rPr>
        <w:t xml:space="preserve">в разных формах: совещания при директоре, заседания педагогического </w:t>
      </w:r>
      <w:r w:rsidR="0010678C">
        <w:rPr>
          <w:sz w:val="28"/>
          <w:szCs w:val="28"/>
        </w:rPr>
        <w:t xml:space="preserve">                                </w:t>
      </w:r>
      <w:r w:rsidRPr="00F464B2">
        <w:rPr>
          <w:sz w:val="28"/>
          <w:szCs w:val="28"/>
        </w:rPr>
        <w:t xml:space="preserve">и методического советов, в виде решений педагогического совета, размещённых на сайте презентаций. </w:t>
      </w:r>
    </w:p>
    <w:p w:rsidR="00F464B2" w:rsidRPr="00F464B2" w:rsidRDefault="00F464B2" w:rsidP="00F464B2">
      <w:pPr>
        <w:pStyle w:val="Default"/>
        <w:ind w:firstLine="708"/>
        <w:jc w:val="both"/>
        <w:rPr>
          <w:sz w:val="28"/>
          <w:szCs w:val="28"/>
        </w:rPr>
      </w:pPr>
      <w:r w:rsidRPr="00F464B2">
        <w:rPr>
          <w:sz w:val="28"/>
          <w:szCs w:val="28"/>
        </w:rPr>
        <w:t>Д</w:t>
      </w:r>
      <w:r w:rsidR="00D9153C">
        <w:rPr>
          <w:sz w:val="28"/>
          <w:szCs w:val="28"/>
        </w:rPr>
        <w:t>ля реализации ООП НОО МАОУ СОШ с</w:t>
      </w:r>
      <w:proofErr w:type="gramStart"/>
      <w:r w:rsidR="00D9153C">
        <w:rPr>
          <w:sz w:val="28"/>
          <w:szCs w:val="28"/>
        </w:rPr>
        <w:t>.З</w:t>
      </w:r>
      <w:proofErr w:type="gramEnd"/>
      <w:r w:rsidR="00D9153C">
        <w:rPr>
          <w:sz w:val="28"/>
          <w:szCs w:val="28"/>
        </w:rPr>
        <w:t>наменка</w:t>
      </w:r>
      <w:r w:rsidRPr="00F464B2">
        <w:rPr>
          <w:sz w:val="28"/>
          <w:szCs w:val="28"/>
        </w:rPr>
        <w:t xml:space="preserve"> имеется коллектив специалистов, выполняющих следующие функции</w:t>
      </w: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735"/>
        <w:gridCol w:w="6046"/>
      </w:tblGrid>
      <w:tr w:rsidR="00F464B2" w:rsidRPr="00F464B2" w:rsidTr="0010678C">
        <w:trPr>
          <w:trHeight w:val="519"/>
        </w:trPr>
        <w:tc>
          <w:tcPr>
            <w:tcW w:w="817" w:type="dxa"/>
          </w:tcPr>
          <w:p w:rsidR="00F464B2" w:rsidRPr="00F464B2" w:rsidRDefault="00F464B2" w:rsidP="00F464B2">
            <w:pPr>
              <w:pStyle w:val="Default"/>
              <w:jc w:val="center"/>
              <w:rPr>
                <w:sz w:val="28"/>
                <w:szCs w:val="28"/>
              </w:rPr>
            </w:pPr>
            <w:r w:rsidRPr="00F464B2">
              <w:rPr>
                <w:b/>
                <w:bCs/>
                <w:sz w:val="28"/>
                <w:szCs w:val="28"/>
              </w:rPr>
              <w:t>№ п/п</w:t>
            </w:r>
          </w:p>
        </w:tc>
        <w:tc>
          <w:tcPr>
            <w:tcW w:w="3735" w:type="dxa"/>
          </w:tcPr>
          <w:p w:rsidR="00F464B2" w:rsidRPr="00F464B2" w:rsidRDefault="00F464B2" w:rsidP="00F464B2">
            <w:pPr>
              <w:pStyle w:val="Default"/>
              <w:jc w:val="center"/>
              <w:rPr>
                <w:sz w:val="28"/>
                <w:szCs w:val="28"/>
              </w:rPr>
            </w:pPr>
            <w:r w:rsidRPr="00F464B2">
              <w:rPr>
                <w:b/>
                <w:bCs/>
                <w:sz w:val="28"/>
                <w:szCs w:val="28"/>
              </w:rPr>
              <w:t>Специалисты</w:t>
            </w:r>
          </w:p>
        </w:tc>
        <w:tc>
          <w:tcPr>
            <w:tcW w:w="6046" w:type="dxa"/>
          </w:tcPr>
          <w:p w:rsidR="00F464B2" w:rsidRPr="00F464B2" w:rsidRDefault="00F464B2" w:rsidP="00F464B2">
            <w:pPr>
              <w:pStyle w:val="Default"/>
              <w:jc w:val="center"/>
              <w:rPr>
                <w:sz w:val="28"/>
                <w:szCs w:val="28"/>
              </w:rPr>
            </w:pPr>
            <w:r w:rsidRPr="00F464B2">
              <w:rPr>
                <w:b/>
                <w:bCs/>
                <w:sz w:val="28"/>
                <w:szCs w:val="28"/>
              </w:rPr>
              <w:t>Функции</w:t>
            </w:r>
          </w:p>
        </w:tc>
      </w:tr>
      <w:tr w:rsidR="00F464B2" w:rsidRPr="00F464B2" w:rsidTr="0010678C">
        <w:trPr>
          <w:trHeight w:val="385"/>
        </w:trPr>
        <w:tc>
          <w:tcPr>
            <w:tcW w:w="817" w:type="dxa"/>
          </w:tcPr>
          <w:p w:rsidR="00F464B2" w:rsidRPr="00F464B2" w:rsidRDefault="00F464B2" w:rsidP="00F464B2">
            <w:pPr>
              <w:pStyle w:val="Default"/>
              <w:jc w:val="both"/>
              <w:rPr>
                <w:sz w:val="28"/>
                <w:szCs w:val="28"/>
              </w:rPr>
            </w:pPr>
            <w:r w:rsidRPr="00F464B2">
              <w:rPr>
                <w:sz w:val="28"/>
                <w:szCs w:val="28"/>
              </w:rPr>
              <w:t xml:space="preserve">1. </w:t>
            </w:r>
          </w:p>
        </w:tc>
        <w:tc>
          <w:tcPr>
            <w:tcW w:w="3735" w:type="dxa"/>
          </w:tcPr>
          <w:p w:rsidR="00F464B2" w:rsidRPr="00F464B2" w:rsidRDefault="00F464B2" w:rsidP="00F464B2">
            <w:pPr>
              <w:pStyle w:val="Default"/>
              <w:jc w:val="both"/>
              <w:rPr>
                <w:sz w:val="28"/>
                <w:szCs w:val="28"/>
              </w:rPr>
            </w:pPr>
            <w:r w:rsidRPr="00F464B2">
              <w:rPr>
                <w:sz w:val="28"/>
                <w:szCs w:val="28"/>
              </w:rPr>
              <w:t xml:space="preserve">Учитель </w:t>
            </w:r>
          </w:p>
        </w:tc>
        <w:tc>
          <w:tcPr>
            <w:tcW w:w="6046" w:type="dxa"/>
          </w:tcPr>
          <w:p w:rsidR="00F464B2" w:rsidRPr="00F464B2" w:rsidRDefault="00F464B2" w:rsidP="0010678C">
            <w:pPr>
              <w:pStyle w:val="Default"/>
              <w:rPr>
                <w:sz w:val="28"/>
                <w:szCs w:val="28"/>
              </w:rPr>
            </w:pPr>
            <w:r w:rsidRPr="00F464B2">
              <w:rPr>
                <w:sz w:val="28"/>
                <w:szCs w:val="28"/>
              </w:rPr>
              <w:t xml:space="preserve">Организация условий для успешного продвижения ребёнка в рамках образовательного процесса </w:t>
            </w:r>
          </w:p>
        </w:tc>
      </w:tr>
      <w:tr w:rsidR="00F464B2" w:rsidRPr="00F464B2" w:rsidTr="0010678C">
        <w:trPr>
          <w:trHeight w:val="937"/>
        </w:trPr>
        <w:tc>
          <w:tcPr>
            <w:tcW w:w="817" w:type="dxa"/>
          </w:tcPr>
          <w:p w:rsidR="00F464B2" w:rsidRPr="00F464B2" w:rsidRDefault="00F464B2" w:rsidP="00F464B2">
            <w:pPr>
              <w:pStyle w:val="Default"/>
              <w:jc w:val="both"/>
              <w:rPr>
                <w:sz w:val="28"/>
                <w:szCs w:val="28"/>
              </w:rPr>
            </w:pPr>
            <w:r w:rsidRPr="00F464B2">
              <w:rPr>
                <w:sz w:val="28"/>
                <w:szCs w:val="28"/>
              </w:rPr>
              <w:t xml:space="preserve">2. </w:t>
            </w:r>
          </w:p>
        </w:tc>
        <w:tc>
          <w:tcPr>
            <w:tcW w:w="3735" w:type="dxa"/>
          </w:tcPr>
          <w:p w:rsidR="00F464B2" w:rsidRPr="00F464B2" w:rsidRDefault="00F464B2" w:rsidP="00F464B2">
            <w:pPr>
              <w:pStyle w:val="Default"/>
              <w:jc w:val="both"/>
              <w:rPr>
                <w:sz w:val="28"/>
                <w:szCs w:val="28"/>
              </w:rPr>
            </w:pPr>
            <w:r w:rsidRPr="00F464B2">
              <w:rPr>
                <w:sz w:val="28"/>
                <w:szCs w:val="28"/>
              </w:rPr>
              <w:t xml:space="preserve">Библиотекарь </w:t>
            </w:r>
          </w:p>
        </w:tc>
        <w:tc>
          <w:tcPr>
            <w:tcW w:w="6046" w:type="dxa"/>
          </w:tcPr>
          <w:p w:rsidR="00F464B2" w:rsidRPr="00F464B2" w:rsidRDefault="00F464B2" w:rsidP="0010678C">
            <w:pPr>
              <w:pStyle w:val="Default"/>
              <w:rPr>
                <w:sz w:val="28"/>
                <w:szCs w:val="28"/>
              </w:rPr>
            </w:pPr>
            <w:r w:rsidRPr="00F464B2">
              <w:rPr>
                <w:sz w:val="28"/>
                <w:szCs w:val="28"/>
              </w:rPr>
              <w:t xml:space="preserve">Обеспечивает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путём обучения поиска, анализа, оценки и обработки информации </w:t>
            </w:r>
          </w:p>
        </w:tc>
      </w:tr>
      <w:tr w:rsidR="00F464B2" w:rsidRPr="00F464B2" w:rsidTr="0010678C">
        <w:trPr>
          <w:trHeight w:val="523"/>
        </w:trPr>
        <w:tc>
          <w:tcPr>
            <w:tcW w:w="817" w:type="dxa"/>
          </w:tcPr>
          <w:p w:rsidR="00F464B2" w:rsidRPr="00F464B2" w:rsidRDefault="00F464B2" w:rsidP="00F464B2">
            <w:pPr>
              <w:pStyle w:val="Default"/>
              <w:jc w:val="both"/>
              <w:rPr>
                <w:sz w:val="28"/>
                <w:szCs w:val="28"/>
              </w:rPr>
            </w:pPr>
            <w:r w:rsidRPr="00F464B2">
              <w:rPr>
                <w:sz w:val="28"/>
                <w:szCs w:val="28"/>
              </w:rPr>
              <w:t xml:space="preserve">3. </w:t>
            </w:r>
          </w:p>
        </w:tc>
        <w:tc>
          <w:tcPr>
            <w:tcW w:w="3735" w:type="dxa"/>
          </w:tcPr>
          <w:p w:rsidR="00F464B2" w:rsidRPr="00F464B2" w:rsidRDefault="00F464B2" w:rsidP="00F464B2">
            <w:pPr>
              <w:pStyle w:val="Default"/>
              <w:jc w:val="both"/>
              <w:rPr>
                <w:sz w:val="28"/>
                <w:szCs w:val="28"/>
              </w:rPr>
            </w:pPr>
            <w:r w:rsidRPr="00F464B2">
              <w:rPr>
                <w:sz w:val="28"/>
                <w:szCs w:val="28"/>
              </w:rPr>
              <w:t xml:space="preserve">Административный персонал </w:t>
            </w:r>
          </w:p>
        </w:tc>
        <w:tc>
          <w:tcPr>
            <w:tcW w:w="6046" w:type="dxa"/>
          </w:tcPr>
          <w:p w:rsidR="00F464B2" w:rsidRPr="00F464B2" w:rsidRDefault="00F464B2" w:rsidP="0010678C">
            <w:pPr>
              <w:pStyle w:val="Default"/>
              <w:rPr>
                <w:sz w:val="28"/>
                <w:szCs w:val="28"/>
              </w:rPr>
            </w:pPr>
            <w:r w:rsidRPr="00F464B2">
              <w:rPr>
                <w:sz w:val="28"/>
                <w:szCs w:val="28"/>
              </w:rPr>
              <w:t xml:space="preserve">Обеспечивает для специалистов ОУ условия для эффективной работы, организует контроль и текущую организационную работу. </w:t>
            </w:r>
          </w:p>
        </w:tc>
      </w:tr>
      <w:tr w:rsidR="00F464B2" w:rsidRPr="00F464B2" w:rsidTr="0010678C">
        <w:trPr>
          <w:trHeight w:val="799"/>
        </w:trPr>
        <w:tc>
          <w:tcPr>
            <w:tcW w:w="817" w:type="dxa"/>
          </w:tcPr>
          <w:p w:rsidR="00F464B2" w:rsidRPr="00F464B2" w:rsidRDefault="00F464B2" w:rsidP="00F464B2">
            <w:pPr>
              <w:pStyle w:val="Default"/>
              <w:jc w:val="both"/>
              <w:rPr>
                <w:sz w:val="28"/>
                <w:szCs w:val="28"/>
              </w:rPr>
            </w:pPr>
            <w:r w:rsidRPr="00F464B2">
              <w:rPr>
                <w:sz w:val="28"/>
                <w:szCs w:val="28"/>
              </w:rPr>
              <w:t xml:space="preserve">4. </w:t>
            </w:r>
          </w:p>
        </w:tc>
        <w:tc>
          <w:tcPr>
            <w:tcW w:w="3735" w:type="dxa"/>
          </w:tcPr>
          <w:p w:rsidR="00F464B2" w:rsidRPr="00F464B2" w:rsidRDefault="00F464B2" w:rsidP="00F464B2">
            <w:pPr>
              <w:pStyle w:val="Default"/>
              <w:jc w:val="both"/>
              <w:rPr>
                <w:sz w:val="28"/>
                <w:szCs w:val="28"/>
              </w:rPr>
            </w:pPr>
            <w:r w:rsidRPr="00F464B2">
              <w:rPr>
                <w:sz w:val="28"/>
                <w:szCs w:val="28"/>
              </w:rPr>
              <w:t>Медицинский персонал (работа по договору с городской</w:t>
            </w:r>
            <w:r>
              <w:rPr>
                <w:sz w:val="28"/>
                <w:szCs w:val="28"/>
              </w:rPr>
              <w:t xml:space="preserve"> детской </w:t>
            </w:r>
            <w:r w:rsidRPr="00F464B2">
              <w:rPr>
                <w:sz w:val="28"/>
                <w:szCs w:val="28"/>
              </w:rPr>
              <w:t xml:space="preserve"> поликлиникой) </w:t>
            </w:r>
          </w:p>
        </w:tc>
        <w:tc>
          <w:tcPr>
            <w:tcW w:w="6046" w:type="dxa"/>
          </w:tcPr>
          <w:p w:rsidR="00F464B2" w:rsidRPr="00F464B2" w:rsidRDefault="00F464B2" w:rsidP="0010678C">
            <w:pPr>
              <w:pStyle w:val="Default"/>
              <w:rPr>
                <w:sz w:val="28"/>
                <w:szCs w:val="28"/>
              </w:rPr>
            </w:pPr>
            <w:r w:rsidRPr="00F464B2">
              <w:rPr>
                <w:sz w:val="28"/>
                <w:szCs w:val="28"/>
              </w:rPr>
              <w:t xml:space="preserve">Обеспечивает первую медицинскую помощь и диагностику, осуществляет мониторинг здоровья школьников с целью сохранения и укрепления их здоровья, организует диспансеризацию и вакцинацию учащихся. </w:t>
            </w:r>
          </w:p>
        </w:tc>
      </w:tr>
    </w:tbl>
    <w:p w:rsidR="0010678C" w:rsidRDefault="0010678C" w:rsidP="007257D5">
      <w:pPr>
        <w:pStyle w:val="Default"/>
        <w:jc w:val="both"/>
        <w:rPr>
          <w:b/>
          <w:bCs/>
          <w:iCs/>
          <w:sz w:val="28"/>
          <w:szCs w:val="28"/>
        </w:rPr>
      </w:pPr>
    </w:p>
    <w:p w:rsidR="007257D5" w:rsidRPr="007257D5" w:rsidRDefault="007257D5" w:rsidP="007257D5">
      <w:pPr>
        <w:pStyle w:val="Default"/>
        <w:jc w:val="both"/>
        <w:rPr>
          <w:sz w:val="28"/>
          <w:szCs w:val="28"/>
        </w:rPr>
      </w:pPr>
      <w:r w:rsidRPr="007257D5">
        <w:rPr>
          <w:b/>
          <w:bCs/>
          <w:iCs/>
          <w:sz w:val="28"/>
          <w:szCs w:val="28"/>
        </w:rPr>
        <w:t xml:space="preserve">3.3.2. Психолого-педагогические условия обеспечения реализации основной образовательной программы </w:t>
      </w:r>
    </w:p>
    <w:p w:rsidR="007257D5" w:rsidRPr="007257D5" w:rsidRDefault="007257D5" w:rsidP="0010678C">
      <w:pPr>
        <w:pStyle w:val="Default"/>
        <w:ind w:firstLine="708"/>
        <w:jc w:val="both"/>
        <w:rPr>
          <w:sz w:val="28"/>
          <w:szCs w:val="28"/>
        </w:rPr>
      </w:pPr>
      <w:r w:rsidRPr="007257D5">
        <w:rPr>
          <w:sz w:val="28"/>
          <w:szCs w:val="28"/>
        </w:rPr>
        <w:t>Требованиями ФГОС к психолого-педагогическим услови</w:t>
      </w:r>
      <w:r w:rsidR="00D9153C">
        <w:rPr>
          <w:sz w:val="28"/>
          <w:szCs w:val="28"/>
        </w:rPr>
        <w:t>ям реализации ООП НОО МАОУ СОШ с</w:t>
      </w:r>
      <w:proofErr w:type="gramStart"/>
      <w:r w:rsidR="00D9153C">
        <w:rPr>
          <w:sz w:val="28"/>
          <w:szCs w:val="28"/>
        </w:rPr>
        <w:t>.З</w:t>
      </w:r>
      <w:proofErr w:type="gramEnd"/>
      <w:r w:rsidR="00D9153C">
        <w:rPr>
          <w:sz w:val="28"/>
          <w:szCs w:val="28"/>
        </w:rPr>
        <w:t>наменка</w:t>
      </w:r>
      <w:r>
        <w:rPr>
          <w:sz w:val="28"/>
          <w:szCs w:val="28"/>
        </w:rPr>
        <w:t xml:space="preserve"> </w:t>
      </w:r>
      <w:r w:rsidRPr="007257D5">
        <w:rPr>
          <w:sz w:val="28"/>
          <w:szCs w:val="28"/>
        </w:rPr>
        <w:t xml:space="preserve"> являются: </w:t>
      </w:r>
    </w:p>
    <w:p w:rsidR="007257D5" w:rsidRPr="007257D5" w:rsidRDefault="007257D5" w:rsidP="007257D5">
      <w:pPr>
        <w:pStyle w:val="Default"/>
        <w:jc w:val="both"/>
        <w:rPr>
          <w:sz w:val="28"/>
          <w:szCs w:val="28"/>
        </w:rPr>
      </w:pPr>
      <w:r w:rsidRPr="007257D5">
        <w:rPr>
          <w:sz w:val="28"/>
          <w:szCs w:val="28"/>
        </w:rPr>
        <w:lastRenderedPageBreak/>
        <w:t xml:space="preserve">•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7257D5" w:rsidRPr="007257D5" w:rsidRDefault="007257D5" w:rsidP="007257D5">
      <w:pPr>
        <w:pStyle w:val="Default"/>
        <w:jc w:val="both"/>
        <w:rPr>
          <w:color w:val="auto"/>
          <w:sz w:val="28"/>
          <w:szCs w:val="28"/>
        </w:rPr>
      </w:pPr>
      <w:r w:rsidRPr="007257D5">
        <w:rPr>
          <w:sz w:val="28"/>
          <w:szCs w:val="28"/>
        </w:rPr>
        <w:t xml:space="preserve">• формирование и развитие психолого-педагогической компетентности участников образовательного процесса; </w:t>
      </w:r>
    </w:p>
    <w:p w:rsidR="007257D5" w:rsidRPr="007257D5" w:rsidRDefault="007257D5" w:rsidP="007257D5">
      <w:pPr>
        <w:pStyle w:val="Default"/>
        <w:jc w:val="both"/>
        <w:rPr>
          <w:color w:val="auto"/>
          <w:sz w:val="28"/>
          <w:szCs w:val="28"/>
        </w:rPr>
      </w:pPr>
      <w:r w:rsidRPr="007257D5">
        <w:rPr>
          <w:color w:val="auto"/>
          <w:sz w:val="28"/>
          <w:szCs w:val="28"/>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дифференциацию и индивидуализацию обучения; мониторинг возможностей и способностей учащихся, выявление и поддержку одарённых детей, детей с ОВЗ, формирование коммуникативных навыков в разновозрастной среде и среде сверстников, поддерживать детские объединения, ученическое самоуправление: </w:t>
      </w:r>
    </w:p>
    <w:p w:rsidR="007257D5" w:rsidRPr="007257D5" w:rsidRDefault="007257D5" w:rsidP="007257D5">
      <w:pPr>
        <w:pStyle w:val="Default"/>
        <w:jc w:val="both"/>
        <w:rPr>
          <w:color w:val="auto"/>
          <w:sz w:val="28"/>
          <w:szCs w:val="28"/>
        </w:rPr>
      </w:pPr>
      <w:r w:rsidRPr="007257D5">
        <w:rPr>
          <w:color w:val="auto"/>
          <w:sz w:val="28"/>
          <w:szCs w:val="28"/>
        </w:rPr>
        <w:t xml:space="preserve">•диверсификацию уровней психолого-педагогического сопровождения (индивидуальный, групповой уровень класса, уровень ОУ): </w:t>
      </w:r>
    </w:p>
    <w:p w:rsidR="007257D5" w:rsidRPr="007257D5" w:rsidRDefault="007257D5" w:rsidP="007257D5">
      <w:pPr>
        <w:pStyle w:val="Default"/>
        <w:jc w:val="both"/>
        <w:rPr>
          <w:color w:val="auto"/>
          <w:sz w:val="28"/>
          <w:szCs w:val="28"/>
        </w:rPr>
      </w:pPr>
      <w:r w:rsidRPr="007257D5">
        <w:rPr>
          <w:color w:val="auto"/>
          <w:sz w:val="28"/>
          <w:szCs w:val="28"/>
        </w:rPr>
        <w:t xml:space="preserve">•вариативность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7257D5" w:rsidRPr="007257D5" w:rsidRDefault="007257D5" w:rsidP="007257D5">
      <w:pPr>
        <w:pStyle w:val="Default"/>
        <w:ind w:firstLine="708"/>
        <w:jc w:val="both"/>
        <w:rPr>
          <w:color w:val="auto"/>
          <w:sz w:val="28"/>
          <w:szCs w:val="28"/>
        </w:rPr>
      </w:pPr>
      <w:r w:rsidRPr="007257D5">
        <w:rPr>
          <w:color w:val="auto"/>
          <w:sz w:val="28"/>
          <w:szCs w:val="28"/>
        </w:rPr>
        <w:t xml:space="preserve">Достижение планируемых результатов, реализация содержания и организация образовательного процесса, ориентированных на формирование общей культуры, духовно-нравственного, гражданского, социального, личностного </w:t>
      </w:r>
      <w:r>
        <w:rPr>
          <w:color w:val="auto"/>
          <w:sz w:val="28"/>
          <w:szCs w:val="28"/>
        </w:rPr>
        <w:t xml:space="preserve">                                           </w:t>
      </w:r>
      <w:r w:rsidRPr="007257D5">
        <w:rPr>
          <w:color w:val="auto"/>
          <w:sz w:val="28"/>
          <w:szCs w:val="28"/>
        </w:rPr>
        <w:t xml:space="preserve">и 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 укрепление здоровья возможно только в ситуации создания развивающей образовательной среды. Содержательные характеристики образовательной среды школы определяются теми внутренними задачами, которые школа ставит перед собой. Набором этих задач определяются внешние характеристики образовательной среды. К ним можно отнести: </w:t>
      </w:r>
    </w:p>
    <w:p w:rsidR="007257D5" w:rsidRPr="007257D5" w:rsidRDefault="007257D5" w:rsidP="007257D5">
      <w:pPr>
        <w:pStyle w:val="Default"/>
        <w:jc w:val="both"/>
        <w:rPr>
          <w:color w:val="auto"/>
          <w:sz w:val="28"/>
          <w:szCs w:val="28"/>
        </w:rPr>
      </w:pPr>
      <w:r w:rsidRPr="007257D5">
        <w:rPr>
          <w:color w:val="auto"/>
          <w:sz w:val="28"/>
          <w:szCs w:val="28"/>
        </w:rPr>
        <w:t xml:space="preserve">- критерии: содержательные (уровень и качество культурного содержания); </w:t>
      </w:r>
    </w:p>
    <w:p w:rsidR="007257D5" w:rsidRPr="007257D5" w:rsidRDefault="007257D5" w:rsidP="007257D5">
      <w:pPr>
        <w:pStyle w:val="Default"/>
        <w:jc w:val="both"/>
        <w:rPr>
          <w:color w:val="auto"/>
          <w:sz w:val="28"/>
          <w:szCs w:val="28"/>
        </w:rPr>
      </w:pPr>
      <w:r w:rsidRPr="007257D5">
        <w:rPr>
          <w:color w:val="auto"/>
          <w:sz w:val="28"/>
          <w:szCs w:val="28"/>
        </w:rPr>
        <w:t xml:space="preserve">- процессуальные (стиль общения, уровень активности); </w:t>
      </w:r>
    </w:p>
    <w:p w:rsidR="007257D5" w:rsidRPr="007257D5" w:rsidRDefault="007257D5" w:rsidP="007257D5">
      <w:pPr>
        <w:pStyle w:val="Default"/>
        <w:jc w:val="both"/>
        <w:rPr>
          <w:color w:val="auto"/>
          <w:sz w:val="28"/>
          <w:szCs w:val="28"/>
        </w:rPr>
      </w:pPr>
      <w:r w:rsidRPr="007257D5">
        <w:rPr>
          <w:color w:val="auto"/>
          <w:sz w:val="28"/>
          <w:szCs w:val="28"/>
        </w:rPr>
        <w:t xml:space="preserve">- результативные (развивающий эффект). </w:t>
      </w:r>
    </w:p>
    <w:p w:rsidR="007257D5" w:rsidRPr="007257D5" w:rsidRDefault="007257D5" w:rsidP="007257D5">
      <w:pPr>
        <w:pStyle w:val="Default"/>
        <w:ind w:firstLine="708"/>
        <w:jc w:val="both"/>
        <w:rPr>
          <w:color w:val="auto"/>
          <w:sz w:val="28"/>
          <w:szCs w:val="28"/>
        </w:rPr>
      </w:pPr>
      <w:r w:rsidRPr="007257D5">
        <w:rPr>
          <w:color w:val="auto"/>
          <w:sz w:val="28"/>
          <w:szCs w:val="28"/>
        </w:rPr>
        <w:t xml:space="preserve">Психолого-педагогические ресурсы и условия для создания образовательной среды, адекватной целям и задачам, содержат: </w:t>
      </w:r>
    </w:p>
    <w:p w:rsidR="007257D5" w:rsidRPr="007257D5" w:rsidRDefault="007257D5" w:rsidP="007257D5">
      <w:pPr>
        <w:pStyle w:val="Default"/>
        <w:jc w:val="both"/>
        <w:rPr>
          <w:color w:val="auto"/>
          <w:sz w:val="28"/>
          <w:szCs w:val="28"/>
        </w:rPr>
      </w:pPr>
      <w:r w:rsidRPr="007257D5">
        <w:rPr>
          <w:color w:val="auto"/>
          <w:sz w:val="28"/>
          <w:szCs w:val="28"/>
        </w:rPr>
        <w:t xml:space="preserve">1. Портрет педагога, готового к осуществлению предложенных в основной образовательной программе совокупности педагогических задач, как основного условия реализации идей ФГОС второго поколения. </w:t>
      </w:r>
    </w:p>
    <w:p w:rsidR="007257D5" w:rsidRPr="007257D5" w:rsidRDefault="007257D5" w:rsidP="007257D5">
      <w:pPr>
        <w:pStyle w:val="Default"/>
        <w:jc w:val="both"/>
        <w:rPr>
          <w:color w:val="auto"/>
          <w:sz w:val="28"/>
          <w:szCs w:val="28"/>
        </w:rPr>
      </w:pPr>
      <w:r w:rsidRPr="007257D5">
        <w:rPr>
          <w:color w:val="auto"/>
          <w:sz w:val="28"/>
          <w:szCs w:val="28"/>
        </w:rPr>
        <w:t xml:space="preserve">2. Предложения по формированию педагогической компетентности (возможности для профессионального развития и повышения квалификации педагогических работников). </w:t>
      </w:r>
    </w:p>
    <w:p w:rsidR="007257D5" w:rsidRPr="007257D5" w:rsidRDefault="007257D5" w:rsidP="007257D5">
      <w:pPr>
        <w:pStyle w:val="Default"/>
        <w:jc w:val="both"/>
        <w:rPr>
          <w:color w:val="auto"/>
          <w:sz w:val="28"/>
          <w:szCs w:val="28"/>
        </w:rPr>
      </w:pPr>
      <w:r w:rsidRPr="007257D5">
        <w:rPr>
          <w:color w:val="auto"/>
          <w:sz w:val="28"/>
          <w:szCs w:val="28"/>
        </w:rPr>
        <w:t xml:space="preserve">3. Предложения по формированию педагогической компетентности в условиях обеспечения преемственности. </w:t>
      </w:r>
    </w:p>
    <w:p w:rsidR="007257D5" w:rsidRPr="007257D5" w:rsidRDefault="00D9153C" w:rsidP="007257D5">
      <w:pPr>
        <w:pStyle w:val="Default"/>
        <w:ind w:firstLine="708"/>
        <w:jc w:val="both"/>
        <w:rPr>
          <w:color w:val="auto"/>
          <w:sz w:val="28"/>
          <w:szCs w:val="28"/>
        </w:rPr>
      </w:pPr>
      <w:r>
        <w:rPr>
          <w:color w:val="auto"/>
          <w:sz w:val="28"/>
          <w:szCs w:val="28"/>
        </w:rPr>
        <w:t>В МАОУ СОШ с</w:t>
      </w:r>
      <w:proofErr w:type="gramStart"/>
      <w:r>
        <w:rPr>
          <w:color w:val="auto"/>
          <w:sz w:val="28"/>
          <w:szCs w:val="28"/>
        </w:rPr>
        <w:t>.З</w:t>
      </w:r>
      <w:proofErr w:type="gramEnd"/>
      <w:r>
        <w:rPr>
          <w:color w:val="auto"/>
          <w:sz w:val="28"/>
          <w:szCs w:val="28"/>
        </w:rPr>
        <w:t>наменка</w:t>
      </w:r>
      <w:r w:rsidR="007257D5" w:rsidRPr="007257D5">
        <w:rPr>
          <w:color w:val="auto"/>
          <w:sz w:val="28"/>
          <w:szCs w:val="28"/>
        </w:rPr>
        <w:t xml:space="preserve"> в соответствии с нормативными документами обозначены основные направления психолого-педагогического сопровождения введения ФГОС НОО: </w:t>
      </w:r>
    </w:p>
    <w:p w:rsidR="007257D5" w:rsidRPr="007257D5" w:rsidRDefault="007257D5" w:rsidP="007257D5">
      <w:pPr>
        <w:pStyle w:val="Default"/>
        <w:ind w:firstLine="708"/>
        <w:jc w:val="both"/>
        <w:rPr>
          <w:color w:val="auto"/>
          <w:sz w:val="28"/>
          <w:szCs w:val="28"/>
        </w:rPr>
      </w:pPr>
      <w:r w:rsidRPr="007257D5">
        <w:rPr>
          <w:color w:val="auto"/>
          <w:sz w:val="28"/>
          <w:szCs w:val="28"/>
        </w:rPr>
        <w:t xml:space="preserve">психологическое просвещение обучающихся, их родителей, педагогических работников и администрации в вопросах психологических знаний, а также создание </w:t>
      </w:r>
      <w:r w:rsidRPr="007257D5">
        <w:rPr>
          <w:color w:val="auto"/>
          <w:sz w:val="28"/>
          <w:szCs w:val="28"/>
        </w:rPr>
        <w:lastRenderedPageBreak/>
        <w:t xml:space="preserve">условий для полноценного личного развития и самоопределения обучающихся, своевременного предупреждения возможных нарушений в становлении личности и развитии интеллекта; </w:t>
      </w:r>
    </w:p>
    <w:p w:rsidR="007257D5" w:rsidRPr="007257D5" w:rsidRDefault="007257D5" w:rsidP="007257D5">
      <w:pPr>
        <w:pStyle w:val="Default"/>
        <w:ind w:firstLine="708"/>
        <w:jc w:val="both"/>
        <w:rPr>
          <w:color w:val="auto"/>
          <w:sz w:val="28"/>
          <w:szCs w:val="28"/>
        </w:rPr>
      </w:pPr>
      <w:r w:rsidRPr="007257D5">
        <w:rPr>
          <w:color w:val="auto"/>
          <w:sz w:val="28"/>
          <w:szCs w:val="28"/>
        </w:rPr>
        <w:t xml:space="preserve">психологическая профилактика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 </w:t>
      </w:r>
    </w:p>
    <w:p w:rsidR="007257D5" w:rsidRPr="007257D5" w:rsidRDefault="007257D5" w:rsidP="007257D5">
      <w:pPr>
        <w:pStyle w:val="Default"/>
        <w:ind w:firstLine="708"/>
        <w:jc w:val="both"/>
        <w:rPr>
          <w:color w:val="auto"/>
          <w:sz w:val="28"/>
          <w:szCs w:val="28"/>
        </w:rPr>
      </w:pPr>
      <w:r w:rsidRPr="007257D5">
        <w:rPr>
          <w:color w:val="auto"/>
          <w:sz w:val="28"/>
          <w:szCs w:val="28"/>
        </w:rPr>
        <w:t xml:space="preserve">психологическая диагностика для углубленного психолого-педагогического изучения обучающихся на протяжении всего периода обучения, определения индивидуальных способностей и склонностей личности, ее потенциальных возможностей в процессе воспитания и обучения, развитии, социальной адаптации; </w:t>
      </w:r>
    </w:p>
    <w:p w:rsidR="007257D5" w:rsidRPr="007257D5" w:rsidRDefault="007257D5" w:rsidP="007257D5">
      <w:pPr>
        <w:pStyle w:val="Default"/>
        <w:ind w:firstLine="708"/>
        <w:jc w:val="both"/>
        <w:rPr>
          <w:sz w:val="28"/>
          <w:szCs w:val="28"/>
        </w:rPr>
      </w:pPr>
      <w:r w:rsidRPr="007257D5">
        <w:rPr>
          <w:sz w:val="28"/>
          <w:szCs w:val="28"/>
        </w:rPr>
        <w:t xml:space="preserve">психологическая коррекция через активное воздействие на процесс формирования личности в детском возрасте и сохранение ее индивидуальности, осуществляемое на основе тесного взаимодействия всех служб ОУ; </w:t>
      </w:r>
    </w:p>
    <w:p w:rsidR="007257D5" w:rsidRPr="007257D5" w:rsidRDefault="007257D5" w:rsidP="007257D5">
      <w:pPr>
        <w:pStyle w:val="Default"/>
        <w:ind w:firstLine="708"/>
        <w:jc w:val="both"/>
        <w:rPr>
          <w:sz w:val="28"/>
          <w:szCs w:val="28"/>
        </w:rPr>
      </w:pPr>
      <w:r w:rsidRPr="007257D5">
        <w:rPr>
          <w:sz w:val="28"/>
          <w:szCs w:val="28"/>
        </w:rPr>
        <w:t xml:space="preserve">консультативная деятельность через оказание помощи обучающимся, их родителям, педагогическим работникам и администрации ОУ в вопросах развития, воспитания и обучения. </w:t>
      </w:r>
    </w:p>
    <w:p w:rsidR="007257D5" w:rsidRPr="007257D5" w:rsidRDefault="007257D5" w:rsidP="007257D5">
      <w:pPr>
        <w:pStyle w:val="Default"/>
        <w:jc w:val="both"/>
        <w:rPr>
          <w:sz w:val="28"/>
          <w:szCs w:val="28"/>
        </w:rPr>
      </w:pPr>
      <w:r w:rsidRPr="007257D5">
        <w:rPr>
          <w:b/>
          <w:bCs/>
          <w:iCs/>
          <w:sz w:val="28"/>
          <w:szCs w:val="28"/>
        </w:rPr>
        <w:t xml:space="preserve">3.3.3. Финансовые условия обеспечения </w:t>
      </w:r>
      <w:r w:rsidRPr="0010678C">
        <w:rPr>
          <w:b/>
          <w:bCs/>
          <w:iCs/>
          <w:sz w:val="28"/>
          <w:szCs w:val="28"/>
        </w:rPr>
        <w:t>реализации</w:t>
      </w:r>
      <w:r w:rsidR="0010678C" w:rsidRPr="0010678C">
        <w:rPr>
          <w:b/>
          <w:bCs/>
          <w:iCs/>
          <w:sz w:val="28"/>
          <w:szCs w:val="28"/>
        </w:rPr>
        <w:t xml:space="preserve"> ООП НОО</w:t>
      </w:r>
    </w:p>
    <w:p w:rsidR="007257D5" w:rsidRPr="007257D5" w:rsidRDefault="007257D5" w:rsidP="007257D5">
      <w:pPr>
        <w:pStyle w:val="Default"/>
        <w:ind w:firstLine="708"/>
        <w:jc w:val="both"/>
        <w:rPr>
          <w:sz w:val="28"/>
          <w:szCs w:val="28"/>
        </w:rPr>
      </w:pPr>
      <w:r w:rsidRPr="007257D5">
        <w:rPr>
          <w:sz w:val="28"/>
          <w:szCs w:val="28"/>
        </w:rPr>
        <w:t>Финансовое обеспечение реализ</w:t>
      </w:r>
      <w:r w:rsidR="00D9153C">
        <w:rPr>
          <w:sz w:val="28"/>
          <w:szCs w:val="28"/>
        </w:rPr>
        <w:t>ации ООП НОО МАОУ СОШ с</w:t>
      </w:r>
      <w:proofErr w:type="gramStart"/>
      <w:r w:rsidR="00D9153C">
        <w:rPr>
          <w:sz w:val="28"/>
          <w:szCs w:val="28"/>
        </w:rPr>
        <w:t>.З</w:t>
      </w:r>
      <w:proofErr w:type="gramEnd"/>
      <w:r w:rsidR="00D9153C">
        <w:rPr>
          <w:sz w:val="28"/>
          <w:szCs w:val="28"/>
        </w:rPr>
        <w:t>наменка</w:t>
      </w:r>
      <w:r w:rsidRPr="007257D5">
        <w:rPr>
          <w:sz w:val="28"/>
          <w:szCs w:val="28"/>
        </w:rPr>
        <w:t xml:space="preserve"> опирается </w:t>
      </w:r>
      <w:r w:rsidR="00847342">
        <w:rPr>
          <w:sz w:val="28"/>
          <w:szCs w:val="28"/>
        </w:rPr>
        <w:t xml:space="preserve">               </w:t>
      </w:r>
      <w:r w:rsidRPr="007257D5">
        <w:rPr>
          <w:sz w:val="28"/>
          <w:szCs w:val="28"/>
        </w:rPr>
        <w:t xml:space="preserve">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w:t>
      </w:r>
      <w:r w:rsidR="00847342">
        <w:rPr>
          <w:sz w:val="28"/>
          <w:szCs w:val="28"/>
        </w:rPr>
        <w:t xml:space="preserve">                            </w:t>
      </w:r>
      <w:r w:rsidRPr="007257D5">
        <w:rPr>
          <w:sz w:val="28"/>
          <w:szCs w:val="28"/>
        </w:rPr>
        <w:t>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w:t>
      </w:r>
      <w:r w:rsidR="00847342">
        <w:rPr>
          <w:sz w:val="28"/>
          <w:szCs w:val="28"/>
        </w:rPr>
        <w:t xml:space="preserve">    </w:t>
      </w:r>
      <w:r w:rsidRPr="007257D5">
        <w:rPr>
          <w:sz w:val="28"/>
          <w:szCs w:val="28"/>
        </w:rPr>
        <w:t xml:space="preserve"> с размерами направляемых на эти цели средств бюджета. 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 </w:t>
      </w:r>
    </w:p>
    <w:p w:rsidR="007257D5" w:rsidRPr="007257D5" w:rsidRDefault="007257D5" w:rsidP="007257D5">
      <w:pPr>
        <w:pStyle w:val="Default"/>
        <w:ind w:firstLine="708"/>
        <w:jc w:val="both"/>
        <w:rPr>
          <w:sz w:val="28"/>
          <w:szCs w:val="28"/>
        </w:rPr>
      </w:pPr>
      <w:r w:rsidRPr="007257D5">
        <w:rPr>
          <w:sz w:val="28"/>
          <w:szCs w:val="28"/>
        </w:rPr>
        <w:t xml:space="preserve">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w:t>
      </w:r>
    </w:p>
    <w:p w:rsidR="007257D5" w:rsidRPr="007257D5" w:rsidRDefault="007257D5" w:rsidP="007257D5">
      <w:pPr>
        <w:pStyle w:val="Default"/>
        <w:ind w:firstLine="708"/>
        <w:jc w:val="both"/>
        <w:rPr>
          <w:sz w:val="28"/>
          <w:szCs w:val="28"/>
        </w:rPr>
      </w:pPr>
      <w:r w:rsidRPr="007257D5">
        <w:rPr>
          <w:sz w:val="28"/>
          <w:szCs w:val="28"/>
        </w:rPr>
        <w:t xml:space="preserve">Структура расходов, необходимых для реализации основной образовательной программы начального общего образования и достижения планируемых результатов: </w:t>
      </w:r>
    </w:p>
    <w:p w:rsidR="007257D5" w:rsidRPr="007257D5" w:rsidRDefault="007257D5" w:rsidP="007257D5">
      <w:pPr>
        <w:pStyle w:val="Default"/>
        <w:spacing w:after="27"/>
        <w:jc w:val="both"/>
        <w:rPr>
          <w:sz w:val="28"/>
          <w:szCs w:val="28"/>
        </w:rPr>
      </w:pPr>
      <w:r w:rsidRPr="007257D5">
        <w:rPr>
          <w:sz w:val="28"/>
          <w:szCs w:val="28"/>
        </w:rPr>
        <w:t xml:space="preserve">• расходы на оплату труда работников образовательного учреждения: оплата труда производится по системе РИС (расчётный индикатор ставок) в соответствии </w:t>
      </w:r>
      <w:r w:rsidR="00847342">
        <w:rPr>
          <w:sz w:val="28"/>
          <w:szCs w:val="28"/>
        </w:rPr>
        <w:t xml:space="preserve">                       </w:t>
      </w:r>
      <w:r w:rsidRPr="007257D5">
        <w:rPr>
          <w:sz w:val="28"/>
          <w:szCs w:val="28"/>
        </w:rPr>
        <w:t xml:space="preserve">с утверждённой сметой расходов; для поощрения работников используется надтарифный фонд — по существующему положению «О стимулирующей оплате труда» осуществляется выплата учителям начальных классов по системе баллов; </w:t>
      </w:r>
    </w:p>
    <w:p w:rsidR="007257D5" w:rsidRPr="007257D5" w:rsidRDefault="007257D5" w:rsidP="007257D5">
      <w:pPr>
        <w:pStyle w:val="Default"/>
        <w:spacing w:after="27"/>
        <w:jc w:val="both"/>
        <w:rPr>
          <w:sz w:val="28"/>
          <w:szCs w:val="28"/>
        </w:rPr>
      </w:pPr>
      <w:r w:rsidRPr="007257D5">
        <w:rPr>
          <w:sz w:val="28"/>
          <w:szCs w:val="28"/>
        </w:rPr>
        <w:t xml:space="preserve">• расходы на учебно-методическое и информационное обеспечение образовательного процесса; </w:t>
      </w:r>
    </w:p>
    <w:p w:rsidR="007257D5" w:rsidRPr="007257D5" w:rsidRDefault="007257D5" w:rsidP="007257D5">
      <w:pPr>
        <w:pStyle w:val="Default"/>
        <w:spacing w:after="27"/>
        <w:jc w:val="both"/>
        <w:rPr>
          <w:sz w:val="28"/>
          <w:szCs w:val="28"/>
        </w:rPr>
      </w:pPr>
      <w:r w:rsidRPr="007257D5">
        <w:rPr>
          <w:sz w:val="28"/>
          <w:szCs w:val="28"/>
        </w:rPr>
        <w:t xml:space="preserve">• расходы на проведение научно-методических и научно-исследовательских работ; </w:t>
      </w:r>
    </w:p>
    <w:p w:rsidR="007257D5" w:rsidRPr="007257D5" w:rsidRDefault="007257D5" w:rsidP="007257D5">
      <w:pPr>
        <w:pStyle w:val="Default"/>
        <w:spacing w:after="27"/>
        <w:jc w:val="both"/>
        <w:rPr>
          <w:sz w:val="28"/>
          <w:szCs w:val="28"/>
        </w:rPr>
      </w:pPr>
      <w:r w:rsidRPr="007257D5">
        <w:rPr>
          <w:sz w:val="28"/>
          <w:szCs w:val="28"/>
        </w:rPr>
        <w:t xml:space="preserve">• затраты на приобретение расходных материалов; </w:t>
      </w:r>
    </w:p>
    <w:p w:rsidR="007257D5" w:rsidRPr="007257D5" w:rsidRDefault="007257D5" w:rsidP="007257D5">
      <w:pPr>
        <w:pStyle w:val="Default"/>
        <w:jc w:val="both"/>
        <w:rPr>
          <w:sz w:val="28"/>
          <w:szCs w:val="28"/>
        </w:rPr>
      </w:pPr>
      <w:r w:rsidRPr="007257D5">
        <w:rPr>
          <w:sz w:val="28"/>
          <w:szCs w:val="28"/>
        </w:rPr>
        <w:lastRenderedPageBreak/>
        <w:t xml:space="preserve">•хозяйственные расходы (за исключением расходов на содержание зданий и коммунальных расходов). </w:t>
      </w:r>
    </w:p>
    <w:p w:rsidR="007257D5" w:rsidRPr="007257D5" w:rsidRDefault="007257D5" w:rsidP="007257D5">
      <w:pPr>
        <w:pStyle w:val="Default"/>
        <w:jc w:val="both"/>
        <w:rPr>
          <w:sz w:val="28"/>
          <w:szCs w:val="28"/>
        </w:rPr>
      </w:pPr>
    </w:p>
    <w:p w:rsidR="007257D5" w:rsidRPr="007257D5" w:rsidRDefault="007257D5" w:rsidP="007257D5">
      <w:pPr>
        <w:pStyle w:val="Default"/>
        <w:jc w:val="both"/>
        <w:rPr>
          <w:sz w:val="28"/>
          <w:szCs w:val="28"/>
        </w:rPr>
      </w:pPr>
      <w:r w:rsidRPr="007257D5">
        <w:rPr>
          <w:b/>
          <w:bCs/>
          <w:iCs/>
          <w:sz w:val="28"/>
          <w:szCs w:val="28"/>
        </w:rPr>
        <w:t>3.3.4. Материально-технические условия обеспечения реализации основной образовательной программы</w:t>
      </w:r>
      <w:r w:rsidR="00FA44C9">
        <w:rPr>
          <w:b/>
          <w:bCs/>
          <w:iCs/>
          <w:sz w:val="28"/>
          <w:szCs w:val="28"/>
        </w:rPr>
        <w:t>:</w:t>
      </w:r>
      <w:r w:rsidRPr="007257D5">
        <w:rPr>
          <w:b/>
          <w:bCs/>
          <w:iCs/>
          <w:sz w:val="28"/>
          <w:szCs w:val="28"/>
        </w:rPr>
        <w:t xml:space="preserve"> </w:t>
      </w:r>
    </w:p>
    <w:p w:rsidR="007257D5" w:rsidRPr="007257D5" w:rsidRDefault="007257D5" w:rsidP="0010678C">
      <w:pPr>
        <w:pStyle w:val="Default"/>
        <w:ind w:firstLine="708"/>
        <w:jc w:val="both"/>
        <w:rPr>
          <w:sz w:val="28"/>
          <w:szCs w:val="28"/>
        </w:rPr>
      </w:pPr>
      <w:r w:rsidRPr="007257D5">
        <w:rPr>
          <w:sz w:val="28"/>
          <w:szCs w:val="28"/>
        </w:rPr>
        <w:t xml:space="preserve">Материально-технические ресурсы обеспечения реализации основной образовательной программы начального общего образования составляют: </w:t>
      </w:r>
    </w:p>
    <w:p w:rsidR="007257D5" w:rsidRPr="007257D5" w:rsidRDefault="007257D5" w:rsidP="007257D5">
      <w:pPr>
        <w:pStyle w:val="Default"/>
        <w:spacing w:after="27"/>
        <w:jc w:val="both"/>
        <w:rPr>
          <w:sz w:val="28"/>
          <w:szCs w:val="28"/>
        </w:rPr>
      </w:pPr>
      <w:r w:rsidRPr="007257D5">
        <w:rPr>
          <w:sz w:val="28"/>
          <w:szCs w:val="28"/>
        </w:rPr>
        <w:t xml:space="preserve">• учебное оборудование (учебное оборудование для проведения учебных занятий: урок, самоподготовка, факультативное занятие, дополнительное занятие, индивидуальное занятие, другая форма занятий); </w:t>
      </w:r>
    </w:p>
    <w:p w:rsidR="007257D5" w:rsidRPr="007257D5" w:rsidRDefault="007257D5" w:rsidP="007257D5">
      <w:pPr>
        <w:pStyle w:val="Default"/>
        <w:spacing w:after="27"/>
        <w:jc w:val="both"/>
        <w:rPr>
          <w:sz w:val="28"/>
          <w:szCs w:val="28"/>
        </w:rPr>
      </w:pPr>
      <w:r w:rsidRPr="007257D5">
        <w:rPr>
          <w:sz w:val="28"/>
          <w:szCs w:val="28"/>
        </w:rPr>
        <w:t xml:space="preserve">• учебно-практическое и учебно-лабораторное оборудование (раздаточные материалы, наборы инструментов, конструкторы, объемные модели, мячи, обручи и т.д.); </w:t>
      </w:r>
    </w:p>
    <w:p w:rsidR="007257D5" w:rsidRPr="007257D5" w:rsidRDefault="007257D5" w:rsidP="007257D5">
      <w:pPr>
        <w:pStyle w:val="Default"/>
        <w:spacing w:after="27"/>
        <w:jc w:val="both"/>
        <w:rPr>
          <w:sz w:val="28"/>
          <w:szCs w:val="28"/>
        </w:rPr>
      </w:pPr>
      <w:r w:rsidRPr="007257D5">
        <w:rPr>
          <w:sz w:val="28"/>
          <w:szCs w:val="28"/>
        </w:rPr>
        <w:t xml:space="preserve">• компьютерные и информационно-коммуникативные средства; </w:t>
      </w:r>
    </w:p>
    <w:p w:rsidR="007257D5" w:rsidRPr="007257D5" w:rsidRDefault="007257D5" w:rsidP="007257D5">
      <w:pPr>
        <w:pStyle w:val="Default"/>
        <w:spacing w:after="27"/>
        <w:jc w:val="both"/>
        <w:rPr>
          <w:sz w:val="28"/>
          <w:szCs w:val="28"/>
        </w:rPr>
      </w:pPr>
      <w:r w:rsidRPr="007257D5">
        <w:rPr>
          <w:sz w:val="28"/>
          <w:szCs w:val="28"/>
        </w:rPr>
        <w:t>• техничес</w:t>
      </w:r>
      <w:r w:rsidR="00CE0630">
        <w:rPr>
          <w:sz w:val="28"/>
          <w:szCs w:val="28"/>
        </w:rPr>
        <w:t>кие средства обучения (интерактивная</w:t>
      </w:r>
      <w:r w:rsidRPr="007257D5">
        <w:rPr>
          <w:sz w:val="28"/>
          <w:szCs w:val="28"/>
        </w:rPr>
        <w:t xml:space="preserve"> доска, </w:t>
      </w:r>
      <w:r w:rsidR="00CE0630">
        <w:rPr>
          <w:sz w:val="28"/>
          <w:szCs w:val="28"/>
        </w:rPr>
        <w:t>проектор</w:t>
      </w:r>
      <w:r w:rsidRPr="007257D5">
        <w:rPr>
          <w:sz w:val="28"/>
          <w:szCs w:val="28"/>
        </w:rPr>
        <w:t xml:space="preserve"> и т.д.); </w:t>
      </w:r>
    </w:p>
    <w:p w:rsidR="007257D5" w:rsidRPr="007257D5" w:rsidRDefault="00B14F88" w:rsidP="007257D5">
      <w:pPr>
        <w:pStyle w:val="Default"/>
        <w:jc w:val="both"/>
        <w:rPr>
          <w:color w:val="auto"/>
          <w:sz w:val="28"/>
          <w:szCs w:val="28"/>
        </w:rPr>
      </w:pPr>
      <w:r>
        <w:rPr>
          <w:sz w:val="28"/>
          <w:szCs w:val="28"/>
        </w:rPr>
        <w:t>•</w:t>
      </w:r>
      <w:r w:rsidR="007257D5" w:rsidRPr="007257D5">
        <w:rPr>
          <w:sz w:val="28"/>
          <w:szCs w:val="28"/>
        </w:rPr>
        <w:t xml:space="preserve">демонстрационные пособия (демонстрационные числовые линейки, демонстрационные таблицы умножения, карточки и т. д.); </w:t>
      </w:r>
    </w:p>
    <w:p w:rsidR="007257D5" w:rsidRPr="007257D5" w:rsidRDefault="007257D5" w:rsidP="007257D5">
      <w:pPr>
        <w:pStyle w:val="Default"/>
        <w:spacing w:after="27"/>
        <w:jc w:val="both"/>
        <w:rPr>
          <w:color w:val="auto"/>
          <w:sz w:val="28"/>
          <w:szCs w:val="28"/>
        </w:rPr>
      </w:pPr>
      <w:r w:rsidRPr="007257D5">
        <w:rPr>
          <w:color w:val="auto"/>
          <w:sz w:val="28"/>
          <w:szCs w:val="28"/>
        </w:rPr>
        <w:t xml:space="preserve">• игры и игрушки (настольные развивающие игры, наборы ролевых игр, театральные куклы); </w:t>
      </w:r>
    </w:p>
    <w:p w:rsidR="007257D5" w:rsidRPr="007257D5" w:rsidRDefault="007257D5" w:rsidP="007257D5">
      <w:pPr>
        <w:pStyle w:val="Default"/>
        <w:spacing w:after="27"/>
        <w:jc w:val="both"/>
        <w:rPr>
          <w:color w:val="auto"/>
          <w:sz w:val="28"/>
          <w:szCs w:val="28"/>
        </w:rPr>
      </w:pPr>
      <w:r w:rsidRPr="007257D5">
        <w:rPr>
          <w:color w:val="auto"/>
          <w:sz w:val="28"/>
          <w:szCs w:val="28"/>
        </w:rPr>
        <w:t xml:space="preserve">• натуральные объекты (коллекции полезных ископаемых, коллекции плодов и семян растений, гербарии, муляжи, живые объекты и т.д.); </w:t>
      </w:r>
    </w:p>
    <w:p w:rsidR="007257D5" w:rsidRPr="007257D5" w:rsidRDefault="007257D5" w:rsidP="007257D5">
      <w:pPr>
        <w:pStyle w:val="Default"/>
        <w:spacing w:after="27"/>
        <w:jc w:val="both"/>
        <w:rPr>
          <w:color w:val="auto"/>
          <w:sz w:val="28"/>
          <w:szCs w:val="28"/>
        </w:rPr>
      </w:pPr>
      <w:r w:rsidRPr="007257D5">
        <w:rPr>
          <w:color w:val="auto"/>
          <w:sz w:val="28"/>
          <w:szCs w:val="28"/>
        </w:rPr>
        <w:t xml:space="preserve">• оборудование для проведения перемен между занятиями; </w:t>
      </w:r>
    </w:p>
    <w:p w:rsidR="007257D5" w:rsidRPr="007257D5" w:rsidRDefault="007257D5" w:rsidP="007257D5">
      <w:pPr>
        <w:pStyle w:val="Default"/>
        <w:spacing w:after="27"/>
        <w:jc w:val="both"/>
        <w:rPr>
          <w:color w:val="auto"/>
          <w:sz w:val="28"/>
          <w:szCs w:val="28"/>
        </w:rPr>
      </w:pPr>
      <w:r w:rsidRPr="007257D5">
        <w:rPr>
          <w:color w:val="auto"/>
          <w:sz w:val="28"/>
          <w:szCs w:val="28"/>
        </w:rPr>
        <w:t xml:space="preserve">• оснащение учебных помещений (ученические столы, шкафы, настенные доски для объявлений и т.д.); </w:t>
      </w:r>
    </w:p>
    <w:p w:rsidR="007257D5" w:rsidRDefault="0010678C" w:rsidP="007257D5">
      <w:pPr>
        <w:pStyle w:val="Default"/>
        <w:jc w:val="both"/>
        <w:rPr>
          <w:color w:val="auto"/>
          <w:sz w:val="28"/>
          <w:szCs w:val="28"/>
        </w:rPr>
      </w:pPr>
      <w:r>
        <w:rPr>
          <w:color w:val="auto"/>
          <w:sz w:val="28"/>
          <w:szCs w:val="28"/>
        </w:rPr>
        <w:t>•</w:t>
      </w:r>
      <w:r w:rsidR="007257D5" w:rsidRPr="007257D5">
        <w:rPr>
          <w:color w:val="auto"/>
          <w:sz w:val="28"/>
          <w:szCs w:val="28"/>
        </w:rPr>
        <w:t xml:space="preserve">оснащение административных помещений (компьютерные столы, накопители информации на бумажных и электронных носителях и т.д.). </w:t>
      </w:r>
    </w:p>
    <w:p w:rsidR="000B3FDA" w:rsidRPr="000B3FDA" w:rsidRDefault="000B3FDA" w:rsidP="000B3FDA">
      <w:pPr>
        <w:spacing w:after="0" w:line="240" w:lineRule="auto"/>
        <w:ind w:firstLine="709"/>
        <w:jc w:val="both"/>
        <w:rPr>
          <w:rFonts w:ascii="Times New Roman" w:hAnsi="Times New Roman" w:cs="Times New Roman"/>
          <w:sz w:val="28"/>
          <w:szCs w:val="28"/>
        </w:rPr>
      </w:pPr>
      <w:r w:rsidRPr="000B3FDA">
        <w:rPr>
          <w:rFonts w:ascii="Times New Roman" w:hAnsi="Times New Roman" w:cs="Times New Roman"/>
          <w:sz w:val="28"/>
          <w:szCs w:val="28"/>
        </w:rPr>
        <w:t>Материально-технические условия реализации основной образовательной программы начального общего образования должны обеспечивать:</w:t>
      </w:r>
    </w:p>
    <w:p w:rsidR="000B3FDA" w:rsidRPr="000B3FDA" w:rsidRDefault="000B3FDA" w:rsidP="00D96A3A">
      <w:pPr>
        <w:pStyle w:val="a3"/>
        <w:numPr>
          <w:ilvl w:val="0"/>
          <w:numId w:val="51"/>
        </w:numPr>
        <w:tabs>
          <w:tab w:val="left" w:pos="993"/>
        </w:tabs>
        <w:spacing w:after="0" w:line="240" w:lineRule="auto"/>
        <w:ind w:left="0" w:firstLine="709"/>
        <w:contextualSpacing w:val="0"/>
        <w:jc w:val="both"/>
        <w:rPr>
          <w:rFonts w:ascii="Times New Roman" w:hAnsi="Times New Roman"/>
          <w:sz w:val="28"/>
          <w:szCs w:val="28"/>
        </w:rPr>
      </w:pPr>
      <w:r w:rsidRPr="000B3FDA">
        <w:rPr>
          <w:rFonts w:ascii="Times New Roman" w:hAnsi="Times New Roman"/>
          <w:sz w:val="28"/>
          <w:szCs w:val="28"/>
        </w:rPr>
        <w:t>реализации индивидуальных учебных планов обучающихся, осуществления самостоятельной познавательной деятельности обучающихся;</w:t>
      </w:r>
    </w:p>
    <w:p w:rsidR="000B3FDA" w:rsidRPr="000B3FDA" w:rsidRDefault="000B3FDA" w:rsidP="00D96A3A">
      <w:pPr>
        <w:pStyle w:val="a3"/>
        <w:numPr>
          <w:ilvl w:val="0"/>
          <w:numId w:val="51"/>
        </w:numPr>
        <w:tabs>
          <w:tab w:val="left" w:pos="993"/>
        </w:tabs>
        <w:spacing w:after="0" w:line="240" w:lineRule="auto"/>
        <w:ind w:left="0" w:firstLine="709"/>
        <w:contextualSpacing w:val="0"/>
        <w:jc w:val="both"/>
        <w:rPr>
          <w:rFonts w:ascii="Times New Roman" w:hAnsi="Times New Roman"/>
          <w:sz w:val="28"/>
          <w:szCs w:val="28"/>
        </w:rPr>
      </w:pPr>
      <w:r w:rsidRPr="000B3FDA">
        <w:rPr>
          <w:rFonts w:ascii="Times New Roman" w:hAnsi="Times New Roman"/>
          <w:sz w:val="28"/>
          <w:szCs w:val="28"/>
        </w:rPr>
        <w:t xml:space="preserve">включения обучающихся в проектную и учебно-исследовательскую деятельность, проведения наблюдений и экспериментов, в том числе </w:t>
      </w:r>
      <w:r>
        <w:rPr>
          <w:rFonts w:ascii="Times New Roman" w:hAnsi="Times New Roman"/>
          <w:sz w:val="28"/>
          <w:szCs w:val="28"/>
        </w:rPr>
        <w:t xml:space="preserve">                                        </w:t>
      </w:r>
      <w:r w:rsidRPr="000B3FDA">
        <w:rPr>
          <w:rFonts w:ascii="Times New Roman" w:hAnsi="Times New Roman"/>
          <w:sz w:val="28"/>
          <w:szCs w:val="28"/>
        </w:rPr>
        <w:t>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0B3FDA" w:rsidRPr="000B3FDA" w:rsidRDefault="000B3FDA" w:rsidP="00D96A3A">
      <w:pPr>
        <w:pStyle w:val="a3"/>
        <w:numPr>
          <w:ilvl w:val="0"/>
          <w:numId w:val="51"/>
        </w:numPr>
        <w:tabs>
          <w:tab w:val="left" w:pos="993"/>
        </w:tabs>
        <w:spacing w:after="0" w:line="240" w:lineRule="auto"/>
        <w:ind w:left="0" w:firstLine="709"/>
        <w:contextualSpacing w:val="0"/>
        <w:jc w:val="both"/>
        <w:rPr>
          <w:rFonts w:ascii="Times New Roman" w:hAnsi="Times New Roman"/>
          <w:sz w:val="28"/>
          <w:szCs w:val="28"/>
        </w:rPr>
      </w:pPr>
      <w:r w:rsidRPr="000B3FDA">
        <w:rPr>
          <w:rFonts w:ascii="Times New Roman" w:hAnsi="Times New Roman"/>
          <w:sz w:val="28"/>
          <w:szCs w:val="28"/>
        </w:rPr>
        <w:t xml:space="preserve">художественного творчества с использованием современных инструментов </w:t>
      </w:r>
      <w:r>
        <w:rPr>
          <w:rFonts w:ascii="Times New Roman" w:hAnsi="Times New Roman"/>
          <w:sz w:val="28"/>
          <w:szCs w:val="28"/>
        </w:rPr>
        <w:t xml:space="preserve">                </w:t>
      </w:r>
      <w:r w:rsidRPr="000B3FDA">
        <w:rPr>
          <w:rFonts w:ascii="Times New Roman" w:hAnsi="Times New Roman"/>
          <w:sz w:val="28"/>
          <w:szCs w:val="28"/>
        </w:rPr>
        <w:t>и технологий, реализации художественно-оформительских и издательских проектов;</w:t>
      </w:r>
    </w:p>
    <w:p w:rsidR="000B3FDA" w:rsidRPr="000B3FDA" w:rsidRDefault="000B3FDA" w:rsidP="00D96A3A">
      <w:pPr>
        <w:pStyle w:val="a3"/>
        <w:numPr>
          <w:ilvl w:val="0"/>
          <w:numId w:val="51"/>
        </w:numPr>
        <w:tabs>
          <w:tab w:val="left" w:pos="993"/>
        </w:tabs>
        <w:spacing w:after="0" w:line="240" w:lineRule="auto"/>
        <w:ind w:left="0" w:firstLine="709"/>
        <w:contextualSpacing w:val="0"/>
        <w:jc w:val="both"/>
        <w:rPr>
          <w:rFonts w:ascii="Times New Roman" w:hAnsi="Times New Roman"/>
          <w:sz w:val="28"/>
          <w:szCs w:val="28"/>
        </w:rPr>
      </w:pPr>
      <w:r w:rsidRPr="000B3FDA">
        <w:rPr>
          <w:rFonts w:ascii="Times New Roman" w:hAnsi="Times New Roman"/>
          <w:sz w:val="28"/>
          <w:szCs w:val="28"/>
        </w:rPr>
        <w:t>создания материальных объектов, в том числе произведений искусства;</w:t>
      </w:r>
    </w:p>
    <w:p w:rsidR="000B3FDA" w:rsidRPr="000B3FDA" w:rsidRDefault="000B3FDA" w:rsidP="00D96A3A">
      <w:pPr>
        <w:pStyle w:val="a3"/>
        <w:numPr>
          <w:ilvl w:val="0"/>
          <w:numId w:val="51"/>
        </w:numPr>
        <w:tabs>
          <w:tab w:val="left" w:pos="993"/>
        </w:tabs>
        <w:spacing w:after="0" w:line="240" w:lineRule="auto"/>
        <w:ind w:left="0" w:firstLine="709"/>
        <w:contextualSpacing w:val="0"/>
        <w:jc w:val="both"/>
        <w:rPr>
          <w:rFonts w:ascii="Times New Roman" w:hAnsi="Times New Roman"/>
          <w:sz w:val="28"/>
          <w:szCs w:val="28"/>
        </w:rPr>
      </w:pPr>
      <w:r w:rsidRPr="000B3FDA">
        <w:rPr>
          <w:rFonts w:ascii="Times New Roman" w:hAnsi="Times New Roman"/>
          <w:sz w:val="28"/>
          <w:szCs w:val="28"/>
        </w:rPr>
        <w:t xml:space="preserve">развития личного опыта применения универсальных учебных действий </w:t>
      </w:r>
      <w:r>
        <w:rPr>
          <w:rFonts w:ascii="Times New Roman" w:hAnsi="Times New Roman"/>
          <w:sz w:val="28"/>
          <w:szCs w:val="28"/>
        </w:rPr>
        <w:t xml:space="preserve">                      </w:t>
      </w:r>
      <w:r w:rsidRPr="000B3FDA">
        <w:rPr>
          <w:rFonts w:ascii="Times New Roman" w:hAnsi="Times New Roman"/>
          <w:sz w:val="28"/>
          <w:szCs w:val="28"/>
        </w:rPr>
        <w:t>в экологически ориентированной социальной деятельности, экологического мышления и экологической культуры;</w:t>
      </w:r>
    </w:p>
    <w:p w:rsidR="000B3FDA" w:rsidRPr="000B3FDA" w:rsidRDefault="000B3FDA" w:rsidP="00D96A3A">
      <w:pPr>
        <w:pStyle w:val="a3"/>
        <w:numPr>
          <w:ilvl w:val="0"/>
          <w:numId w:val="51"/>
        </w:numPr>
        <w:tabs>
          <w:tab w:val="left" w:pos="993"/>
        </w:tabs>
        <w:spacing w:after="0" w:line="240" w:lineRule="auto"/>
        <w:ind w:left="0" w:firstLine="709"/>
        <w:contextualSpacing w:val="0"/>
        <w:jc w:val="both"/>
        <w:rPr>
          <w:rFonts w:ascii="Times New Roman" w:hAnsi="Times New Roman"/>
          <w:sz w:val="28"/>
          <w:szCs w:val="28"/>
        </w:rPr>
      </w:pPr>
      <w:r w:rsidRPr="000B3FDA">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0B3FDA" w:rsidRPr="000B3FDA" w:rsidRDefault="000B3FDA" w:rsidP="00D96A3A">
      <w:pPr>
        <w:pStyle w:val="a3"/>
        <w:numPr>
          <w:ilvl w:val="0"/>
          <w:numId w:val="51"/>
        </w:numPr>
        <w:tabs>
          <w:tab w:val="left" w:pos="993"/>
        </w:tabs>
        <w:spacing w:after="0" w:line="240" w:lineRule="auto"/>
        <w:ind w:left="0" w:firstLine="709"/>
        <w:contextualSpacing w:val="0"/>
        <w:jc w:val="both"/>
        <w:rPr>
          <w:rFonts w:ascii="Times New Roman" w:hAnsi="Times New Roman"/>
          <w:sz w:val="28"/>
          <w:szCs w:val="28"/>
        </w:rPr>
      </w:pPr>
      <w:r w:rsidRPr="000B3FDA">
        <w:rPr>
          <w:rFonts w:ascii="Times New Roman" w:hAnsi="Times New Roman"/>
          <w:sz w:val="28"/>
          <w:szCs w:val="28"/>
        </w:rPr>
        <w:t>получения информации различными способами (поиск информации в сети Интернет, работа в библиотеке и др.);</w:t>
      </w:r>
    </w:p>
    <w:p w:rsidR="000B3FDA" w:rsidRPr="000B3FDA" w:rsidRDefault="000B3FDA" w:rsidP="00D96A3A">
      <w:pPr>
        <w:pStyle w:val="a3"/>
        <w:numPr>
          <w:ilvl w:val="0"/>
          <w:numId w:val="51"/>
        </w:numPr>
        <w:tabs>
          <w:tab w:val="left" w:pos="993"/>
        </w:tabs>
        <w:spacing w:after="0" w:line="240" w:lineRule="auto"/>
        <w:ind w:left="0" w:firstLine="709"/>
        <w:contextualSpacing w:val="0"/>
        <w:jc w:val="both"/>
        <w:rPr>
          <w:rFonts w:ascii="Times New Roman" w:hAnsi="Times New Roman"/>
          <w:sz w:val="28"/>
          <w:szCs w:val="28"/>
        </w:rPr>
      </w:pPr>
      <w:r w:rsidRPr="000B3FDA">
        <w:rPr>
          <w:rFonts w:ascii="Times New Roman" w:hAnsi="Times New Roman"/>
          <w:sz w:val="28"/>
          <w:szCs w:val="28"/>
        </w:rPr>
        <w:lastRenderedPageBreak/>
        <w:t>наблюдения, наглядного представления и анализа данных; использования цифровых планов и карт, спутниковых изображений;</w:t>
      </w:r>
    </w:p>
    <w:p w:rsidR="000B3FDA" w:rsidRPr="000B3FDA" w:rsidRDefault="000B3FDA" w:rsidP="00D96A3A">
      <w:pPr>
        <w:pStyle w:val="a3"/>
        <w:numPr>
          <w:ilvl w:val="0"/>
          <w:numId w:val="51"/>
        </w:numPr>
        <w:tabs>
          <w:tab w:val="left" w:pos="993"/>
        </w:tabs>
        <w:spacing w:after="0" w:line="240" w:lineRule="auto"/>
        <w:ind w:left="0" w:firstLine="709"/>
        <w:contextualSpacing w:val="0"/>
        <w:jc w:val="both"/>
        <w:rPr>
          <w:rFonts w:ascii="Times New Roman" w:hAnsi="Times New Roman"/>
          <w:sz w:val="28"/>
          <w:szCs w:val="28"/>
        </w:rPr>
      </w:pPr>
      <w:r w:rsidRPr="000B3FDA">
        <w:rPr>
          <w:rFonts w:ascii="Times New Roman" w:hAnsi="Times New Roman"/>
          <w:sz w:val="28"/>
          <w:szCs w:val="28"/>
        </w:rPr>
        <w:t>физического развития, участия в спортивных соревнованиях и играх;</w:t>
      </w:r>
    </w:p>
    <w:p w:rsidR="000B3FDA" w:rsidRPr="000B3FDA" w:rsidRDefault="000B3FDA" w:rsidP="00D96A3A">
      <w:pPr>
        <w:pStyle w:val="a3"/>
        <w:numPr>
          <w:ilvl w:val="0"/>
          <w:numId w:val="51"/>
        </w:numPr>
        <w:tabs>
          <w:tab w:val="left" w:pos="993"/>
        </w:tabs>
        <w:spacing w:after="0" w:line="240" w:lineRule="auto"/>
        <w:ind w:left="0" w:firstLine="709"/>
        <w:contextualSpacing w:val="0"/>
        <w:jc w:val="both"/>
        <w:rPr>
          <w:rFonts w:ascii="Times New Roman" w:hAnsi="Times New Roman"/>
          <w:sz w:val="28"/>
          <w:szCs w:val="28"/>
        </w:rPr>
      </w:pPr>
      <w:r w:rsidRPr="000B3FDA">
        <w:rPr>
          <w:rFonts w:ascii="Times New Roman" w:hAnsi="Times New Roman"/>
          <w:sz w:val="28"/>
          <w:szCs w:val="28"/>
        </w:rPr>
        <w:t xml:space="preserve">исполнения, сочинения и аранжировки музыкальных произведений </w:t>
      </w:r>
      <w:r>
        <w:rPr>
          <w:rFonts w:ascii="Times New Roman" w:hAnsi="Times New Roman"/>
          <w:sz w:val="28"/>
          <w:szCs w:val="28"/>
        </w:rPr>
        <w:t xml:space="preserve">                           </w:t>
      </w:r>
      <w:r w:rsidRPr="000B3FDA">
        <w:rPr>
          <w:rFonts w:ascii="Times New Roman" w:hAnsi="Times New Roman"/>
          <w:sz w:val="28"/>
          <w:szCs w:val="28"/>
        </w:rPr>
        <w:t>с применением традиционных инструментов и цифровых технологий;</w:t>
      </w:r>
    </w:p>
    <w:p w:rsidR="000B3FDA" w:rsidRPr="000B3FDA" w:rsidRDefault="000B3FDA" w:rsidP="00D96A3A">
      <w:pPr>
        <w:pStyle w:val="a3"/>
        <w:numPr>
          <w:ilvl w:val="0"/>
          <w:numId w:val="51"/>
        </w:numPr>
        <w:tabs>
          <w:tab w:val="left" w:pos="993"/>
        </w:tabs>
        <w:spacing w:after="0" w:line="240" w:lineRule="auto"/>
        <w:ind w:left="0" w:firstLine="709"/>
        <w:contextualSpacing w:val="0"/>
        <w:jc w:val="both"/>
        <w:rPr>
          <w:rFonts w:ascii="Times New Roman" w:hAnsi="Times New Roman"/>
          <w:sz w:val="28"/>
          <w:szCs w:val="28"/>
        </w:rPr>
      </w:pPr>
      <w:r w:rsidRPr="000B3FDA">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технологий;</w:t>
      </w:r>
    </w:p>
    <w:p w:rsidR="000B3FDA" w:rsidRPr="000B3FDA" w:rsidRDefault="000B3FDA" w:rsidP="00D96A3A">
      <w:pPr>
        <w:pStyle w:val="a3"/>
        <w:numPr>
          <w:ilvl w:val="0"/>
          <w:numId w:val="51"/>
        </w:numPr>
        <w:tabs>
          <w:tab w:val="left" w:pos="993"/>
        </w:tabs>
        <w:spacing w:after="0" w:line="240" w:lineRule="auto"/>
        <w:ind w:left="0" w:firstLine="709"/>
        <w:contextualSpacing w:val="0"/>
        <w:jc w:val="both"/>
        <w:rPr>
          <w:rFonts w:ascii="Times New Roman" w:hAnsi="Times New Roman"/>
          <w:sz w:val="28"/>
          <w:szCs w:val="28"/>
        </w:rPr>
      </w:pPr>
      <w:r w:rsidRPr="000B3FDA">
        <w:rPr>
          <w:rFonts w:ascii="Times New Roman" w:hAnsi="Times New Roman"/>
          <w:sz w:val="28"/>
          <w:szCs w:val="28"/>
        </w:rPr>
        <w:t>планирования учебной деятельности, фиксирования ее реализации в целом и отдельных этапов (выступлений, дискуссий, экспериментов);</w:t>
      </w:r>
    </w:p>
    <w:p w:rsidR="000B3FDA" w:rsidRPr="000B3FDA" w:rsidRDefault="000B3FDA" w:rsidP="00D96A3A">
      <w:pPr>
        <w:pStyle w:val="a3"/>
        <w:numPr>
          <w:ilvl w:val="0"/>
          <w:numId w:val="51"/>
        </w:numPr>
        <w:tabs>
          <w:tab w:val="left" w:pos="993"/>
        </w:tabs>
        <w:spacing w:after="0" w:line="240" w:lineRule="auto"/>
        <w:ind w:left="0" w:firstLine="709"/>
        <w:contextualSpacing w:val="0"/>
        <w:jc w:val="both"/>
        <w:rPr>
          <w:rFonts w:ascii="Times New Roman" w:hAnsi="Times New Roman"/>
          <w:sz w:val="28"/>
          <w:szCs w:val="28"/>
        </w:rPr>
      </w:pPr>
      <w:r w:rsidRPr="000B3FDA">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0B3FDA" w:rsidRPr="000B3FDA" w:rsidRDefault="000B3FDA" w:rsidP="00D96A3A">
      <w:pPr>
        <w:pStyle w:val="a3"/>
        <w:numPr>
          <w:ilvl w:val="0"/>
          <w:numId w:val="51"/>
        </w:numPr>
        <w:tabs>
          <w:tab w:val="left" w:pos="993"/>
        </w:tabs>
        <w:spacing w:after="0" w:line="240" w:lineRule="auto"/>
        <w:ind w:left="0" w:firstLine="709"/>
        <w:contextualSpacing w:val="0"/>
        <w:jc w:val="both"/>
        <w:rPr>
          <w:rFonts w:ascii="Times New Roman" w:hAnsi="Times New Roman"/>
          <w:sz w:val="28"/>
          <w:szCs w:val="28"/>
        </w:rPr>
      </w:pPr>
      <w:r w:rsidRPr="000B3FDA">
        <w:rPr>
          <w:rFonts w:ascii="Times New Roman" w:hAnsi="Times New Roman"/>
          <w:sz w:val="28"/>
          <w:szCs w:val="28"/>
        </w:rPr>
        <w:t>размещения своих материалов и работ в информационной среде организации, осуществляющей образовательную деятельность;</w:t>
      </w:r>
    </w:p>
    <w:p w:rsidR="000B3FDA" w:rsidRPr="000B3FDA" w:rsidRDefault="000B3FDA" w:rsidP="00D96A3A">
      <w:pPr>
        <w:pStyle w:val="a3"/>
        <w:numPr>
          <w:ilvl w:val="0"/>
          <w:numId w:val="51"/>
        </w:numPr>
        <w:tabs>
          <w:tab w:val="left" w:pos="993"/>
        </w:tabs>
        <w:spacing w:after="0" w:line="240" w:lineRule="auto"/>
        <w:ind w:left="0" w:firstLine="709"/>
        <w:contextualSpacing w:val="0"/>
        <w:jc w:val="both"/>
        <w:rPr>
          <w:rFonts w:ascii="Times New Roman" w:hAnsi="Times New Roman"/>
          <w:sz w:val="28"/>
          <w:szCs w:val="28"/>
        </w:rPr>
      </w:pPr>
      <w:r w:rsidRPr="000B3FDA">
        <w:rPr>
          <w:rFonts w:ascii="Times New Roman" w:hAnsi="Times New Roman"/>
          <w:sz w:val="28"/>
          <w:szCs w:val="28"/>
        </w:rPr>
        <w:t>выпуска школьных печатных изданий, работы школьного сайта;</w:t>
      </w:r>
    </w:p>
    <w:p w:rsidR="000B3FDA" w:rsidRPr="000B3FDA" w:rsidRDefault="000B3FDA" w:rsidP="00D96A3A">
      <w:pPr>
        <w:pStyle w:val="a3"/>
        <w:numPr>
          <w:ilvl w:val="0"/>
          <w:numId w:val="51"/>
        </w:numPr>
        <w:tabs>
          <w:tab w:val="left" w:pos="993"/>
        </w:tabs>
        <w:spacing w:after="0" w:line="240" w:lineRule="auto"/>
        <w:ind w:left="0" w:firstLine="709"/>
        <w:contextualSpacing w:val="0"/>
        <w:jc w:val="both"/>
        <w:rPr>
          <w:rFonts w:ascii="Times New Roman" w:hAnsi="Times New Roman"/>
          <w:sz w:val="28"/>
          <w:szCs w:val="28"/>
        </w:rPr>
      </w:pPr>
      <w:r w:rsidRPr="000B3FDA">
        <w:rPr>
          <w:rFonts w:ascii="Times New Roman" w:hAnsi="Times New Roman"/>
          <w:sz w:val="28"/>
          <w:szCs w:val="28"/>
        </w:rPr>
        <w:t>организации качественного горячего питания, медицинского обслуживания и отдыха обучающихся и педагогических работников.</w:t>
      </w:r>
    </w:p>
    <w:p w:rsidR="007257D5" w:rsidRDefault="007257D5" w:rsidP="000B3FDA">
      <w:pPr>
        <w:pStyle w:val="Default"/>
        <w:ind w:firstLine="708"/>
        <w:jc w:val="both"/>
        <w:rPr>
          <w:color w:val="auto"/>
          <w:sz w:val="28"/>
          <w:szCs w:val="28"/>
        </w:rPr>
      </w:pPr>
      <w:r w:rsidRPr="007257D5">
        <w:rPr>
          <w:color w:val="auto"/>
          <w:sz w:val="28"/>
          <w:szCs w:val="28"/>
        </w:rPr>
        <w:t xml:space="preserve">ФГОС НОО ориентирован на обеспечение реального перехода от репродуктивных форм учебной деятельности к продуктивной самостоятельной познавательной деятельности, к поисково-исследовательским видам учебной работы, делает акцент на аналитический компонент учебной деятельности, формирование системы комптентностей. </w:t>
      </w:r>
    </w:p>
    <w:p w:rsidR="00EB4C34" w:rsidRPr="00EB4C34" w:rsidRDefault="00CE0630" w:rsidP="00AD70D1">
      <w:pPr>
        <w:spacing w:after="0" w:line="240" w:lineRule="auto"/>
        <w:ind w:right="60" w:firstLine="360"/>
        <w:jc w:val="both"/>
        <w:rPr>
          <w:rStyle w:val="310"/>
          <w:sz w:val="28"/>
          <w:szCs w:val="28"/>
        </w:rPr>
      </w:pPr>
      <w:r>
        <w:rPr>
          <w:rStyle w:val="310"/>
          <w:sz w:val="28"/>
          <w:szCs w:val="28"/>
        </w:rPr>
        <w:t>В начальной школе - 5</w:t>
      </w:r>
      <w:r w:rsidR="00EB4C34" w:rsidRPr="00EB4C34">
        <w:rPr>
          <w:rStyle w:val="310"/>
          <w:sz w:val="28"/>
          <w:szCs w:val="28"/>
        </w:rPr>
        <w:t xml:space="preserve"> кабинет</w:t>
      </w:r>
      <w:r w:rsidR="00EB4C34">
        <w:rPr>
          <w:rStyle w:val="310"/>
          <w:sz w:val="28"/>
          <w:szCs w:val="28"/>
        </w:rPr>
        <w:t>ов, оборудованных</w:t>
      </w:r>
      <w:r w:rsidR="00EB4C34" w:rsidRPr="00EB4C34">
        <w:rPr>
          <w:rStyle w:val="310"/>
          <w:sz w:val="28"/>
          <w:szCs w:val="28"/>
        </w:rPr>
        <w:t xml:space="preserve"> для проведения занятий</w:t>
      </w:r>
      <w:r w:rsidR="00EB4C34">
        <w:rPr>
          <w:rStyle w:val="310"/>
          <w:sz w:val="28"/>
          <w:szCs w:val="28"/>
        </w:rPr>
        <w:t xml:space="preserve">.             В школе </w:t>
      </w:r>
      <w:r w:rsidR="00EB4C34" w:rsidRPr="00EB4C34">
        <w:rPr>
          <w:rStyle w:val="310"/>
          <w:sz w:val="28"/>
          <w:szCs w:val="28"/>
        </w:rPr>
        <w:t xml:space="preserve"> имеются: спортивный зал - 2, актовый зал - 1, библиотека - 1, столовая - 1, медицинский кабинет – 2</w:t>
      </w:r>
      <w:r w:rsidR="00EB4C34">
        <w:rPr>
          <w:rStyle w:val="310"/>
          <w:sz w:val="28"/>
          <w:szCs w:val="28"/>
        </w:rPr>
        <w:t xml:space="preserve">, </w:t>
      </w:r>
      <w:r w:rsidR="00EB4C34" w:rsidRPr="00EB4C34">
        <w:rPr>
          <w:rStyle w:val="310"/>
          <w:sz w:val="28"/>
          <w:szCs w:val="28"/>
        </w:rPr>
        <w:t xml:space="preserve"> административные помещения: кабинет директора</w:t>
      </w:r>
      <w:r w:rsidR="00AD70D1">
        <w:rPr>
          <w:rStyle w:val="310"/>
          <w:sz w:val="28"/>
          <w:szCs w:val="28"/>
        </w:rPr>
        <w:t xml:space="preserve"> - 1, кабинет зам. директора </w:t>
      </w:r>
      <w:r>
        <w:rPr>
          <w:rStyle w:val="310"/>
          <w:sz w:val="28"/>
          <w:szCs w:val="28"/>
        </w:rPr>
        <w:t xml:space="preserve">по УВР </w:t>
      </w:r>
      <w:r w:rsidR="00AD70D1">
        <w:rPr>
          <w:rStyle w:val="310"/>
          <w:sz w:val="28"/>
          <w:szCs w:val="28"/>
        </w:rPr>
        <w:t>- 1</w:t>
      </w:r>
      <w:r w:rsidR="00EB4C34" w:rsidRPr="00EB4C34">
        <w:rPr>
          <w:rStyle w:val="310"/>
          <w:sz w:val="28"/>
          <w:szCs w:val="28"/>
        </w:rPr>
        <w:t xml:space="preserve">, </w:t>
      </w:r>
      <w:r>
        <w:rPr>
          <w:rStyle w:val="310"/>
          <w:sz w:val="28"/>
          <w:szCs w:val="28"/>
        </w:rPr>
        <w:t>кабинет зам. директора по ВР - 1</w:t>
      </w:r>
      <w:r w:rsidRPr="00EB4C34">
        <w:rPr>
          <w:rStyle w:val="310"/>
          <w:sz w:val="28"/>
          <w:szCs w:val="28"/>
        </w:rPr>
        <w:t xml:space="preserve">,  </w:t>
      </w:r>
      <w:r w:rsidR="00EB4C34" w:rsidRPr="00EB4C34">
        <w:rPr>
          <w:rStyle w:val="310"/>
          <w:sz w:val="28"/>
          <w:szCs w:val="28"/>
        </w:rPr>
        <w:t xml:space="preserve"> ,   канцелярия - 1.</w:t>
      </w:r>
    </w:p>
    <w:p w:rsidR="00EB4C34" w:rsidRPr="00AD70D1" w:rsidRDefault="00AD70D1" w:rsidP="00AD70D1">
      <w:pPr>
        <w:spacing w:after="0" w:line="240" w:lineRule="auto"/>
        <w:ind w:left="708" w:firstLine="1"/>
        <w:rPr>
          <w:rFonts w:ascii="Times New Roman" w:hAnsi="Times New Roman"/>
          <w:sz w:val="28"/>
          <w:szCs w:val="28"/>
        </w:rPr>
      </w:pPr>
      <w:r w:rsidRPr="00AD70D1">
        <w:rPr>
          <w:rFonts w:ascii="Times New Roman" w:hAnsi="Times New Roman"/>
          <w:b/>
          <w:sz w:val="28"/>
          <w:szCs w:val="28"/>
        </w:rPr>
        <w:t xml:space="preserve">    </w:t>
      </w:r>
      <w:r w:rsidR="00EB4C34" w:rsidRPr="00AD70D1">
        <w:rPr>
          <w:rFonts w:ascii="Times New Roman" w:hAnsi="Times New Roman"/>
          <w:sz w:val="28"/>
          <w:szCs w:val="28"/>
        </w:rPr>
        <w:t>Библиотека занимает из</w:t>
      </w:r>
      <w:r w:rsidR="00383124">
        <w:rPr>
          <w:rFonts w:ascii="Times New Roman" w:hAnsi="Times New Roman"/>
          <w:sz w:val="28"/>
          <w:szCs w:val="28"/>
        </w:rPr>
        <w:t>олированное  помещение.</w:t>
      </w:r>
      <w:r w:rsidR="00EB4C34" w:rsidRPr="00AD70D1">
        <w:rPr>
          <w:rFonts w:ascii="Times New Roman" w:hAnsi="Times New Roman"/>
          <w:sz w:val="28"/>
          <w:szCs w:val="28"/>
        </w:rPr>
        <w:t xml:space="preserve"> </w:t>
      </w:r>
    </w:p>
    <w:p w:rsidR="00EB4C34" w:rsidRPr="00EB4C34" w:rsidRDefault="00EB4C34" w:rsidP="00EB4C34">
      <w:pPr>
        <w:spacing w:after="0" w:line="240" w:lineRule="auto"/>
        <w:ind w:firstLine="709"/>
        <w:rPr>
          <w:rFonts w:ascii="Times New Roman" w:hAnsi="Times New Roman"/>
          <w:sz w:val="28"/>
          <w:szCs w:val="28"/>
        </w:rPr>
      </w:pPr>
      <w:r w:rsidRPr="00AD70D1">
        <w:rPr>
          <w:rFonts w:ascii="Times New Roman" w:hAnsi="Times New Roman"/>
          <w:sz w:val="28"/>
          <w:szCs w:val="28"/>
        </w:rPr>
        <w:t xml:space="preserve"> </w:t>
      </w:r>
      <w:r w:rsidR="00AD70D1" w:rsidRPr="00AD70D1">
        <w:rPr>
          <w:rFonts w:ascii="Times New Roman" w:hAnsi="Times New Roman"/>
          <w:sz w:val="28"/>
          <w:szCs w:val="28"/>
        </w:rPr>
        <w:t xml:space="preserve"> </w:t>
      </w:r>
      <w:r w:rsidRPr="00AD70D1">
        <w:rPr>
          <w:rFonts w:ascii="Times New Roman" w:hAnsi="Times New Roman"/>
          <w:sz w:val="28"/>
          <w:szCs w:val="28"/>
        </w:rPr>
        <w:t xml:space="preserve">  Библиотека имеет современное оборудование  (компьютер, </w:t>
      </w:r>
      <w:r w:rsidRPr="00EB4C34">
        <w:rPr>
          <w:rFonts w:ascii="Times New Roman" w:hAnsi="Times New Roman"/>
          <w:sz w:val="28"/>
          <w:szCs w:val="28"/>
        </w:rPr>
        <w:t>выход в интернет). Обеспеченность учебниками обучающихся - 100%.</w:t>
      </w:r>
    </w:p>
    <w:p w:rsidR="00EB4C34" w:rsidRPr="00EB4C34" w:rsidRDefault="00EB4C34" w:rsidP="00EB4C34">
      <w:pPr>
        <w:spacing w:after="0" w:line="240" w:lineRule="auto"/>
        <w:ind w:firstLine="708"/>
        <w:rPr>
          <w:rFonts w:ascii="Times New Roman" w:hAnsi="Times New Roman"/>
          <w:sz w:val="28"/>
          <w:szCs w:val="28"/>
        </w:rPr>
      </w:pPr>
      <w:r w:rsidRPr="00EB4C34">
        <w:rPr>
          <w:rStyle w:val="310"/>
          <w:b/>
          <w:sz w:val="28"/>
          <w:szCs w:val="28"/>
        </w:rPr>
        <w:t>Технические средства обучения</w:t>
      </w:r>
      <w:r w:rsidRPr="00EB4C34">
        <w:rPr>
          <w:rFonts w:ascii="Times New Roman" w:hAnsi="Times New Roman"/>
          <w:sz w:val="28"/>
          <w:szCs w:val="28"/>
        </w:rPr>
        <w:t xml:space="preserve"> </w:t>
      </w:r>
    </w:p>
    <w:p w:rsidR="00EB4C34" w:rsidRPr="00EB4C34" w:rsidRDefault="00EB4C34" w:rsidP="00230F89">
      <w:pPr>
        <w:spacing w:after="0" w:line="240" w:lineRule="auto"/>
        <w:ind w:firstLine="708"/>
        <w:rPr>
          <w:rFonts w:ascii="Times New Roman" w:hAnsi="Times New Roman"/>
          <w:sz w:val="28"/>
          <w:szCs w:val="28"/>
        </w:rPr>
      </w:pPr>
      <w:r w:rsidRPr="00EB4C34">
        <w:rPr>
          <w:rFonts w:ascii="Times New Roman" w:hAnsi="Times New Roman"/>
          <w:sz w:val="28"/>
          <w:szCs w:val="28"/>
        </w:rPr>
        <w:t>Создана необходимая инфраструктура для использования информационно-коммуникационных технологий</w:t>
      </w:r>
      <w:r w:rsidR="00AD70D1">
        <w:rPr>
          <w:rFonts w:ascii="Times New Roman" w:hAnsi="Times New Roman"/>
          <w:sz w:val="28"/>
          <w:szCs w:val="28"/>
        </w:rPr>
        <w:t xml:space="preserve"> в образовательной деятельности.</w:t>
      </w:r>
    </w:p>
    <w:p w:rsidR="00EB4C34" w:rsidRPr="00EB4C34" w:rsidRDefault="00EB4C34" w:rsidP="00CE67DD">
      <w:pPr>
        <w:pStyle w:val="a3"/>
        <w:numPr>
          <w:ilvl w:val="0"/>
          <w:numId w:val="53"/>
        </w:numPr>
        <w:spacing w:line="240" w:lineRule="auto"/>
        <w:rPr>
          <w:rFonts w:ascii="Times New Roman" w:hAnsi="Times New Roman"/>
          <w:sz w:val="28"/>
          <w:szCs w:val="28"/>
        </w:rPr>
      </w:pPr>
      <w:r w:rsidRPr="00EB4C34">
        <w:rPr>
          <w:rFonts w:ascii="Times New Roman" w:hAnsi="Times New Roman"/>
          <w:sz w:val="28"/>
          <w:szCs w:val="28"/>
        </w:rPr>
        <w:t>установлены комплекты стандартного (базового) пакета лицензионного программного обеспечения  на всех компьютерах,</w:t>
      </w:r>
    </w:p>
    <w:p w:rsidR="00EB4C34" w:rsidRPr="00EB4C34" w:rsidRDefault="00EB4C34" w:rsidP="00CE67DD">
      <w:pPr>
        <w:pStyle w:val="a3"/>
        <w:numPr>
          <w:ilvl w:val="0"/>
          <w:numId w:val="53"/>
        </w:numPr>
        <w:spacing w:line="240" w:lineRule="auto"/>
        <w:rPr>
          <w:rFonts w:ascii="Times New Roman" w:hAnsi="Times New Roman"/>
          <w:sz w:val="28"/>
          <w:szCs w:val="28"/>
        </w:rPr>
      </w:pPr>
      <w:r w:rsidRPr="00EB4C34">
        <w:rPr>
          <w:rFonts w:ascii="Times New Roman" w:hAnsi="Times New Roman"/>
          <w:sz w:val="28"/>
          <w:szCs w:val="28"/>
        </w:rPr>
        <w:t xml:space="preserve"> используются в образовательной деятельности компьютерные обучающие программы и электронные образовательные ресурсы по основным общеобразовательным программам,</w:t>
      </w:r>
    </w:p>
    <w:p w:rsidR="00EB4C34" w:rsidRPr="00EB4C34" w:rsidRDefault="00EB4C34" w:rsidP="00CE67DD">
      <w:pPr>
        <w:pStyle w:val="a3"/>
        <w:numPr>
          <w:ilvl w:val="0"/>
          <w:numId w:val="53"/>
        </w:numPr>
        <w:spacing w:line="240" w:lineRule="auto"/>
        <w:rPr>
          <w:rFonts w:ascii="Times New Roman" w:hAnsi="Times New Roman"/>
          <w:sz w:val="28"/>
          <w:szCs w:val="28"/>
        </w:rPr>
      </w:pPr>
      <w:r w:rsidRPr="00EB4C34">
        <w:rPr>
          <w:rFonts w:ascii="Times New Roman" w:hAnsi="Times New Roman"/>
          <w:sz w:val="28"/>
          <w:szCs w:val="28"/>
        </w:rPr>
        <w:t>ведение электронного журнала, электронного дневника,</w:t>
      </w:r>
    </w:p>
    <w:p w:rsidR="00EB4C34" w:rsidRPr="00EB4C34" w:rsidRDefault="00EB4C34" w:rsidP="00CE67DD">
      <w:pPr>
        <w:pStyle w:val="a3"/>
        <w:numPr>
          <w:ilvl w:val="0"/>
          <w:numId w:val="53"/>
        </w:numPr>
        <w:spacing w:line="240" w:lineRule="auto"/>
        <w:rPr>
          <w:rFonts w:ascii="Times New Roman" w:hAnsi="Times New Roman"/>
          <w:sz w:val="28"/>
          <w:szCs w:val="28"/>
        </w:rPr>
      </w:pPr>
      <w:r w:rsidRPr="00EB4C34">
        <w:rPr>
          <w:rFonts w:ascii="Times New Roman" w:hAnsi="Times New Roman"/>
          <w:sz w:val="28"/>
          <w:szCs w:val="28"/>
        </w:rPr>
        <w:t>100 % учителей прошли переподготовку и повышение квалификации по направлению использование информационно-коммуникационных технологий,</w:t>
      </w:r>
    </w:p>
    <w:p w:rsidR="00EB4C34" w:rsidRPr="00EB4C34" w:rsidRDefault="00EB4C34" w:rsidP="00CE67DD">
      <w:pPr>
        <w:pStyle w:val="a3"/>
        <w:numPr>
          <w:ilvl w:val="0"/>
          <w:numId w:val="53"/>
        </w:numPr>
        <w:spacing w:line="240" w:lineRule="auto"/>
        <w:rPr>
          <w:rFonts w:ascii="Times New Roman" w:hAnsi="Times New Roman"/>
          <w:sz w:val="28"/>
          <w:szCs w:val="28"/>
        </w:rPr>
      </w:pPr>
      <w:r w:rsidRPr="00EB4C34">
        <w:rPr>
          <w:rFonts w:ascii="Times New Roman" w:hAnsi="Times New Roman"/>
          <w:sz w:val="28"/>
          <w:szCs w:val="28"/>
        </w:rPr>
        <w:t>организован электронный документооборот,</w:t>
      </w:r>
    </w:p>
    <w:p w:rsidR="00EB4C34" w:rsidRPr="00AD70D1" w:rsidRDefault="00EB4C34" w:rsidP="00AD70D1">
      <w:pPr>
        <w:pStyle w:val="a3"/>
        <w:numPr>
          <w:ilvl w:val="0"/>
          <w:numId w:val="53"/>
        </w:numPr>
        <w:spacing w:line="240" w:lineRule="auto"/>
        <w:rPr>
          <w:rFonts w:ascii="Times New Roman" w:hAnsi="Times New Roman"/>
          <w:sz w:val="28"/>
          <w:szCs w:val="28"/>
        </w:rPr>
      </w:pPr>
      <w:r w:rsidRPr="00EB4C34">
        <w:rPr>
          <w:rFonts w:ascii="Times New Roman" w:hAnsi="Times New Roman"/>
          <w:sz w:val="28"/>
          <w:szCs w:val="28"/>
        </w:rPr>
        <w:t xml:space="preserve"> работает школьный сайт.</w:t>
      </w:r>
    </w:p>
    <w:p w:rsidR="007257D5" w:rsidRPr="00FA44C9" w:rsidRDefault="007257D5" w:rsidP="007257D5">
      <w:pPr>
        <w:pStyle w:val="Default"/>
        <w:jc w:val="both"/>
        <w:rPr>
          <w:color w:val="auto"/>
          <w:sz w:val="28"/>
          <w:szCs w:val="28"/>
        </w:rPr>
      </w:pPr>
      <w:r w:rsidRPr="00FA44C9">
        <w:rPr>
          <w:b/>
          <w:bCs/>
          <w:iCs/>
          <w:color w:val="auto"/>
          <w:sz w:val="28"/>
          <w:szCs w:val="28"/>
        </w:rPr>
        <w:lastRenderedPageBreak/>
        <w:t xml:space="preserve">3.3.5. Информационно-методические условия реализации основной образовательной программы </w:t>
      </w:r>
    </w:p>
    <w:p w:rsidR="007257D5" w:rsidRPr="00FA44C9" w:rsidRDefault="007257D5" w:rsidP="00FA44C9">
      <w:pPr>
        <w:pStyle w:val="Default"/>
        <w:ind w:firstLine="708"/>
        <w:jc w:val="both"/>
        <w:rPr>
          <w:color w:val="auto"/>
          <w:sz w:val="28"/>
          <w:szCs w:val="28"/>
        </w:rPr>
      </w:pPr>
      <w:r w:rsidRPr="00FA44C9">
        <w:rPr>
          <w:color w:val="auto"/>
          <w:sz w:val="28"/>
          <w:szCs w:val="28"/>
        </w:rPr>
        <w:t xml:space="preserve">Информационно-методические ресурсы обеспечения реализации основной образовательной программы начального общего образования составляют: </w:t>
      </w:r>
    </w:p>
    <w:p w:rsidR="007257D5" w:rsidRPr="00FA44C9" w:rsidRDefault="007257D5" w:rsidP="00FA44C9">
      <w:pPr>
        <w:pStyle w:val="Default"/>
        <w:jc w:val="both"/>
        <w:rPr>
          <w:color w:val="auto"/>
          <w:sz w:val="28"/>
          <w:szCs w:val="28"/>
        </w:rPr>
      </w:pPr>
      <w:r w:rsidRPr="00FA44C9">
        <w:rPr>
          <w:color w:val="auto"/>
          <w:sz w:val="28"/>
          <w:szCs w:val="28"/>
        </w:rPr>
        <w:t xml:space="preserve">• информационно-методические ресурсы обеспечения управленческой деятельности администраторов начального общего образования (ФГОС НОО, Базисный учебный </w:t>
      </w:r>
    </w:p>
    <w:p w:rsidR="00FA44C9" w:rsidRPr="00FA44C9" w:rsidRDefault="00FA44C9" w:rsidP="00FA44C9">
      <w:pPr>
        <w:pStyle w:val="Default"/>
        <w:jc w:val="both"/>
        <w:rPr>
          <w:sz w:val="28"/>
          <w:szCs w:val="28"/>
        </w:rPr>
      </w:pPr>
      <w:r w:rsidRPr="00FA44C9">
        <w:rPr>
          <w:sz w:val="28"/>
          <w:szCs w:val="28"/>
        </w:rPr>
        <w:t xml:space="preserve"> Информационно-методические ресурсы обеспечения реализации основной образовательной программы начального общего образования составляют: </w:t>
      </w:r>
    </w:p>
    <w:p w:rsidR="00FA44C9" w:rsidRPr="00FA44C9" w:rsidRDefault="00FA44C9" w:rsidP="00FA44C9">
      <w:pPr>
        <w:pStyle w:val="Default"/>
        <w:jc w:val="both"/>
        <w:rPr>
          <w:color w:val="auto"/>
          <w:sz w:val="28"/>
          <w:szCs w:val="28"/>
        </w:rPr>
      </w:pPr>
      <w:r w:rsidRPr="00FA44C9">
        <w:rPr>
          <w:sz w:val="28"/>
          <w:szCs w:val="28"/>
        </w:rPr>
        <w:t>• информационно-методические ресурсы обеспечения управленческой деятельности администраторов начального общего образования</w:t>
      </w:r>
      <w:r>
        <w:rPr>
          <w:sz w:val="28"/>
          <w:szCs w:val="28"/>
        </w:rPr>
        <w:t>;</w:t>
      </w:r>
      <w:r w:rsidRPr="00FA44C9">
        <w:rPr>
          <w:sz w:val="28"/>
          <w:szCs w:val="28"/>
        </w:rPr>
        <w:t xml:space="preserve"> (ФГОС НОО, Базисный учебный </w:t>
      </w:r>
    </w:p>
    <w:p w:rsidR="00FA44C9" w:rsidRPr="00FA44C9" w:rsidRDefault="00FA44C9" w:rsidP="00FA44C9">
      <w:pPr>
        <w:pStyle w:val="Default"/>
        <w:spacing w:after="27"/>
        <w:jc w:val="both"/>
        <w:rPr>
          <w:color w:val="auto"/>
          <w:sz w:val="28"/>
          <w:szCs w:val="28"/>
        </w:rPr>
      </w:pPr>
      <w:r w:rsidRPr="00FA44C9">
        <w:rPr>
          <w:color w:val="auto"/>
          <w:sz w:val="28"/>
          <w:szCs w:val="28"/>
        </w:rPr>
        <w:t>план, примерные (базисные) учебные планы п</w:t>
      </w:r>
      <w:r w:rsidR="00847342">
        <w:rPr>
          <w:color w:val="auto"/>
          <w:sz w:val="28"/>
          <w:szCs w:val="28"/>
        </w:rPr>
        <w:t>о предметам, образовательная программа</w:t>
      </w:r>
      <w:r w:rsidRPr="00FA44C9">
        <w:rPr>
          <w:color w:val="auto"/>
          <w:sz w:val="28"/>
          <w:szCs w:val="28"/>
        </w:rPr>
        <w:t xml:space="preserve"> ОУ, программа развития универсальных учебных действий, материалы</w:t>
      </w:r>
      <w:r w:rsidR="00847342">
        <w:rPr>
          <w:color w:val="auto"/>
          <w:sz w:val="28"/>
          <w:szCs w:val="28"/>
        </w:rPr>
        <w:t xml:space="preserve">               </w:t>
      </w:r>
      <w:r w:rsidRPr="00FA44C9">
        <w:rPr>
          <w:color w:val="auto"/>
          <w:sz w:val="28"/>
          <w:szCs w:val="28"/>
        </w:rPr>
        <w:t xml:space="preserve"> о личностном развитии обучающихся, модели аттестации учащихся, рекомендации</w:t>
      </w:r>
      <w:r w:rsidR="00847342">
        <w:rPr>
          <w:color w:val="auto"/>
          <w:sz w:val="28"/>
          <w:szCs w:val="28"/>
        </w:rPr>
        <w:t xml:space="preserve">                      </w:t>
      </w:r>
      <w:r w:rsidRPr="00FA44C9">
        <w:rPr>
          <w:color w:val="auto"/>
          <w:sz w:val="28"/>
          <w:szCs w:val="28"/>
        </w:rPr>
        <w:t xml:space="preserve"> по проектированию учебного процесса и т.д.); </w:t>
      </w:r>
    </w:p>
    <w:p w:rsidR="00FA44C9" w:rsidRPr="00FA44C9" w:rsidRDefault="00FA44C9" w:rsidP="00FA44C9">
      <w:pPr>
        <w:pStyle w:val="Default"/>
        <w:spacing w:after="27"/>
        <w:jc w:val="both"/>
        <w:rPr>
          <w:color w:val="auto"/>
          <w:sz w:val="28"/>
          <w:szCs w:val="28"/>
        </w:rPr>
      </w:pPr>
      <w:r w:rsidRPr="00FA44C9">
        <w:rPr>
          <w:color w:val="auto"/>
          <w:sz w:val="28"/>
          <w:szCs w:val="28"/>
        </w:rPr>
        <w:t xml:space="preserve">• информационно-методические ресурсы обеспечения учебной деятельности учащихся (обучающихся), печатные и электронные носители учебной (образовательной) информации, мультимедийные, аудио- и видеоматериалы, цифровые образовательные ресурсы и т.д.; </w:t>
      </w:r>
    </w:p>
    <w:p w:rsidR="00B14F88" w:rsidRPr="00FA44C9" w:rsidRDefault="00FA44C9" w:rsidP="00FA44C9">
      <w:pPr>
        <w:pStyle w:val="Default"/>
        <w:jc w:val="both"/>
        <w:rPr>
          <w:color w:val="auto"/>
          <w:sz w:val="28"/>
          <w:szCs w:val="28"/>
        </w:rPr>
      </w:pPr>
      <w:r w:rsidRPr="00FA44C9">
        <w:rPr>
          <w:color w:val="auto"/>
          <w:sz w:val="28"/>
          <w:szCs w:val="28"/>
        </w:rPr>
        <w:t>• информационно-методические ресурсы обеспечения образовательной деятельности обучающих (учителей начальных классов)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w:t>
      </w:r>
      <w:r>
        <w:rPr>
          <w:color w:val="auto"/>
          <w:sz w:val="28"/>
          <w:szCs w:val="28"/>
        </w:rPr>
        <w:t xml:space="preserve">.). </w:t>
      </w:r>
    </w:p>
    <w:p w:rsidR="00B14F88" w:rsidRPr="00E56568" w:rsidRDefault="00FA44C9" w:rsidP="00E56568">
      <w:pPr>
        <w:pStyle w:val="Default"/>
        <w:jc w:val="center"/>
        <w:rPr>
          <w:b/>
          <w:bCs/>
          <w:color w:val="auto"/>
          <w:sz w:val="28"/>
          <w:szCs w:val="28"/>
        </w:rPr>
      </w:pPr>
      <w:r w:rsidRPr="00FA44C9">
        <w:rPr>
          <w:b/>
          <w:bCs/>
          <w:color w:val="auto"/>
          <w:sz w:val="28"/>
          <w:szCs w:val="28"/>
        </w:rPr>
        <w:t>Содержание информационно-методических ресурсов</w:t>
      </w:r>
    </w:p>
    <w:tbl>
      <w:tblPr>
        <w:tblW w:w="0" w:type="auto"/>
        <w:jc w:val="center"/>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13"/>
        <w:gridCol w:w="21"/>
      </w:tblGrid>
      <w:tr w:rsidR="00FA44C9" w:rsidRPr="00FA44C9" w:rsidTr="00B14F88">
        <w:trPr>
          <w:gridAfter w:val="1"/>
          <w:wAfter w:w="21" w:type="dxa"/>
          <w:trHeight w:val="223"/>
          <w:jc w:val="center"/>
        </w:trPr>
        <w:tc>
          <w:tcPr>
            <w:tcW w:w="10713" w:type="dxa"/>
          </w:tcPr>
          <w:p w:rsidR="00FA44C9" w:rsidRPr="00FA44C9" w:rsidRDefault="00FA44C9">
            <w:pPr>
              <w:pStyle w:val="Default"/>
              <w:rPr>
                <w:sz w:val="28"/>
                <w:szCs w:val="28"/>
              </w:rPr>
            </w:pPr>
            <w:r w:rsidRPr="00FA44C9">
              <w:rPr>
                <w:b/>
                <w:bCs/>
                <w:sz w:val="28"/>
                <w:szCs w:val="28"/>
              </w:rPr>
              <w:t xml:space="preserve">Компоненты информационно-методических ресурсов обеспечения реализации основной образовательной программы начального общего образования </w:t>
            </w:r>
          </w:p>
        </w:tc>
      </w:tr>
      <w:tr w:rsidR="00FA44C9" w:rsidRPr="00FA44C9" w:rsidTr="00B14F88">
        <w:trPr>
          <w:gridAfter w:val="1"/>
          <w:wAfter w:w="21" w:type="dxa"/>
          <w:trHeight w:val="153"/>
          <w:jc w:val="center"/>
        </w:trPr>
        <w:tc>
          <w:tcPr>
            <w:tcW w:w="10713" w:type="dxa"/>
          </w:tcPr>
          <w:p w:rsidR="00FA44C9" w:rsidRPr="00FA44C9" w:rsidRDefault="00FA44C9" w:rsidP="00FA44C9">
            <w:pPr>
              <w:pStyle w:val="Default"/>
              <w:jc w:val="center"/>
              <w:rPr>
                <w:sz w:val="28"/>
                <w:szCs w:val="28"/>
              </w:rPr>
            </w:pPr>
            <w:r w:rsidRPr="00FA44C9">
              <w:rPr>
                <w:b/>
                <w:bCs/>
                <w:sz w:val="28"/>
                <w:szCs w:val="28"/>
              </w:rPr>
              <w:t xml:space="preserve">1. </w:t>
            </w:r>
            <w:r w:rsidRPr="00FA44C9">
              <w:rPr>
                <w:sz w:val="28"/>
                <w:szCs w:val="28"/>
              </w:rPr>
              <w:t xml:space="preserve">  </w:t>
            </w:r>
            <w:r w:rsidRPr="00FA44C9">
              <w:rPr>
                <w:b/>
                <w:bCs/>
                <w:sz w:val="28"/>
                <w:szCs w:val="28"/>
              </w:rPr>
              <w:t>Книгопечатная продукция</w:t>
            </w:r>
          </w:p>
        </w:tc>
      </w:tr>
      <w:tr w:rsidR="00FA44C9" w:rsidRPr="00FA44C9" w:rsidTr="00B14F88">
        <w:trPr>
          <w:gridAfter w:val="1"/>
          <w:wAfter w:w="21" w:type="dxa"/>
          <w:trHeight w:val="2731"/>
          <w:jc w:val="center"/>
        </w:trPr>
        <w:tc>
          <w:tcPr>
            <w:tcW w:w="10713" w:type="dxa"/>
          </w:tcPr>
          <w:p w:rsidR="00FA44C9" w:rsidRPr="00FA44C9" w:rsidRDefault="00FA44C9">
            <w:pPr>
              <w:pStyle w:val="Default"/>
              <w:rPr>
                <w:sz w:val="28"/>
                <w:szCs w:val="28"/>
              </w:rPr>
            </w:pPr>
            <w:r w:rsidRPr="00FA44C9">
              <w:rPr>
                <w:sz w:val="28"/>
                <w:szCs w:val="28"/>
              </w:rPr>
              <w:t xml:space="preserve">• Учебно-методические комплекты (УМК) для 1-4 классов: </w:t>
            </w:r>
          </w:p>
          <w:p w:rsidR="00FA44C9" w:rsidRDefault="00FA44C9">
            <w:pPr>
              <w:pStyle w:val="Default"/>
              <w:rPr>
                <w:sz w:val="28"/>
                <w:szCs w:val="28"/>
              </w:rPr>
            </w:pPr>
            <w:r w:rsidRPr="00FA44C9">
              <w:rPr>
                <w:sz w:val="28"/>
                <w:szCs w:val="28"/>
              </w:rPr>
              <w:t xml:space="preserve">• ФГОС НОО, образовательная программа, учебные программы, пособия для учителя, дидактические материалы, </w:t>
            </w:r>
          </w:p>
          <w:p w:rsidR="00FA44C9" w:rsidRPr="00FA44C9" w:rsidRDefault="00FA44C9">
            <w:pPr>
              <w:pStyle w:val="Default"/>
              <w:rPr>
                <w:sz w:val="28"/>
                <w:szCs w:val="28"/>
              </w:rPr>
            </w:pPr>
            <w:r w:rsidRPr="00FA44C9">
              <w:rPr>
                <w:sz w:val="28"/>
                <w:szCs w:val="28"/>
              </w:rPr>
              <w:t xml:space="preserve">• учебники, рабочие тетради, пособия для учащихся; </w:t>
            </w:r>
          </w:p>
          <w:p w:rsidR="00FA44C9" w:rsidRPr="00FA44C9" w:rsidRDefault="00FA44C9">
            <w:pPr>
              <w:pStyle w:val="Default"/>
              <w:rPr>
                <w:sz w:val="28"/>
                <w:szCs w:val="28"/>
              </w:rPr>
            </w:pPr>
            <w:r w:rsidRPr="00FA44C9">
              <w:rPr>
                <w:sz w:val="28"/>
                <w:szCs w:val="28"/>
              </w:rPr>
              <w:t xml:space="preserve">• научно-методическая, учебно-методическая, психолого-педагогическая литература по вопросам развивающего образования, деятельностной образовательной парадигмы, достижения современных результатов образования, организации мониторинга личностного развития обучающихся; </w:t>
            </w:r>
          </w:p>
          <w:p w:rsidR="00FA44C9" w:rsidRPr="00FA44C9" w:rsidRDefault="00FA44C9">
            <w:pPr>
              <w:pStyle w:val="Default"/>
              <w:rPr>
                <w:sz w:val="28"/>
                <w:szCs w:val="28"/>
              </w:rPr>
            </w:pPr>
            <w:r w:rsidRPr="00FA44C9">
              <w:rPr>
                <w:sz w:val="28"/>
                <w:szCs w:val="28"/>
              </w:rPr>
              <w:t xml:space="preserve">• инструкции, технологические карты для организации различных видов деятельности ученика; </w:t>
            </w:r>
          </w:p>
          <w:p w:rsidR="00FA44C9" w:rsidRPr="00FA44C9" w:rsidRDefault="00FA44C9">
            <w:pPr>
              <w:pStyle w:val="Default"/>
              <w:rPr>
                <w:sz w:val="28"/>
                <w:szCs w:val="28"/>
              </w:rPr>
            </w:pPr>
            <w:r w:rsidRPr="00FA44C9">
              <w:rPr>
                <w:sz w:val="28"/>
                <w:szCs w:val="28"/>
              </w:rPr>
              <w:t xml:space="preserve">• научно-популярные, художественные книги для чтения; </w:t>
            </w:r>
          </w:p>
          <w:p w:rsidR="00FA44C9" w:rsidRPr="00FA44C9" w:rsidRDefault="00FA44C9">
            <w:pPr>
              <w:pStyle w:val="Default"/>
              <w:rPr>
                <w:sz w:val="28"/>
                <w:szCs w:val="28"/>
              </w:rPr>
            </w:pPr>
            <w:r w:rsidRPr="00FA44C9">
              <w:rPr>
                <w:sz w:val="28"/>
                <w:szCs w:val="28"/>
              </w:rPr>
              <w:t xml:space="preserve">• детская справочная литература (справочники, атласы-определители, энциклопедии и т.п.) об окружающем природном и социальном мире, детская художественная литература;  </w:t>
            </w:r>
          </w:p>
        </w:tc>
      </w:tr>
      <w:tr w:rsidR="00FA44C9" w:rsidRPr="00FA44C9" w:rsidTr="00B14F88">
        <w:trPr>
          <w:gridAfter w:val="1"/>
          <w:wAfter w:w="21" w:type="dxa"/>
          <w:trHeight w:val="107"/>
          <w:jc w:val="center"/>
        </w:trPr>
        <w:tc>
          <w:tcPr>
            <w:tcW w:w="10713" w:type="dxa"/>
          </w:tcPr>
          <w:p w:rsidR="00FA44C9" w:rsidRPr="00FA44C9" w:rsidRDefault="00FA44C9" w:rsidP="00FA44C9">
            <w:pPr>
              <w:pStyle w:val="Default"/>
              <w:jc w:val="center"/>
              <w:rPr>
                <w:sz w:val="28"/>
                <w:szCs w:val="28"/>
              </w:rPr>
            </w:pPr>
            <w:r w:rsidRPr="00FA44C9">
              <w:rPr>
                <w:b/>
                <w:bCs/>
                <w:sz w:val="28"/>
                <w:szCs w:val="28"/>
              </w:rPr>
              <w:t xml:space="preserve">2. </w:t>
            </w:r>
            <w:r w:rsidRPr="00FA44C9">
              <w:rPr>
                <w:sz w:val="28"/>
                <w:szCs w:val="28"/>
              </w:rPr>
              <w:t xml:space="preserve">  </w:t>
            </w:r>
            <w:r w:rsidRPr="00FA44C9">
              <w:rPr>
                <w:b/>
                <w:bCs/>
                <w:sz w:val="28"/>
                <w:szCs w:val="28"/>
              </w:rPr>
              <w:t>Печатные пособия</w:t>
            </w:r>
          </w:p>
        </w:tc>
      </w:tr>
      <w:tr w:rsidR="00FA44C9" w:rsidRPr="00FA44C9" w:rsidTr="00B14F88">
        <w:trPr>
          <w:trHeight w:val="1075"/>
          <w:jc w:val="center"/>
        </w:trPr>
        <w:tc>
          <w:tcPr>
            <w:tcW w:w="10734" w:type="dxa"/>
            <w:gridSpan w:val="2"/>
          </w:tcPr>
          <w:p w:rsidR="00FA44C9" w:rsidRPr="00FA44C9" w:rsidRDefault="00FA44C9">
            <w:pPr>
              <w:pStyle w:val="Default"/>
              <w:rPr>
                <w:sz w:val="28"/>
                <w:szCs w:val="28"/>
              </w:rPr>
            </w:pPr>
            <w:r w:rsidRPr="00FA44C9">
              <w:rPr>
                <w:sz w:val="28"/>
                <w:szCs w:val="28"/>
              </w:rPr>
              <w:t xml:space="preserve">• демонстрационный материал (картинки предметные, таблицы) в соответствии с основными темами учебной программы; </w:t>
            </w:r>
          </w:p>
          <w:p w:rsidR="00FA44C9" w:rsidRPr="00FA44C9" w:rsidRDefault="00FA44C9" w:rsidP="00FA44C9">
            <w:pPr>
              <w:pStyle w:val="Default"/>
              <w:ind w:right="-108"/>
              <w:rPr>
                <w:sz w:val="28"/>
                <w:szCs w:val="28"/>
              </w:rPr>
            </w:pPr>
            <w:r w:rsidRPr="00FA44C9">
              <w:rPr>
                <w:sz w:val="28"/>
                <w:szCs w:val="28"/>
              </w:rPr>
              <w:t xml:space="preserve">• карточки с заданиями; </w:t>
            </w:r>
          </w:p>
          <w:p w:rsidR="00FA44C9" w:rsidRPr="00FA44C9" w:rsidRDefault="00FA44C9">
            <w:pPr>
              <w:pStyle w:val="Default"/>
              <w:rPr>
                <w:sz w:val="28"/>
                <w:szCs w:val="28"/>
              </w:rPr>
            </w:pPr>
            <w:r w:rsidRPr="00FA44C9">
              <w:rPr>
                <w:sz w:val="28"/>
                <w:szCs w:val="28"/>
              </w:rPr>
              <w:t xml:space="preserve">• портреты деятелей литературы и искусства, исторических, политических деятелей в </w:t>
            </w:r>
            <w:r w:rsidRPr="00FA44C9">
              <w:rPr>
                <w:sz w:val="28"/>
                <w:szCs w:val="28"/>
              </w:rPr>
              <w:lastRenderedPageBreak/>
              <w:t xml:space="preserve">соответствии с образовательной программой; </w:t>
            </w:r>
          </w:p>
          <w:p w:rsidR="00FA44C9" w:rsidRPr="00FA44C9" w:rsidRDefault="00FA44C9" w:rsidP="00FA44C9">
            <w:pPr>
              <w:pStyle w:val="Default"/>
              <w:ind w:right="-108"/>
              <w:rPr>
                <w:sz w:val="28"/>
                <w:szCs w:val="28"/>
              </w:rPr>
            </w:pPr>
            <w:r w:rsidRPr="00FA44C9">
              <w:rPr>
                <w:sz w:val="28"/>
                <w:szCs w:val="28"/>
              </w:rPr>
              <w:t xml:space="preserve">• хрестоматии, сборники; </w:t>
            </w:r>
          </w:p>
          <w:p w:rsidR="00FA44C9" w:rsidRPr="00FA44C9" w:rsidRDefault="00FA44C9">
            <w:pPr>
              <w:pStyle w:val="Default"/>
              <w:rPr>
                <w:sz w:val="28"/>
                <w:szCs w:val="28"/>
              </w:rPr>
            </w:pPr>
            <w:r w:rsidRPr="00FA44C9">
              <w:rPr>
                <w:sz w:val="28"/>
                <w:szCs w:val="28"/>
              </w:rPr>
              <w:t xml:space="preserve">• схемы (схемы по правилам рисования предметов, растений, деревьев, животных, птиц, человека); </w:t>
            </w:r>
          </w:p>
        </w:tc>
      </w:tr>
      <w:tr w:rsidR="00FA44C9" w:rsidRPr="00FA44C9" w:rsidTr="00B14F88">
        <w:tblPrEx>
          <w:tblBorders>
            <w:top w:val="nil"/>
            <w:left w:val="nil"/>
            <w:bottom w:val="nil"/>
            <w:right w:val="nil"/>
            <w:insideH w:val="none" w:sz="0" w:space="0" w:color="auto"/>
            <w:insideV w:val="none" w:sz="0" w:space="0" w:color="auto"/>
          </w:tblBorders>
        </w:tblPrEx>
        <w:trPr>
          <w:trHeight w:val="107"/>
          <w:jc w:val="center"/>
        </w:trPr>
        <w:tc>
          <w:tcPr>
            <w:tcW w:w="10734" w:type="dxa"/>
            <w:gridSpan w:val="2"/>
            <w:tcBorders>
              <w:top w:val="single" w:sz="4" w:space="0" w:color="auto"/>
              <w:left w:val="single" w:sz="4" w:space="0" w:color="auto"/>
              <w:bottom w:val="single" w:sz="4" w:space="0" w:color="auto"/>
              <w:right w:val="single" w:sz="4" w:space="0" w:color="auto"/>
            </w:tcBorders>
          </w:tcPr>
          <w:p w:rsidR="00FA44C9" w:rsidRPr="00FA44C9" w:rsidRDefault="00FA44C9" w:rsidP="00FA44C9">
            <w:pPr>
              <w:pStyle w:val="Default"/>
              <w:jc w:val="center"/>
              <w:rPr>
                <w:sz w:val="28"/>
                <w:szCs w:val="28"/>
              </w:rPr>
            </w:pPr>
            <w:r w:rsidRPr="00FA44C9">
              <w:rPr>
                <w:b/>
                <w:bCs/>
                <w:sz w:val="28"/>
                <w:szCs w:val="28"/>
              </w:rPr>
              <w:lastRenderedPageBreak/>
              <w:t>3. Демонстрационные пособия</w:t>
            </w:r>
          </w:p>
        </w:tc>
      </w:tr>
      <w:tr w:rsidR="00FA44C9" w:rsidRPr="00FA44C9" w:rsidTr="00B14F88">
        <w:tblPrEx>
          <w:tblBorders>
            <w:top w:val="nil"/>
            <w:left w:val="nil"/>
            <w:bottom w:val="nil"/>
            <w:right w:val="nil"/>
            <w:insideH w:val="none" w:sz="0" w:space="0" w:color="auto"/>
            <w:insideV w:val="none" w:sz="0" w:space="0" w:color="auto"/>
          </w:tblBorders>
        </w:tblPrEx>
        <w:trPr>
          <w:trHeight w:val="385"/>
          <w:jc w:val="center"/>
        </w:trPr>
        <w:tc>
          <w:tcPr>
            <w:tcW w:w="10734" w:type="dxa"/>
            <w:gridSpan w:val="2"/>
            <w:tcBorders>
              <w:top w:val="single" w:sz="4" w:space="0" w:color="auto"/>
              <w:left w:val="single" w:sz="4" w:space="0" w:color="auto"/>
              <w:bottom w:val="single" w:sz="4" w:space="0" w:color="auto"/>
              <w:right w:val="single" w:sz="4" w:space="0" w:color="auto"/>
            </w:tcBorders>
          </w:tcPr>
          <w:p w:rsidR="00FA44C9" w:rsidRPr="00FA44C9" w:rsidRDefault="00FA44C9">
            <w:pPr>
              <w:pStyle w:val="Default"/>
              <w:rPr>
                <w:sz w:val="28"/>
                <w:szCs w:val="28"/>
              </w:rPr>
            </w:pPr>
            <w:r w:rsidRPr="00FA44C9">
              <w:rPr>
                <w:sz w:val="28"/>
                <w:szCs w:val="28"/>
              </w:rPr>
              <w:t xml:space="preserve">• Объекты, предназначенные для демонстрации. </w:t>
            </w:r>
          </w:p>
          <w:p w:rsidR="00FA44C9" w:rsidRPr="00FA44C9" w:rsidRDefault="00FA44C9">
            <w:pPr>
              <w:pStyle w:val="Default"/>
              <w:rPr>
                <w:sz w:val="28"/>
                <w:szCs w:val="28"/>
              </w:rPr>
            </w:pPr>
            <w:r w:rsidRPr="00FA44C9">
              <w:rPr>
                <w:sz w:val="28"/>
                <w:szCs w:val="28"/>
              </w:rPr>
              <w:t xml:space="preserve">• Наглядные пособия. </w:t>
            </w:r>
          </w:p>
          <w:p w:rsidR="00FA44C9" w:rsidRPr="00FA44C9" w:rsidRDefault="00FA44C9">
            <w:pPr>
              <w:pStyle w:val="Default"/>
              <w:rPr>
                <w:sz w:val="28"/>
                <w:szCs w:val="28"/>
              </w:rPr>
            </w:pPr>
            <w:r w:rsidRPr="00FA44C9">
              <w:rPr>
                <w:sz w:val="28"/>
                <w:szCs w:val="28"/>
              </w:rPr>
              <w:t xml:space="preserve">• Объекты и пособия, сопровождающие учебно-воспитательный процесс. </w:t>
            </w:r>
          </w:p>
        </w:tc>
      </w:tr>
      <w:tr w:rsidR="00FA44C9" w:rsidRPr="00FA44C9" w:rsidTr="00B14F88">
        <w:tblPrEx>
          <w:tblBorders>
            <w:top w:val="nil"/>
            <w:left w:val="nil"/>
            <w:bottom w:val="nil"/>
            <w:right w:val="nil"/>
            <w:insideH w:val="none" w:sz="0" w:space="0" w:color="auto"/>
            <w:insideV w:val="none" w:sz="0" w:space="0" w:color="auto"/>
          </w:tblBorders>
        </w:tblPrEx>
        <w:trPr>
          <w:trHeight w:val="107"/>
          <w:jc w:val="center"/>
        </w:trPr>
        <w:tc>
          <w:tcPr>
            <w:tcW w:w="10734" w:type="dxa"/>
            <w:gridSpan w:val="2"/>
            <w:tcBorders>
              <w:top w:val="single" w:sz="4" w:space="0" w:color="auto"/>
              <w:left w:val="single" w:sz="4" w:space="0" w:color="auto"/>
              <w:bottom w:val="single" w:sz="4" w:space="0" w:color="auto"/>
              <w:right w:val="nil"/>
            </w:tcBorders>
          </w:tcPr>
          <w:p w:rsidR="00FA44C9" w:rsidRPr="00FA44C9" w:rsidRDefault="00FA44C9" w:rsidP="00FA44C9">
            <w:pPr>
              <w:pStyle w:val="Default"/>
              <w:jc w:val="center"/>
              <w:rPr>
                <w:sz w:val="28"/>
                <w:szCs w:val="28"/>
              </w:rPr>
            </w:pPr>
            <w:r w:rsidRPr="00FA44C9">
              <w:rPr>
                <w:b/>
                <w:bCs/>
                <w:sz w:val="28"/>
                <w:szCs w:val="28"/>
              </w:rPr>
              <w:t xml:space="preserve">4. </w:t>
            </w:r>
            <w:r w:rsidRPr="00FA44C9">
              <w:rPr>
                <w:sz w:val="28"/>
                <w:szCs w:val="28"/>
              </w:rPr>
              <w:t xml:space="preserve"> </w:t>
            </w:r>
            <w:r w:rsidRPr="00FA44C9">
              <w:rPr>
                <w:b/>
                <w:bCs/>
                <w:sz w:val="28"/>
                <w:szCs w:val="28"/>
              </w:rPr>
              <w:t>Цифровые образовательные ресурсы</w:t>
            </w:r>
          </w:p>
        </w:tc>
      </w:tr>
      <w:tr w:rsidR="00FA44C9" w:rsidRPr="00FA44C9" w:rsidTr="00B14F88">
        <w:tblPrEx>
          <w:tblBorders>
            <w:top w:val="nil"/>
            <w:left w:val="nil"/>
            <w:bottom w:val="nil"/>
            <w:right w:val="nil"/>
            <w:insideH w:val="none" w:sz="0" w:space="0" w:color="auto"/>
            <w:insideV w:val="none" w:sz="0" w:space="0" w:color="auto"/>
          </w:tblBorders>
        </w:tblPrEx>
        <w:trPr>
          <w:trHeight w:val="799"/>
          <w:jc w:val="center"/>
        </w:trPr>
        <w:tc>
          <w:tcPr>
            <w:tcW w:w="10734" w:type="dxa"/>
            <w:gridSpan w:val="2"/>
            <w:tcBorders>
              <w:top w:val="single" w:sz="4" w:space="0" w:color="auto"/>
              <w:left w:val="single" w:sz="4" w:space="0" w:color="auto"/>
              <w:bottom w:val="single" w:sz="4" w:space="0" w:color="auto"/>
              <w:right w:val="single" w:sz="4" w:space="0" w:color="auto"/>
            </w:tcBorders>
          </w:tcPr>
          <w:p w:rsidR="00FA44C9" w:rsidRPr="00FA44C9" w:rsidRDefault="00FA44C9">
            <w:pPr>
              <w:pStyle w:val="Default"/>
              <w:rPr>
                <w:sz w:val="28"/>
                <w:szCs w:val="28"/>
              </w:rPr>
            </w:pPr>
            <w:r w:rsidRPr="00FA44C9">
              <w:rPr>
                <w:sz w:val="28"/>
                <w:szCs w:val="28"/>
              </w:rPr>
              <w:t>Цифровые информационные источники по тематике предметов</w:t>
            </w:r>
            <w:r>
              <w:rPr>
                <w:sz w:val="28"/>
                <w:szCs w:val="28"/>
              </w:rPr>
              <w:t>:</w:t>
            </w:r>
          </w:p>
          <w:p w:rsidR="00FA44C9" w:rsidRPr="00FA44C9" w:rsidRDefault="00FA44C9">
            <w:pPr>
              <w:pStyle w:val="Default"/>
              <w:rPr>
                <w:sz w:val="28"/>
                <w:szCs w:val="28"/>
              </w:rPr>
            </w:pPr>
            <w:r w:rsidRPr="00FA44C9">
              <w:rPr>
                <w:sz w:val="28"/>
                <w:szCs w:val="28"/>
              </w:rPr>
              <w:t xml:space="preserve">• тесты; </w:t>
            </w:r>
          </w:p>
          <w:p w:rsidR="00FA44C9" w:rsidRPr="00FA44C9" w:rsidRDefault="00FA44C9">
            <w:pPr>
              <w:pStyle w:val="Default"/>
              <w:rPr>
                <w:sz w:val="28"/>
                <w:szCs w:val="28"/>
              </w:rPr>
            </w:pPr>
            <w:r w:rsidRPr="00FA44C9">
              <w:rPr>
                <w:sz w:val="28"/>
                <w:szCs w:val="28"/>
              </w:rPr>
              <w:t xml:space="preserve">• статические изображения; </w:t>
            </w:r>
          </w:p>
          <w:p w:rsidR="00FA44C9" w:rsidRPr="00FA44C9" w:rsidRDefault="00FA44C9">
            <w:pPr>
              <w:pStyle w:val="Default"/>
              <w:rPr>
                <w:sz w:val="28"/>
                <w:szCs w:val="28"/>
              </w:rPr>
            </w:pPr>
            <w:r w:rsidRPr="00FA44C9">
              <w:rPr>
                <w:sz w:val="28"/>
                <w:szCs w:val="28"/>
              </w:rPr>
              <w:t xml:space="preserve">• динамические изображения; </w:t>
            </w:r>
          </w:p>
          <w:p w:rsidR="00FA44C9" w:rsidRPr="00FA44C9" w:rsidRDefault="00FA44C9">
            <w:pPr>
              <w:pStyle w:val="Default"/>
              <w:rPr>
                <w:sz w:val="28"/>
                <w:szCs w:val="28"/>
              </w:rPr>
            </w:pPr>
            <w:r w:rsidRPr="00FA44C9">
              <w:rPr>
                <w:sz w:val="28"/>
                <w:szCs w:val="28"/>
              </w:rPr>
              <w:t xml:space="preserve">• анимационные модели; </w:t>
            </w:r>
          </w:p>
          <w:p w:rsidR="00FA44C9" w:rsidRPr="00FA44C9" w:rsidRDefault="00FA44C9">
            <w:pPr>
              <w:pStyle w:val="Default"/>
              <w:rPr>
                <w:sz w:val="28"/>
                <w:szCs w:val="28"/>
              </w:rPr>
            </w:pPr>
            <w:r w:rsidRPr="00FA44C9">
              <w:rPr>
                <w:sz w:val="28"/>
                <w:szCs w:val="28"/>
              </w:rPr>
              <w:t xml:space="preserve">• обучающие программы </w:t>
            </w:r>
          </w:p>
          <w:p w:rsidR="00FA44C9" w:rsidRPr="00FA44C9" w:rsidRDefault="00FA44C9">
            <w:pPr>
              <w:pStyle w:val="Default"/>
              <w:rPr>
                <w:sz w:val="28"/>
                <w:szCs w:val="28"/>
              </w:rPr>
            </w:pPr>
          </w:p>
        </w:tc>
      </w:tr>
    </w:tbl>
    <w:p w:rsidR="00B14F88" w:rsidRPr="00B14F88" w:rsidRDefault="00B14F88" w:rsidP="00B14F88">
      <w:pPr>
        <w:jc w:val="center"/>
        <w:rPr>
          <w:rFonts w:ascii="Times New Roman" w:hAnsi="Times New Roman"/>
          <w:b/>
          <w:sz w:val="28"/>
          <w:szCs w:val="28"/>
        </w:rPr>
      </w:pPr>
      <w:r w:rsidRPr="00B14F88">
        <w:rPr>
          <w:rFonts w:ascii="Times New Roman" w:hAnsi="Times New Roman"/>
          <w:b/>
          <w:sz w:val="28"/>
          <w:szCs w:val="28"/>
        </w:rPr>
        <w:t>Учебно-методическое обеспечение реализации ООП</w:t>
      </w:r>
    </w:p>
    <w:tbl>
      <w:tblPr>
        <w:tblW w:w="11240" w:type="dxa"/>
        <w:jc w:val="center"/>
        <w:tblInd w:w="-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737"/>
        <w:gridCol w:w="567"/>
        <w:gridCol w:w="567"/>
        <w:gridCol w:w="4819"/>
        <w:gridCol w:w="3550"/>
      </w:tblGrid>
      <w:tr w:rsidR="00847342" w:rsidRPr="00847342" w:rsidTr="005B3606">
        <w:trPr>
          <w:jc w:val="center"/>
        </w:trPr>
        <w:tc>
          <w:tcPr>
            <w:tcW w:w="1737" w:type="dxa"/>
            <w:vAlign w:val="center"/>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Учебный предмет</w:t>
            </w:r>
          </w:p>
        </w:tc>
        <w:tc>
          <w:tcPr>
            <w:tcW w:w="567" w:type="dxa"/>
            <w:vAlign w:val="center"/>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Класс</w:t>
            </w:r>
          </w:p>
        </w:tc>
        <w:tc>
          <w:tcPr>
            <w:tcW w:w="567" w:type="dxa"/>
            <w:vAlign w:val="center"/>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Кол-во часов</w:t>
            </w:r>
          </w:p>
        </w:tc>
        <w:tc>
          <w:tcPr>
            <w:tcW w:w="4819" w:type="dxa"/>
            <w:vAlign w:val="center"/>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Программа</w:t>
            </w:r>
          </w:p>
        </w:tc>
        <w:tc>
          <w:tcPr>
            <w:tcW w:w="3550" w:type="dxa"/>
            <w:vAlign w:val="center"/>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Учебники</w:t>
            </w:r>
          </w:p>
        </w:tc>
      </w:tr>
      <w:tr w:rsidR="00847342" w:rsidRPr="00847342" w:rsidTr="005B3606">
        <w:trPr>
          <w:jc w:val="center"/>
        </w:trPr>
        <w:tc>
          <w:tcPr>
            <w:tcW w:w="173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1</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2</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3</w:t>
            </w:r>
          </w:p>
        </w:tc>
        <w:tc>
          <w:tcPr>
            <w:tcW w:w="4819"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4</w:t>
            </w:r>
          </w:p>
        </w:tc>
        <w:tc>
          <w:tcPr>
            <w:tcW w:w="3550"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5</w:t>
            </w:r>
          </w:p>
        </w:tc>
      </w:tr>
      <w:tr w:rsidR="00847342" w:rsidRPr="00847342" w:rsidTr="005B3606">
        <w:trPr>
          <w:jc w:val="center"/>
        </w:trPr>
        <w:tc>
          <w:tcPr>
            <w:tcW w:w="11240" w:type="dxa"/>
            <w:gridSpan w:val="5"/>
          </w:tcPr>
          <w:p w:rsidR="00847342" w:rsidRPr="00847342" w:rsidRDefault="00847342" w:rsidP="00847342">
            <w:pPr>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«Планета знаний»</w:t>
            </w: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Русский язык</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1</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5</w:t>
            </w:r>
          </w:p>
        </w:tc>
        <w:tc>
          <w:tcPr>
            <w:tcW w:w="4819"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Л.Я. Желтовская, Т.М. Андрианова, </w:t>
            </w:r>
          </w:p>
          <w:p w:rsidR="005B3606"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В.А. Илюхина  Программа курса «Русский язык» 1-4 классы</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 (</w:t>
            </w:r>
            <w:r w:rsidRPr="00847342">
              <w:rPr>
                <w:rFonts w:ascii="Times New Roman" w:eastAsia="Calibri" w:hAnsi="Times New Roman" w:cs="Times New Roman"/>
                <w:bCs/>
                <w:sz w:val="24"/>
                <w:szCs w:val="24"/>
                <w:lang w:eastAsia="ru-RU"/>
              </w:rPr>
              <w:t>Программы</w:t>
            </w:r>
            <w:r w:rsidRPr="00847342">
              <w:rPr>
                <w:rFonts w:ascii="Times New Roman" w:eastAsia="Calibri" w:hAnsi="Times New Roman" w:cs="Times New Roman"/>
                <w:b/>
                <w:bCs/>
                <w:sz w:val="24"/>
                <w:szCs w:val="24"/>
                <w:lang w:eastAsia="ru-RU"/>
              </w:rPr>
              <w:t xml:space="preserve"> </w:t>
            </w:r>
            <w:r w:rsidRPr="00847342">
              <w:rPr>
                <w:rFonts w:ascii="Times New Roman" w:eastAsia="Calibri" w:hAnsi="Times New Roman" w:cs="Times New Roman"/>
                <w:sz w:val="24"/>
                <w:szCs w:val="24"/>
                <w:lang w:eastAsia="ru-RU"/>
              </w:rPr>
              <w:t xml:space="preserve">общеобразовательных учреждений. Начальная школа. 1—4 классы. </w:t>
            </w:r>
          </w:p>
          <w:p w:rsidR="005B3606" w:rsidRDefault="00847342" w:rsidP="005B3606">
            <w:pPr>
              <w:autoSpaceDE w:val="0"/>
              <w:autoSpaceDN w:val="0"/>
              <w:adjustRightInd w:val="0"/>
              <w:spacing w:after="0" w:line="240" w:lineRule="auto"/>
              <w:rPr>
                <w:rFonts w:ascii="Times New Roman" w:eastAsia="Calibri" w:hAnsi="Times New Roman" w:cs="Times New Roman"/>
                <w:sz w:val="24"/>
                <w:szCs w:val="24"/>
                <w:lang w:eastAsia="ru-RU"/>
              </w:rPr>
            </w:pPr>
            <w:r w:rsidRPr="00847342">
              <w:rPr>
                <w:rFonts w:ascii="Times New Roman" w:eastAsia="Calibri" w:hAnsi="Times New Roman" w:cs="Times New Roman"/>
                <w:sz w:val="24"/>
                <w:szCs w:val="24"/>
                <w:lang w:eastAsia="ru-RU"/>
              </w:rPr>
              <w:t>Учебно-методический комплект «Планета знаний»: русский язык, литературное чтение, математика, окружающий мир: (сборник). — М.: Астрель, 2012.,</w:t>
            </w:r>
          </w:p>
          <w:p w:rsidR="00847342" w:rsidRPr="00847342" w:rsidRDefault="00847342" w:rsidP="005B3606">
            <w:pPr>
              <w:autoSpaceDE w:val="0"/>
              <w:autoSpaceDN w:val="0"/>
              <w:adjustRightInd w:val="0"/>
              <w:spacing w:after="0" w:line="240" w:lineRule="auto"/>
              <w:rPr>
                <w:rFonts w:ascii="Times New Roman" w:eastAsia="Calibri" w:hAnsi="Times New Roman" w:cs="Times New Roman"/>
                <w:sz w:val="24"/>
                <w:szCs w:val="24"/>
                <w:lang w:eastAsia="ru-RU"/>
              </w:rPr>
            </w:pPr>
            <w:r w:rsidRPr="00847342">
              <w:rPr>
                <w:rFonts w:ascii="Times New Roman" w:eastAsia="Calibri" w:hAnsi="Times New Roman" w:cs="Times New Roman"/>
                <w:sz w:val="24"/>
                <w:szCs w:val="24"/>
                <w:lang w:eastAsia="ru-RU"/>
              </w:rPr>
              <w:t>(OOO «Издательство Астрель»)</w:t>
            </w:r>
          </w:p>
        </w:tc>
        <w:tc>
          <w:tcPr>
            <w:tcW w:w="3550"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Андрианова Т.М. Русский язык: 1-й кл.: учебник для четырехлет. Нач. шк. / Т.М. Андрианова, В.А. Илюхина. – М.: АСТ: Астрель, 2012</w:t>
            </w:r>
          </w:p>
          <w:p w:rsidR="00847342" w:rsidRPr="00847342" w:rsidRDefault="00847342" w:rsidP="00847342">
            <w:pPr>
              <w:snapToGrid w:val="0"/>
              <w:spacing w:after="0" w:line="240" w:lineRule="auto"/>
              <w:rPr>
                <w:rFonts w:ascii="Times New Roman" w:hAnsi="Times New Roman" w:cs="Times New Roman"/>
                <w:bCs/>
                <w:sz w:val="24"/>
                <w:szCs w:val="24"/>
              </w:rPr>
            </w:pP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Русский язык</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2</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5</w:t>
            </w:r>
          </w:p>
        </w:tc>
        <w:tc>
          <w:tcPr>
            <w:tcW w:w="4819"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Л.Я. Желтовская, Т.М. Андрианова, В.А. Илюхина</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Программа курса «Русский язык» 1-4 классы</w:t>
            </w:r>
          </w:p>
          <w:p w:rsidR="00847342" w:rsidRPr="00847342" w:rsidRDefault="005B3606" w:rsidP="00847342">
            <w:pPr>
              <w:snapToGrid w:val="0"/>
              <w:spacing w:after="0" w:line="240" w:lineRule="auto"/>
              <w:rPr>
                <w:rFonts w:ascii="Times New Roman" w:hAnsi="Times New Roman" w:cs="Times New Roman"/>
                <w:bCs/>
                <w:sz w:val="24"/>
                <w:szCs w:val="24"/>
              </w:rPr>
            </w:pPr>
            <w:r>
              <w:rPr>
                <w:rFonts w:ascii="Times New Roman" w:hAnsi="Times New Roman" w:cs="Times New Roman"/>
                <w:bCs/>
                <w:sz w:val="24"/>
                <w:szCs w:val="24"/>
              </w:rPr>
              <w:t>(</w:t>
            </w:r>
            <w:r w:rsidR="00847342" w:rsidRPr="00847342">
              <w:rPr>
                <w:rFonts w:ascii="Times New Roman" w:hAnsi="Times New Roman" w:cs="Times New Roman"/>
                <w:bCs/>
                <w:sz w:val="24"/>
                <w:szCs w:val="24"/>
              </w:rPr>
              <w:t xml:space="preserve">Программы общеобразовательных учреждений. </w:t>
            </w:r>
            <w:r w:rsidR="00383124">
              <w:rPr>
                <w:rFonts w:ascii="Times New Roman" w:hAnsi="Times New Roman" w:cs="Times New Roman"/>
                <w:bCs/>
                <w:sz w:val="24"/>
                <w:szCs w:val="24"/>
              </w:rPr>
              <w:t xml:space="preserve"> </w:t>
            </w:r>
            <w:r w:rsidR="00847342" w:rsidRPr="00847342">
              <w:rPr>
                <w:rFonts w:ascii="Times New Roman" w:hAnsi="Times New Roman" w:cs="Times New Roman"/>
                <w:bCs/>
                <w:sz w:val="24"/>
                <w:szCs w:val="24"/>
              </w:rPr>
              <w:t>Начальная школа. 1-4 классы. Учебно-методический комплект «Планета знаний»: русский язык, литературное чтение, математика, окружающий мир: (сборник). - М.: АСТ: Астрель; 2012,  (ООО «Издательство «Астрель»)</w:t>
            </w:r>
          </w:p>
        </w:tc>
        <w:tc>
          <w:tcPr>
            <w:tcW w:w="3550"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Желтовская Л.Я.Русский язык: 2 класс: учебник: В 2 ч. Ч. 1-2/ Желтовская Л.Я., Калинина О.Б. - М.: АСТ: Астрель, 2015</w:t>
            </w: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Русский язык</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3</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5</w:t>
            </w:r>
          </w:p>
        </w:tc>
        <w:tc>
          <w:tcPr>
            <w:tcW w:w="4819"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Л.Я. Желтовская, Т.М. Андрианова, В.А. Илюхина</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Программа курса «Русский язык» 1-4 классы</w:t>
            </w:r>
          </w:p>
          <w:p w:rsidR="00847342" w:rsidRPr="00847342" w:rsidRDefault="005B3606" w:rsidP="00847342">
            <w:pPr>
              <w:snapToGrid w:val="0"/>
              <w:spacing w:after="0" w:line="240" w:lineRule="auto"/>
              <w:rPr>
                <w:rFonts w:ascii="Times New Roman" w:hAnsi="Times New Roman" w:cs="Times New Roman"/>
                <w:bCs/>
                <w:sz w:val="24"/>
                <w:szCs w:val="24"/>
              </w:rPr>
            </w:pPr>
            <w:r>
              <w:rPr>
                <w:rFonts w:ascii="Times New Roman" w:hAnsi="Times New Roman" w:cs="Times New Roman"/>
                <w:bCs/>
                <w:sz w:val="24"/>
                <w:szCs w:val="24"/>
              </w:rPr>
              <w:t>(</w:t>
            </w:r>
            <w:r w:rsidR="00847342" w:rsidRPr="00847342">
              <w:rPr>
                <w:rFonts w:ascii="Times New Roman" w:hAnsi="Times New Roman" w:cs="Times New Roman"/>
                <w:bCs/>
                <w:sz w:val="24"/>
                <w:szCs w:val="24"/>
              </w:rPr>
              <w:t xml:space="preserve">Программы общеобразовательных </w:t>
            </w:r>
            <w:r w:rsidR="00847342" w:rsidRPr="00847342">
              <w:rPr>
                <w:rFonts w:ascii="Times New Roman" w:hAnsi="Times New Roman" w:cs="Times New Roman"/>
                <w:bCs/>
                <w:sz w:val="24"/>
                <w:szCs w:val="24"/>
              </w:rPr>
              <w:lastRenderedPageBreak/>
              <w:t xml:space="preserve">учреждений. Начальная школа. 1-4 классы. Учебно-методический комплект «Планета знаний»: русский язык, литературное чтение, математика, окружающий мир: (сборник). - М.: АСТ: Астрель; 2012, </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(ООО «Издательство «Астрель»)</w:t>
            </w:r>
          </w:p>
        </w:tc>
        <w:tc>
          <w:tcPr>
            <w:tcW w:w="3550"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lastRenderedPageBreak/>
              <w:t>Л.Я. Желтовская.</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 Русский язык: учебник: для  3-го кл.:  В 2ч./ Л.Я Желтовская. О.Б. Калинина. – М., АСТ, Астрель, 2014</w:t>
            </w:r>
          </w:p>
          <w:p w:rsidR="00847342" w:rsidRPr="00847342" w:rsidRDefault="00847342" w:rsidP="00847342">
            <w:pPr>
              <w:snapToGrid w:val="0"/>
              <w:spacing w:after="0" w:line="240" w:lineRule="auto"/>
              <w:rPr>
                <w:rFonts w:ascii="Times New Roman" w:hAnsi="Times New Roman" w:cs="Times New Roman"/>
                <w:bCs/>
                <w:sz w:val="24"/>
                <w:szCs w:val="24"/>
              </w:rPr>
            </w:pP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lastRenderedPageBreak/>
              <w:t>Русский язык</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4</w:t>
            </w:r>
          </w:p>
          <w:p w:rsidR="00847342" w:rsidRPr="00847342" w:rsidRDefault="00847342" w:rsidP="00847342">
            <w:pPr>
              <w:snapToGrid w:val="0"/>
              <w:spacing w:after="0" w:line="240" w:lineRule="auto"/>
              <w:jc w:val="center"/>
              <w:rPr>
                <w:rFonts w:ascii="Times New Roman" w:hAnsi="Times New Roman" w:cs="Times New Roman"/>
                <w:bCs/>
                <w:sz w:val="24"/>
                <w:szCs w:val="24"/>
              </w:rPr>
            </w:pP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5</w:t>
            </w:r>
          </w:p>
        </w:tc>
        <w:tc>
          <w:tcPr>
            <w:tcW w:w="4819" w:type="dxa"/>
          </w:tcPr>
          <w:p w:rsidR="00B70564" w:rsidRPr="00847342" w:rsidRDefault="00847342" w:rsidP="00B70564">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 </w:t>
            </w:r>
            <w:r w:rsidR="00B70564" w:rsidRPr="00847342">
              <w:rPr>
                <w:rFonts w:ascii="Times New Roman" w:hAnsi="Times New Roman" w:cs="Times New Roman"/>
                <w:bCs/>
                <w:sz w:val="24"/>
                <w:szCs w:val="24"/>
              </w:rPr>
              <w:t>Л.Я. Желтовская, Т.М. Андрианова, В.А. Илюхина</w:t>
            </w:r>
          </w:p>
          <w:p w:rsidR="00B70564" w:rsidRPr="00847342" w:rsidRDefault="00B70564" w:rsidP="00B70564">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Программа курса «Русский язык» 1-4 классы</w:t>
            </w:r>
          </w:p>
          <w:p w:rsidR="00B70564" w:rsidRPr="00847342" w:rsidRDefault="00B70564" w:rsidP="00B70564">
            <w:pPr>
              <w:snapToGrid w:val="0"/>
              <w:spacing w:after="0" w:line="240" w:lineRule="auto"/>
              <w:rPr>
                <w:rFonts w:ascii="Times New Roman" w:hAnsi="Times New Roman" w:cs="Times New Roman"/>
                <w:bCs/>
                <w:sz w:val="24"/>
                <w:szCs w:val="24"/>
              </w:rPr>
            </w:pPr>
            <w:proofErr w:type="gramStart"/>
            <w:r>
              <w:rPr>
                <w:rFonts w:ascii="Times New Roman" w:hAnsi="Times New Roman" w:cs="Times New Roman"/>
                <w:bCs/>
                <w:sz w:val="24"/>
                <w:szCs w:val="24"/>
              </w:rPr>
              <w:t>(</w:t>
            </w:r>
            <w:r w:rsidRPr="00847342">
              <w:rPr>
                <w:rFonts w:ascii="Times New Roman" w:hAnsi="Times New Roman" w:cs="Times New Roman"/>
                <w:bCs/>
                <w:sz w:val="24"/>
                <w:szCs w:val="24"/>
              </w:rPr>
              <w:t>Программы общеобразовательных учреждений.</w:t>
            </w:r>
            <w:proofErr w:type="gramEnd"/>
            <w:r w:rsidRPr="00847342">
              <w:rPr>
                <w:rFonts w:ascii="Times New Roman" w:hAnsi="Times New Roman" w:cs="Times New Roman"/>
                <w:bCs/>
                <w:sz w:val="24"/>
                <w:szCs w:val="24"/>
              </w:rPr>
              <w:t xml:space="preserve"> Начальная школа. 1-4 классы. Учебно-методический комплект «Планета знаний»: русский язык, литературное чтение, математика, окружающий мир: (сборник). - М.: АСТ: Астрель; 2012, </w:t>
            </w:r>
          </w:p>
          <w:p w:rsidR="00847342" w:rsidRPr="00847342" w:rsidRDefault="00B70564" w:rsidP="00B70564">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(ООО «Издательство «Астрель»)</w:t>
            </w:r>
          </w:p>
        </w:tc>
        <w:tc>
          <w:tcPr>
            <w:tcW w:w="3550" w:type="dxa"/>
          </w:tcPr>
          <w:p w:rsidR="00B70564" w:rsidRPr="00847342" w:rsidRDefault="00B70564" w:rsidP="00B70564">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Л.Я. Желтовская.</w:t>
            </w:r>
          </w:p>
          <w:p w:rsidR="00B70564" w:rsidRPr="00847342" w:rsidRDefault="00B70564" w:rsidP="00B70564">
            <w:pPr>
              <w:snapToGri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Русский язык: учебник: для  4</w:t>
            </w:r>
            <w:r w:rsidRPr="00847342">
              <w:rPr>
                <w:rFonts w:ascii="Times New Roman" w:hAnsi="Times New Roman" w:cs="Times New Roman"/>
                <w:bCs/>
                <w:sz w:val="24"/>
                <w:szCs w:val="24"/>
              </w:rPr>
              <w:t>-го кл.:  В 2ч./ Л.Я Желтовская. О.Б. Калинина. – М., АСТ, Астрель, 2014</w:t>
            </w:r>
          </w:p>
          <w:p w:rsidR="00847342" w:rsidRPr="00847342" w:rsidRDefault="00847342" w:rsidP="00847342">
            <w:pPr>
              <w:snapToGrid w:val="0"/>
              <w:spacing w:after="0" w:line="240" w:lineRule="auto"/>
              <w:rPr>
                <w:rFonts w:ascii="Times New Roman" w:hAnsi="Times New Roman" w:cs="Times New Roman"/>
                <w:bCs/>
                <w:sz w:val="24"/>
                <w:szCs w:val="24"/>
              </w:rPr>
            </w:pP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Литературное чтение</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1</w:t>
            </w:r>
          </w:p>
          <w:p w:rsidR="00847342" w:rsidRPr="00847342" w:rsidRDefault="00847342" w:rsidP="00847342">
            <w:pPr>
              <w:snapToGrid w:val="0"/>
              <w:spacing w:after="0" w:line="240" w:lineRule="auto"/>
              <w:jc w:val="center"/>
              <w:rPr>
                <w:rFonts w:ascii="Times New Roman" w:hAnsi="Times New Roman" w:cs="Times New Roman"/>
                <w:bCs/>
                <w:sz w:val="24"/>
                <w:szCs w:val="24"/>
              </w:rPr>
            </w:pP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4</w:t>
            </w:r>
          </w:p>
          <w:p w:rsidR="00847342" w:rsidRPr="00847342" w:rsidRDefault="00847342" w:rsidP="00847342">
            <w:pPr>
              <w:snapToGrid w:val="0"/>
              <w:spacing w:after="0" w:line="240" w:lineRule="auto"/>
              <w:rPr>
                <w:rFonts w:ascii="Times New Roman" w:hAnsi="Times New Roman" w:cs="Times New Roman"/>
                <w:bCs/>
                <w:sz w:val="24"/>
                <w:szCs w:val="24"/>
              </w:rPr>
            </w:pPr>
          </w:p>
        </w:tc>
        <w:tc>
          <w:tcPr>
            <w:tcW w:w="4819"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Э.Э. Кац</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(Программа курса «Литературное чтение» 1-4 классы. Программы общеобразовательных учреждений. Начальная школа. 1-4 классы. Учебно-методический комплект «Планета знаний»: русский язык, литературное чтение, математика, окружающий мир: (сборник). - М.: АСТ: Астрель; 2012 (ООО «Издательство «Астрель»)</w:t>
            </w:r>
          </w:p>
        </w:tc>
        <w:tc>
          <w:tcPr>
            <w:tcW w:w="3550"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Кац Э.Э.  Литературное чтение: учебник для 1-го кл. четырехл. нач. шк. / Э.Э. Кац. – М.: АСТ: Астрель, 2012</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Андрианова, Т.М. </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Букварь для 1 класса - М.: Астрель, 2012</w:t>
            </w:r>
          </w:p>
          <w:p w:rsidR="00847342" w:rsidRPr="00847342" w:rsidRDefault="00847342" w:rsidP="00847342">
            <w:pPr>
              <w:snapToGrid w:val="0"/>
              <w:spacing w:after="0" w:line="240" w:lineRule="auto"/>
              <w:rPr>
                <w:rFonts w:ascii="Times New Roman" w:hAnsi="Times New Roman" w:cs="Times New Roman"/>
                <w:bCs/>
                <w:sz w:val="24"/>
                <w:szCs w:val="24"/>
              </w:rPr>
            </w:pP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Литературное чтение</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2</w:t>
            </w:r>
          </w:p>
        </w:tc>
        <w:tc>
          <w:tcPr>
            <w:tcW w:w="567" w:type="dxa"/>
          </w:tcPr>
          <w:p w:rsidR="00847342" w:rsidRPr="00847342" w:rsidRDefault="00B70564" w:rsidP="00847342">
            <w:pPr>
              <w:snapToGri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4819"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Э.Э. Кац</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Программа курса «Литературное чтение» 1-4 классы</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Программы общеобразовательных учреждений. Начальная школа. 1-4 классы. Учебно-методический комплект «Планета знаний»: русский язык, литературное чтение, математика, окружающий мир: (сборник). - М.: АСТ: Астрель; 2012, (ООО «Издательство «Астрель»)</w:t>
            </w:r>
          </w:p>
        </w:tc>
        <w:tc>
          <w:tcPr>
            <w:tcW w:w="3550"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Кац. Э.Э. Литературное чтение: 2 класс: учебник: в 2 ч. Ч.1,2./ Э.Э Кац. - М.: АСТ: Астрель, 2016.</w:t>
            </w:r>
          </w:p>
          <w:p w:rsidR="00847342" w:rsidRPr="00847342" w:rsidRDefault="00847342" w:rsidP="00847342">
            <w:pPr>
              <w:snapToGrid w:val="0"/>
              <w:spacing w:after="0" w:line="240" w:lineRule="auto"/>
              <w:rPr>
                <w:rFonts w:ascii="Times New Roman" w:hAnsi="Times New Roman" w:cs="Times New Roman"/>
                <w:bCs/>
                <w:sz w:val="24"/>
                <w:szCs w:val="24"/>
              </w:rPr>
            </w:pPr>
          </w:p>
          <w:p w:rsidR="00847342" w:rsidRPr="00847342" w:rsidRDefault="00847342" w:rsidP="00847342">
            <w:pPr>
              <w:snapToGrid w:val="0"/>
              <w:spacing w:after="0" w:line="240" w:lineRule="auto"/>
              <w:rPr>
                <w:rFonts w:ascii="Times New Roman" w:hAnsi="Times New Roman" w:cs="Times New Roman"/>
                <w:bCs/>
                <w:sz w:val="24"/>
                <w:szCs w:val="24"/>
              </w:rPr>
            </w:pPr>
          </w:p>
          <w:p w:rsidR="00847342" w:rsidRPr="00847342" w:rsidRDefault="00847342" w:rsidP="00847342">
            <w:pPr>
              <w:snapToGrid w:val="0"/>
              <w:spacing w:after="0" w:line="240" w:lineRule="auto"/>
              <w:rPr>
                <w:rFonts w:ascii="Times New Roman" w:hAnsi="Times New Roman" w:cs="Times New Roman"/>
                <w:bCs/>
                <w:sz w:val="24"/>
                <w:szCs w:val="24"/>
              </w:rPr>
            </w:pP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Литературное чтение</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3</w:t>
            </w:r>
          </w:p>
        </w:tc>
        <w:tc>
          <w:tcPr>
            <w:tcW w:w="567" w:type="dxa"/>
          </w:tcPr>
          <w:p w:rsidR="00847342" w:rsidRPr="00847342" w:rsidRDefault="002F7B02" w:rsidP="00847342">
            <w:pPr>
              <w:snapToGri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4819"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Э.Э. Кац</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Программа курса «Литературное чтение» 1-4 классы</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Программы общеобразовательных учреждений. Начальная школа. 1-4 классы. Учебно-методический комплект «Планета знаний»: русский язык, литературное чтение, математика, окружающий мир: (сборник). - М.: АСТ: Астрель; 2012, (ООО «Издательство «Астрель»)</w:t>
            </w:r>
          </w:p>
        </w:tc>
        <w:tc>
          <w:tcPr>
            <w:tcW w:w="3550"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Кац. Э.Э. </w:t>
            </w:r>
          </w:p>
          <w:p w:rsidR="00847342" w:rsidRPr="00847342" w:rsidRDefault="00847342" w:rsidP="00847342">
            <w:pPr>
              <w:snapToGrid w:val="0"/>
              <w:spacing w:after="0" w:line="240" w:lineRule="auto"/>
              <w:rPr>
                <w:rFonts w:ascii="Times New Roman" w:hAnsi="Times New Roman" w:cs="Times New Roman"/>
                <w:bCs/>
                <w:color w:val="FF0000"/>
                <w:sz w:val="24"/>
                <w:szCs w:val="24"/>
              </w:rPr>
            </w:pPr>
            <w:r w:rsidRPr="00847342">
              <w:rPr>
                <w:rFonts w:ascii="Times New Roman" w:hAnsi="Times New Roman" w:cs="Times New Roman"/>
                <w:bCs/>
                <w:sz w:val="24"/>
                <w:szCs w:val="24"/>
              </w:rPr>
              <w:t>Литературное чтение: 3 класс: учебник: в 3 ч. Ч.1,2,3. / Э.Э Кац. - М.: АСТ: Астрель, 2014.</w:t>
            </w:r>
          </w:p>
          <w:p w:rsidR="00847342" w:rsidRPr="00847342" w:rsidRDefault="00847342" w:rsidP="00847342">
            <w:pPr>
              <w:snapToGrid w:val="0"/>
              <w:spacing w:after="0" w:line="240" w:lineRule="auto"/>
              <w:rPr>
                <w:rFonts w:ascii="Times New Roman" w:hAnsi="Times New Roman" w:cs="Times New Roman"/>
                <w:bCs/>
                <w:sz w:val="24"/>
                <w:szCs w:val="24"/>
              </w:rPr>
            </w:pPr>
          </w:p>
          <w:p w:rsidR="00847342" w:rsidRPr="00847342" w:rsidRDefault="00847342" w:rsidP="00847342">
            <w:pPr>
              <w:snapToGrid w:val="0"/>
              <w:spacing w:after="0" w:line="240" w:lineRule="auto"/>
              <w:rPr>
                <w:rFonts w:ascii="Times New Roman" w:hAnsi="Times New Roman" w:cs="Times New Roman"/>
                <w:bCs/>
                <w:sz w:val="24"/>
                <w:szCs w:val="24"/>
              </w:rPr>
            </w:pP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Литературное чтение</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4</w:t>
            </w:r>
          </w:p>
        </w:tc>
        <w:tc>
          <w:tcPr>
            <w:tcW w:w="567" w:type="dxa"/>
          </w:tcPr>
          <w:p w:rsidR="00847342" w:rsidRPr="00847342" w:rsidRDefault="002F7B02" w:rsidP="00847342">
            <w:pPr>
              <w:snapToGri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4 </w:t>
            </w:r>
          </w:p>
        </w:tc>
        <w:tc>
          <w:tcPr>
            <w:tcW w:w="4819" w:type="dxa"/>
          </w:tcPr>
          <w:p w:rsidR="00B70564" w:rsidRPr="00847342" w:rsidRDefault="00847342" w:rsidP="00B70564">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 </w:t>
            </w:r>
            <w:r w:rsidR="00B70564" w:rsidRPr="00847342">
              <w:rPr>
                <w:rFonts w:ascii="Times New Roman" w:hAnsi="Times New Roman" w:cs="Times New Roman"/>
                <w:bCs/>
                <w:sz w:val="24"/>
                <w:szCs w:val="24"/>
              </w:rPr>
              <w:t>Э.Э. Кац</w:t>
            </w:r>
          </w:p>
          <w:p w:rsidR="00B70564" w:rsidRPr="00847342" w:rsidRDefault="00B70564" w:rsidP="00B70564">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Программа курса «Литературное чтение» 1-4 классы</w:t>
            </w:r>
          </w:p>
          <w:p w:rsidR="00847342" w:rsidRPr="00847342" w:rsidRDefault="00B70564" w:rsidP="00B70564">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Программы общеобразовательных учреждений. Начальная школа. 1-4 классы. Учебно-методический комплект «Планета знаний»: русский язык, литературное чтение, математика, окружающий мир: </w:t>
            </w:r>
            <w:r w:rsidRPr="00847342">
              <w:rPr>
                <w:rFonts w:ascii="Times New Roman" w:hAnsi="Times New Roman" w:cs="Times New Roman"/>
                <w:bCs/>
                <w:sz w:val="24"/>
                <w:szCs w:val="24"/>
              </w:rPr>
              <w:lastRenderedPageBreak/>
              <w:t>(сборник). - М.: АСТ: Астрель; 2012, (ООО «Издательство «Астрель»)</w:t>
            </w:r>
          </w:p>
        </w:tc>
        <w:tc>
          <w:tcPr>
            <w:tcW w:w="3550" w:type="dxa"/>
          </w:tcPr>
          <w:p w:rsidR="00B70564" w:rsidRPr="00847342" w:rsidRDefault="00B70564" w:rsidP="00B70564">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lastRenderedPageBreak/>
              <w:t xml:space="preserve">Кац. Э.Э. </w:t>
            </w:r>
          </w:p>
          <w:p w:rsidR="00B70564" w:rsidRPr="00847342" w:rsidRDefault="00B70564" w:rsidP="00B70564">
            <w:pPr>
              <w:snapToGrid w:val="0"/>
              <w:spacing w:after="0" w:line="240" w:lineRule="auto"/>
              <w:rPr>
                <w:rFonts w:ascii="Times New Roman" w:hAnsi="Times New Roman" w:cs="Times New Roman"/>
                <w:bCs/>
                <w:color w:val="FF0000"/>
                <w:sz w:val="24"/>
                <w:szCs w:val="24"/>
              </w:rPr>
            </w:pPr>
            <w:r>
              <w:rPr>
                <w:rFonts w:ascii="Times New Roman" w:hAnsi="Times New Roman" w:cs="Times New Roman"/>
                <w:bCs/>
                <w:sz w:val="24"/>
                <w:szCs w:val="24"/>
              </w:rPr>
              <w:t>Литературное чтение: 4</w:t>
            </w:r>
            <w:r w:rsidRPr="00847342">
              <w:rPr>
                <w:rFonts w:ascii="Times New Roman" w:hAnsi="Times New Roman" w:cs="Times New Roman"/>
                <w:bCs/>
                <w:sz w:val="24"/>
                <w:szCs w:val="24"/>
              </w:rPr>
              <w:t xml:space="preserve"> класс: учебник: в 3 ч. Ч.1,2,3. / Э.Э Кац. - М.: АСТ: Астрель, 2014.</w:t>
            </w:r>
          </w:p>
          <w:p w:rsidR="00847342" w:rsidRPr="00847342" w:rsidRDefault="00847342" w:rsidP="00B70564">
            <w:pPr>
              <w:snapToGrid w:val="0"/>
              <w:spacing w:after="0" w:line="240" w:lineRule="auto"/>
              <w:rPr>
                <w:rFonts w:ascii="Times New Roman" w:hAnsi="Times New Roman" w:cs="Times New Roman"/>
                <w:bCs/>
                <w:sz w:val="24"/>
                <w:szCs w:val="24"/>
              </w:rPr>
            </w:pP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lastRenderedPageBreak/>
              <w:t>Иностранный язык</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2</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2</w:t>
            </w:r>
          </w:p>
        </w:tc>
        <w:tc>
          <w:tcPr>
            <w:tcW w:w="4819" w:type="dxa"/>
          </w:tcPr>
          <w:p w:rsidR="00847342" w:rsidRPr="00847342" w:rsidRDefault="00CE0630" w:rsidP="00847342">
            <w:pPr>
              <w:snapToGrid w:val="0"/>
              <w:spacing w:after="0" w:line="240" w:lineRule="auto"/>
              <w:rPr>
                <w:rFonts w:ascii="Times New Roman" w:hAnsi="Times New Roman" w:cs="Times New Roman"/>
                <w:bCs/>
                <w:sz w:val="24"/>
                <w:szCs w:val="24"/>
              </w:rPr>
            </w:pPr>
            <w:r>
              <w:rPr>
                <w:rFonts w:ascii="Times New Roman" w:hAnsi="Times New Roman" w:cs="Times New Roman"/>
                <w:bCs/>
                <w:sz w:val="24"/>
                <w:szCs w:val="24"/>
              </w:rPr>
              <w:t>Биболетова М.</w:t>
            </w:r>
            <w:proofErr w:type="gramStart"/>
            <w:r>
              <w:rPr>
                <w:rFonts w:ascii="Times New Roman" w:hAnsi="Times New Roman" w:cs="Times New Roman"/>
                <w:bCs/>
                <w:sz w:val="24"/>
                <w:szCs w:val="24"/>
              </w:rPr>
              <w:t>З</w:t>
            </w:r>
            <w:proofErr w:type="gramEnd"/>
            <w:r>
              <w:rPr>
                <w:rFonts w:ascii="Times New Roman" w:hAnsi="Times New Roman" w:cs="Times New Roman"/>
                <w:bCs/>
                <w:sz w:val="24"/>
                <w:szCs w:val="24"/>
              </w:rPr>
              <w:t>, Денисенко О.А., Трубанева Н.Н. Английский язык.</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 Программы общеобразовательных учреждений 2-4 класс - </w:t>
            </w:r>
          </w:p>
          <w:p w:rsidR="00847342" w:rsidRPr="00847342" w:rsidRDefault="00CE0630" w:rsidP="00847342">
            <w:pPr>
              <w:snapToGri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Изд. Титул</w:t>
            </w:r>
            <w:r w:rsidR="00847342" w:rsidRPr="00847342">
              <w:rPr>
                <w:rFonts w:ascii="Times New Roman" w:hAnsi="Times New Roman" w:cs="Times New Roman"/>
                <w:bCs/>
                <w:sz w:val="24"/>
                <w:szCs w:val="24"/>
              </w:rPr>
              <w:t>,  2010</w:t>
            </w:r>
          </w:p>
        </w:tc>
        <w:tc>
          <w:tcPr>
            <w:tcW w:w="3550" w:type="dxa"/>
          </w:tcPr>
          <w:p w:rsidR="00CE0630" w:rsidRPr="00847342" w:rsidRDefault="00CE0630" w:rsidP="00CE0630">
            <w:pPr>
              <w:snapToGrid w:val="0"/>
              <w:spacing w:after="0" w:line="240" w:lineRule="auto"/>
              <w:rPr>
                <w:rFonts w:ascii="Times New Roman" w:hAnsi="Times New Roman" w:cs="Times New Roman"/>
                <w:bCs/>
                <w:sz w:val="24"/>
                <w:szCs w:val="24"/>
              </w:rPr>
            </w:pPr>
            <w:r>
              <w:rPr>
                <w:rFonts w:ascii="Times New Roman" w:hAnsi="Times New Roman" w:cs="Times New Roman"/>
                <w:bCs/>
                <w:sz w:val="24"/>
                <w:szCs w:val="24"/>
              </w:rPr>
              <w:t>Биболетова М.</w:t>
            </w:r>
            <w:proofErr w:type="gramStart"/>
            <w:r>
              <w:rPr>
                <w:rFonts w:ascii="Times New Roman" w:hAnsi="Times New Roman" w:cs="Times New Roman"/>
                <w:bCs/>
                <w:sz w:val="24"/>
                <w:szCs w:val="24"/>
              </w:rPr>
              <w:t>З</w:t>
            </w:r>
            <w:proofErr w:type="gramEnd"/>
            <w:r>
              <w:rPr>
                <w:rFonts w:ascii="Times New Roman" w:hAnsi="Times New Roman" w:cs="Times New Roman"/>
                <w:bCs/>
                <w:sz w:val="24"/>
                <w:szCs w:val="24"/>
              </w:rPr>
              <w:t>, Денисенко О.А., Трубанева Н.Н. «Английский с удовольствием»:</w:t>
            </w:r>
          </w:p>
          <w:p w:rsidR="00847342" w:rsidRPr="00847342" w:rsidRDefault="00847342" w:rsidP="00CE0630">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учебник для 2 класса общеобразовательных учреждений. –</w:t>
            </w:r>
            <w:r w:rsidR="00CE0630">
              <w:rPr>
                <w:rFonts w:ascii="Times New Roman" w:hAnsi="Times New Roman" w:cs="Times New Roman"/>
                <w:bCs/>
                <w:sz w:val="24"/>
                <w:szCs w:val="24"/>
              </w:rPr>
              <w:t xml:space="preserve"> Изд. Титул</w:t>
            </w:r>
            <w:r w:rsidRPr="00847342">
              <w:rPr>
                <w:rFonts w:ascii="Times New Roman" w:hAnsi="Times New Roman" w:cs="Times New Roman"/>
                <w:bCs/>
                <w:sz w:val="24"/>
                <w:szCs w:val="24"/>
              </w:rPr>
              <w:t xml:space="preserve">, 2012.    </w:t>
            </w: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Иностранный язык</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3</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2</w:t>
            </w:r>
          </w:p>
        </w:tc>
        <w:tc>
          <w:tcPr>
            <w:tcW w:w="4819" w:type="dxa"/>
          </w:tcPr>
          <w:p w:rsidR="00CE0630" w:rsidRPr="00847342" w:rsidRDefault="00CE0630" w:rsidP="00CE0630">
            <w:pPr>
              <w:snapToGrid w:val="0"/>
              <w:spacing w:after="0" w:line="240" w:lineRule="auto"/>
              <w:rPr>
                <w:rFonts w:ascii="Times New Roman" w:hAnsi="Times New Roman" w:cs="Times New Roman"/>
                <w:bCs/>
                <w:sz w:val="24"/>
                <w:szCs w:val="24"/>
              </w:rPr>
            </w:pPr>
            <w:r>
              <w:rPr>
                <w:rFonts w:ascii="Times New Roman" w:hAnsi="Times New Roman" w:cs="Times New Roman"/>
                <w:bCs/>
                <w:sz w:val="24"/>
                <w:szCs w:val="24"/>
              </w:rPr>
              <w:t>Биболетова М.</w:t>
            </w:r>
            <w:proofErr w:type="gramStart"/>
            <w:r>
              <w:rPr>
                <w:rFonts w:ascii="Times New Roman" w:hAnsi="Times New Roman" w:cs="Times New Roman"/>
                <w:bCs/>
                <w:sz w:val="24"/>
                <w:szCs w:val="24"/>
              </w:rPr>
              <w:t>З</w:t>
            </w:r>
            <w:proofErr w:type="gramEnd"/>
            <w:r>
              <w:rPr>
                <w:rFonts w:ascii="Times New Roman" w:hAnsi="Times New Roman" w:cs="Times New Roman"/>
                <w:bCs/>
                <w:sz w:val="24"/>
                <w:szCs w:val="24"/>
              </w:rPr>
              <w:t>, Денисенко О.А., Трубанева Н.Н. Английский язык.</w:t>
            </w:r>
          </w:p>
          <w:p w:rsidR="00CE0630" w:rsidRPr="00847342" w:rsidRDefault="00CE0630" w:rsidP="00CE0630">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 Программы общеобразовательных учреждений 2-4 класс - </w:t>
            </w:r>
          </w:p>
          <w:p w:rsidR="00847342" w:rsidRPr="00847342" w:rsidRDefault="00CE0630" w:rsidP="00CE0630">
            <w:pPr>
              <w:snapToGri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Изд. Титул</w:t>
            </w:r>
            <w:r w:rsidRPr="00847342">
              <w:rPr>
                <w:rFonts w:ascii="Times New Roman" w:hAnsi="Times New Roman" w:cs="Times New Roman"/>
                <w:bCs/>
                <w:sz w:val="24"/>
                <w:szCs w:val="24"/>
              </w:rPr>
              <w:t>,  2010</w:t>
            </w:r>
          </w:p>
        </w:tc>
        <w:tc>
          <w:tcPr>
            <w:tcW w:w="3550" w:type="dxa"/>
          </w:tcPr>
          <w:p w:rsidR="00CE0630" w:rsidRPr="00847342" w:rsidRDefault="00CE0630" w:rsidP="00CE0630">
            <w:pPr>
              <w:snapToGrid w:val="0"/>
              <w:spacing w:after="0" w:line="240" w:lineRule="auto"/>
              <w:rPr>
                <w:rFonts w:ascii="Times New Roman" w:hAnsi="Times New Roman" w:cs="Times New Roman"/>
                <w:bCs/>
                <w:sz w:val="24"/>
                <w:szCs w:val="24"/>
              </w:rPr>
            </w:pPr>
            <w:r>
              <w:rPr>
                <w:rFonts w:ascii="Times New Roman" w:hAnsi="Times New Roman" w:cs="Times New Roman"/>
                <w:bCs/>
                <w:sz w:val="24"/>
                <w:szCs w:val="24"/>
              </w:rPr>
              <w:t>Биболетова М.</w:t>
            </w:r>
            <w:proofErr w:type="gramStart"/>
            <w:r>
              <w:rPr>
                <w:rFonts w:ascii="Times New Roman" w:hAnsi="Times New Roman" w:cs="Times New Roman"/>
                <w:bCs/>
                <w:sz w:val="24"/>
                <w:szCs w:val="24"/>
              </w:rPr>
              <w:t>З</w:t>
            </w:r>
            <w:proofErr w:type="gramEnd"/>
            <w:r>
              <w:rPr>
                <w:rFonts w:ascii="Times New Roman" w:hAnsi="Times New Roman" w:cs="Times New Roman"/>
                <w:bCs/>
                <w:sz w:val="24"/>
                <w:szCs w:val="24"/>
              </w:rPr>
              <w:t>, Денисенко О.А., Трубанева Н.Н. «Английский с удовольствием»:</w:t>
            </w:r>
          </w:p>
          <w:p w:rsidR="00847342" w:rsidRPr="00847342" w:rsidRDefault="00B70564" w:rsidP="00CE0630">
            <w:pPr>
              <w:widowControl w:val="0"/>
              <w:autoSpaceDE w:val="0"/>
              <w:autoSpaceDN w:val="0"/>
              <w:adjustRightInd w:val="0"/>
              <w:snapToGrid w:val="0"/>
              <w:spacing w:after="0" w:line="240" w:lineRule="auto"/>
              <w:rPr>
                <w:rFonts w:ascii="Times New Roman" w:hAnsi="Times New Roman" w:cs="Times New Roman"/>
                <w:bCs/>
                <w:sz w:val="24"/>
                <w:szCs w:val="24"/>
              </w:rPr>
            </w:pPr>
            <w:r>
              <w:rPr>
                <w:rFonts w:ascii="Times New Roman" w:hAnsi="Times New Roman" w:cs="Times New Roman"/>
                <w:bCs/>
                <w:sz w:val="24"/>
                <w:szCs w:val="24"/>
              </w:rPr>
              <w:t>учебник для 3</w:t>
            </w:r>
            <w:r w:rsidR="00CE0630" w:rsidRPr="00847342">
              <w:rPr>
                <w:rFonts w:ascii="Times New Roman" w:hAnsi="Times New Roman" w:cs="Times New Roman"/>
                <w:bCs/>
                <w:sz w:val="24"/>
                <w:szCs w:val="24"/>
              </w:rPr>
              <w:t xml:space="preserve"> класса общеобразовательных учреждений. –</w:t>
            </w:r>
            <w:r w:rsidR="00CE0630">
              <w:rPr>
                <w:rFonts w:ascii="Times New Roman" w:hAnsi="Times New Roman" w:cs="Times New Roman"/>
                <w:bCs/>
                <w:sz w:val="24"/>
                <w:szCs w:val="24"/>
              </w:rPr>
              <w:t xml:space="preserve"> Изд. Титул</w:t>
            </w:r>
            <w:r>
              <w:rPr>
                <w:rFonts w:ascii="Times New Roman" w:hAnsi="Times New Roman" w:cs="Times New Roman"/>
                <w:bCs/>
                <w:sz w:val="24"/>
                <w:szCs w:val="24"/>
              </w:rPr>
              <w:t>, 2013</w:t>
            </w:r>
            <w:r w:rsidR="00CE0630" w:rsidRPr="00847342">
              <w:rPr>
                <w:rFonts w:ascii="Times New Roman" w:hAnsi="Times New Roman" w:cs="Times New Roman"/>
                <w:bCs/>
                <w:sz w:val="24"/>
                <w:szCs w:val="24"/>
              </w:rPr>
              <w:t xml:space="preserve">.    </w:t>
            </w: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Иностранный язык</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4</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2</w:t>
            </w:r>
          </w:p>
        </w:tc>
        <w:tc>
          <w:tcPr>
            <w:tcW w:w="4819" w:type="dxa"/>
          </w:tcPr>
          <w:p w:rsidR="00CE0630" w:rsidRPr="00847342" w:rsidRDefault="00CE0630" w:rsidP="00CE0630">
            <w:pPr>
              <w:snapToGrid w:val="0"/>
              <w:spacing w:after="0" w:line="240" w:lineRule="auto"/>
              <w:rPr>
                <w:rFonts w:ascii="Times New Roman" w:hAnsi="Times New Roman" w:cs="Times New Roman"/>
                <w:bCs/>
                <w:sz w:val="24"/>
                <w:szCs w:val="24"/>
              </w:rPr>
            </w:pPr>
            <w:r>
              <w:rPr>
                <w:rFonts w:ascii="Times New Roman" w:hAnsi="Times New Roman" w:cs="Times New Roman"/>
                <w:bCs/>
                <w:sz w:val="24"/>
                <w:szCs w:val="24"/>
              </w:rPr>
              <w:t>Биболетова М.</w:t>
            </w:r>
            <w:proofErr w:type="gramStart"/>
            <w:r>
              <w:rPr>
                <w:rFonts w:ascii="Times New Roman" w:hAnsi="Times New Roman" w:cs="Times New Roman"/>
                <w:bCs/>
                <w:sz w:val="24"/>
                <w:szCs w:val="24"/>
              </w:rPr>
              <w:t>З</w:t>
            </w:r>
            <w:proofErr w:type="gramEnd"/>
            <w:r>
              <w:rPr>
                <w:rFonts w:ascii="Times New Roman" w:hAnsi="Times New Roman" w:cs="Times New Roman"/>
                <w:bCs/>
                <w:sz w:val="24"/>
                <w:szCs w:val="24"/>
              </w:rPr>
              <w:t>, Денисенко О.А., Трубанева Н.Н. Английский язык.</w:t>
            </w:r>
          </w:p>
          <w:p w:rsidR="00CE0630" w:rsidRPr="00847342" w:rsidRDefault="00CE0630" w:rsidP="00CE0630">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 Программы общеобразовательных учреждений 2-4 класс - </w:t>
            </w:r>
          </w:p>
          <w:p w:rsidR="00847342" w:rsidRPr="00847342" w:rsidRDefault="00CE0630" w:rsidP="00CE0630">
            <w:pPr>
              <w:snapToGri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Изд. Титул</w:t>
            </w:r>
            <w:r w:rsidRPr="00847342">
              <w:rPr>
                <w:rFonts w:ascii="Times New Roman" w:hAnsi="Times New Roman" w:cs="Times New Roman"/>
                <w:bCs/>
                <w:sz w:val="24"/>
                <w:szCs w:val="24"/>
              </w:rPr>
              <w:t>,  2010</w:t>
            </w:r>
          </w:p>
        </w:tc>
        <w:tc>
          <w:tcPr>
            <w:tcW w:w="3550" w:type="dxa"/>
          </w:tcPr>
          <w:p w:rsidR="00CE0630" w:rsidRPr="00847342" w:rsidRDefault="00CE0630" w:rsidP="00CE0630">
            <w:pPr>
              <w:snapToGrid w:val="0"/>
              <w:spacing w:after="0" w:line="240" w:lineRule="auto"/>
              <w:rPr>
                <w:rFonts w:ascii="Times New Roman" w:hAnsi="Times New Roman" w:cs="Times New Roman"/>
                <w:bCs/>
                <w:sz w:val="24"/>
                <w:szCs w:val="24"/>
              </w:rPr>
            </w:pPr>
            <w:r>
              <w:rPr>
                <w:rFonts w:ascii="Times New Roman" w:hAnsi="Times New Roman" w:cs="Times New Roman"/>
                <w:bCs/>
                <w:sz w:val="24"/>
                <w:szCs w:val="24"/>
              </w:rPr>
              <w:t>Биболетова М.</w:t>
            </w:r>
            <w:proofErr w:type="gramStart"/>
            <w:r>
              <w:rPr>
                <w:rFonts w:ascii="Times New Roman" w:hAnsi="Times New Roman" w:cs="Times New Roman"/>
                <w:bCs/>
                <w:sz w:val="24"/>
                <w:szCs w:val="24"/>
              </w:rPr>
              <w:t>З</w:t>
            </w:r>
            <w:proofErr w:type="gramEnd"/>
            <w:r>
              <w:rPr>
                <w:rFonts w:ascii="Times New Roman" w:hAnsi="Times New Roman" w:cs="Times New Roman"/>
                <w:bCs/>
                <w:sz w:val="24"/>
                <w:szCs w:val="24"/>
              </w:rPr>
              <w:t>, Денисенко О.А., Трубанева Н.Н. «Английский с удовольствием»:</w:t>
            </w:r>
          </w:p>
          <w:p w:rsidR="00847342" w:rsidRPr="00847342" w:rsidRDefault="00B70564" w:rsidP="00CE0630">
            <w:pPr>
              <w:widowControl w:val="0"/>
              <w:autoSpaceDE w:val="0"/>
              <w:autoSpaceDN w:val="0"/>
              <w:adjustRightInd w:val="0"/>
              <w:snapToGrid w:val="0"/>
              <w:spacing w:after="0" w:line="240" w:lineRule="auto"/>
              <w:rPr>
                <w:rFonts w:ascii="Times New Roman" w:hAnsi="Times New Roman" w:cs="Times New Roman"/>
                <w:bCs/>
                <w:sz w:val="24"/>
                <w:szCs w:val="24"/>
              </w:rPr>
            </w:pPr>
            <w:r>
              <w:rPr>
                <w:rFonts w:ascii="Times New Roman" w:hAnsi="Times New Roman" w:cs="Times New Roman"/>
                <w:bCs/>
                <w:sz w:val="24"/>
                <w:szCs w:val="24"/>
              </w:rPr>
              <w:t>учебник для 4</w:t>
            </w:r>
            <w:r w:rsidR="00CE0630" w:rsidRPr="00847342">
              <w:rPr>
                <w:rFonts w:ascii="Times New Roman" w:hAnsi="Times New Roman" w:cs="Times New Roman"/>
                <w:bCs/>
                <w:sz w:val="24"/>
                <w:szCs w:val="24"/>
              </w:rPr>
              <w:t xml:space="preserve"> класса общеобразовательных учреждений. –</w:t>
            </w:r>
            <w:r w:rsidR="00CE0630">
              <w:rPr>
                <w:rFonts w:ascii="Times New Roman" w:hAnsi="Times New Roman" w:cs="Times New Roman"/>
                <w:bCs/>
                <w:sz w:val="24"/>
                <w:szCs w:val="24"/>
              </w:rPr>
              <w:t xml:space="preserve"> Изд. Титул</w:t>
            </w:r>
            <w:r w:rsidR="00CE0630" w:rsidRPr="00847342">
              <w:rPr>
                <w:rFonts w:ascii="Times New Roman" w:hAnsi="Times New Roman" w:cs="Times New Roman"/>
                <w:bCs/>
                <w:sz w:val="24"/>
                <w:szCs w:val="24"/>
              </w:rPr>
              <w:t xml:space="preserve">, 2012.    </w:t>
            </w: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Математика</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1</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4</w:t>
            </w:r>
          </w:p>
        </w:tc>
        <w:tc>
          <w:tcPr>
            <w:tcW w:w="4819"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М.И. Башмаков, М.Г. Нефедова</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Программа курса «Математика» 1-4 классы</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Программы общеобразовательных учреждений. Начальная школа. 1-4 классы. Учебно-методический комплект «Планета знаний»: русский язык, литературное чтение, математика, окружающий мир: (сборник). - М.: АСТ: Астрель; 2012  (ООО «Издательство «Астрель»)</w:t>
            </w:r>
          </w:p>
        </w:tc>
        <w:tc>
          <w:tcPr>
            <w:tcW w:w="3550" w:type="dxa"/>
          </w:tcPr>
          <w:p w:rsidR="00847342" w:rsidRPr="00847342" w:rsidRDefault="00847342" w:rsidP="00847342">
            <w:pPr>
              <w:snapToGrid w:val="0"/>
              <w:spacing w:after="0" w:line="240" w:lineRule="auto"/>
              <w:rPr>
                <w:rFonts w:ascii="Times New Roman" w:hAnsi="Times New Roman" w:cs="Times New Roman"/>
                <w:bCs/>
                <w:color w:val="FF0000"/>
                <w:sz w:val="24"/>
                <w:szCs w:val="24"/>
              </w:rPr>
            </w:pPr>
            <w:r w:rsidRPr="00847342">
              <w:rPr>
                <w:rFonts w:ascii="Times New Roman" w:hAnsi="Times New Roman" w:cs="Times New Roman"/>
                <w:bCs/>
                <w:sz w:val="24"/>
                <w:szCs w:val="24"/>
              </w:rPr>
              <w:t>Башмаков, М.И. Математика: учебник для 1-го кл. четырехл. нач. шк.: В 2 ч. Ч.1,2 / М.И. Башмаков, М.Г. Нефедова. – М.: АСТ: Астрель, 2012</w:t>
            </w:r>
          </w:p>
          <w:p w:rsidR="00847342" w:rsidRPr="00847342" w:rsidRDefault="00847342" w:rsidP="00847342">
            <w:pPr>
              <w:snapToGrid w:val="0"/>
              <w:spacing w:after="0" w:line="240" w:lineRule="auto"/>
              <w:rPr>
                <w:rFonts w:ascii="Times New Roman" w:hAnsi="Times New Roman" w:cs="Times New Roman"/>
                <w:bCs/>
                <w:sz w:val="24"/>
                <w:szCs w:val="24"/>
              </w:rPr>
            </w:pP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Математика</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2</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5</w:t>
            </w:r>
          </w:p>
        </w:tc>
        <w:tc>
          <w:tcPr>
            <w:tcW w:w="4819"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М.И. Башмаков, М.Г. Нефедова</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Программа курса «Математика» 1-4 классы</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Программы общеобразовательных учреждений. Начальная школа. 1-4 классы. Учебно-методический комплект «Планета знаний»: русский язык, литературное чтение, математика, окружающий мир: (сборник). - М.: АСТ: Астрель; 2012,  (ООО «Издательство «Астрель»)</w:t>
            </w:r>
          </w:p>
        </w:tc>
        <w:tc>
          <w:tcPr>
            <w:tcW w:w="3550"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Башмаков М.И. Математика: 2 класс: учебник: в 2 ч. Ч.1,2./ М.И. Башмаков, М.Г. Нефедова. - М.: АСТ: Астрель, 2015</w:t>
            </w: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Математика</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3</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5</w:t>
            </w:r>
          </w:p>
        </w:tc>
        <w:tc>
          <w:tcPr>
            <w:tcW w:w="4819"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М.И. Башмаков, М.Г. Нефедова</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Программа курса «Математика» 1-4 классы</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Программы общеобразовательных учреждений. Начальная школа. 1-4 классы. Учебно-методический комплект «Планета знаний»: русский язык, литературное чтение, математика, окружающий мир: (сборник). - М.: АСТ: Астрель; 2012, (ООО «Издательство «Астрель»)</w:t>
            </w:r>
          </w:p>
        </w:tc>
        <w:tc>
          <w:tcPr>
            <w:tcW w:w="3550"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Башмаков М.И.</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Математика: 3-й кл.: учебник в 2ч. Ч.1,2 / М.И. Башмаков, М.Г. Нефедова. – М.: АСТ: Астрель, 2013</w:t>
            </w:r>
          </w:p>
          <w:p w:rsidR="00847342" w:rsidRPr="00847342" w:rsidRDefault="00847342" w:rsidP="00847342">
            <w:pPr>
              <w:snapToGrid w:val="0"/>
              <w:spacing w:after="0" w:line="240" w:lineRule="auto"/>
              <w:rPr>
                <w:rFonts w:ascii="Times New Roman" w:hAnsi="Times New Roman" w:cs="Times New Roman"/>
                <w:bCs/>
                <w:sz w:val="24"/>
                <w:szCs w:val="24"/>
              </w:rPr>
            </w:pPr>
          </w:p>
          <w:p w:rsidR="00847342" w:rsidRPr="00847342" w:rsidRDefault="00847342" w:rsidP="00847342">
            <w:pPr>
              <w:snapToGrid w:val="0"/>
              <w:spacing w:after="0" w:line="240" w:lineRule="auto"/>
              <w:rPr>
                <w:rFonts w:ascii="Times New Roman" w:hAnsi="Times New Roman" w:cs="Times New Roman"/>
                <w:bCs/>
                <w:sz w:val="24"/>
                <w:szCs w:val="24"/>
              </w:rPr>
            </w:pPr>
          </w:p>
          <w:p w:rsidR="00847342" w:rsidRPr="00847342" w:rsidRDefault="00847342" w:rsidP="00847342">
            <w:pPr>
              <w:snapToGrid w:val="0"/>
              <w:spacing w:after="0" w:line="240" w:lineRule="auto"/>
              <w:rPr>
                <w:rFonts w:ascii="Times New Roman" w:hAnsi="Times New Roman" w:cs="Times New Roman"/>
                <w:bCs/>
                <w:sz w:val="24"/>
                <w:szCs w:val="24"/>
              </w:rPr>
            </w:pP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Математика</w:t>
            </w:r>
          </w:p>
        </w:tc>
        <w:tc>
          <w:tcPr>
            <w:tcW w:w="567" w:type="dxa"/>
          </w:tcPr>
          <w:p w:rsidR="00847342" w:rsidRPr="00847342" w:rsidRDefault="00B70564" w:rsidP="00847342">
            <w:pPr>
              <w:snapToGri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tcPr>
          <w:p w:rsidR="00847342" w:rsidRPr="00847342" w:rsidRDefault="00847342" w:rsidP="002F7B02">
            <w:pPr>
              <w:snapToGrid w:val="0"/>
              <w:spacing w:after="0" w:line="240" w:lineRule="auto"/>
              <w:rPr>
                <w:rFonts w:ascii="Times New Roman" w:hAnsi="Times New Roman" w:cs="Times New Roman"/>
                <w:bCs/>
                <w:sz w:val="24"/>
                <w:szCs w:val="24"/>
              </w:rPr>
            </w:pPr>
            <w:bookmarkStart w:id="159" w:name="_GoBack"/>
            <w:bookmarkEnd w:id="159"/>
            <w:r w:rsidRPr="00847342">
              <w:rPr>
                <w:rFonts w:ascii="Times New Roman" w:hAnsi="Times New Roman" w:cs="Times New Roman"/>
                <w:bCs/>
                <w:sz w:val="24"/>
                <w:szCs w:val="24"/>
              </w:rPr>
              <w:t>5</w:t>
            </w:r>
          </w:p>
        </w:tc>
        <w:tc>
          <w:tcPr>
            <w:tcW w:w="4819" w:type="dxa"/>
          </w:tcPr>
          <w:p w:rsidR="00B70564" w:rsidRPr="00847342" w:rsidRDefault="00B70564" w:rsidP="00B70564">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М.И. Башмаков, М.Г. Нефедова</w:t>
            </w:r>
          </w:p>
          <w:p w:rsidR="00B70564" w:rsidRPr="00847342" w:rsidRDefault="00B70564" w:rsidP="00B70564">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Программа курса «Математика» 1-4 классы</w:t>
            </w:r>
          </w:p>
          <w:p w:rsidR="00847342" w:rsidRPr="00847342" w:rsidRDefault="00B70564" w:rsidP="00B70564">
            <w:pPr>
              <w:autoSpaceDE w:val="0"/>
              <w:autoSpaceDN w:val="0"/>
              <w:adjustRightInd w:val="0"/>
              <w:spacing w:after="0" w:line="240" w:lineRule="auto"/>
              <w:rPr>
                <w:rFonts w:ascii="Times New Roman" w:eastAsia="Calibri" w:hAnsi="Times New Roman" w:cs="Times New Roman"/>
                <w:sz w:val="24"/>
                <w:szCs w:val="24"/>
                <w:lang w:eastAsia="ru-RU"/>
              </w:rPr>
            </w:pPr>
            <w:r w:rsidRPr="00847342">
              <w:rPr>
                <w:rFonts w:ascii="Times New Roman" w:hAnsi="Times New Roman" w:cs="Times New Roman"/>
                <w:bCs/>
                <w:sz w:val="24"/>
                <w:szCs w:val="24"/>
              </w:rPr>
              <w:t xml:space="preserve">Программы общеобразовательных учреждений. Начальная школа. 1-4 классы. </w:t>
            </w:r>
            <w:r w:rsidRPr="00847342">
              <w:rPr>
                <w:rFonts w:ascii="Times New Roman" w:hAnsi="Times New Roman" w:cs="Times New Roman"/>
                <w:bCs/>
                <w:sz w:val="24"/>
                <w:szCs w:val="24"/>
              </w:rPr>
              <w:lastRenderedPageBreak/>
              <w:t>Учебно-методический комплект «Планета знаний»: русский язык, литературное чтение, математика, окружающий мир: (сборник). - М.: АСТ: Астрель; 2012, (ООО «Издательство «Астрель»)</w:t>
            </w:r>
          </w:p>
        </w:tc>
        <w:tc>
          <w:tcPr>
            <w:tcW w:w="3550" w:type="dxa"/>
          </w:tcPr>
          <w:p w:rsidR="00B70564" w:rsidRPr="00847342" w:rsidRDefault="00B70564" w:rsidP="00B70564">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lastRenderedPageBreak/>
              <w:t xml:space="preserve"> Башмаков М.И.</w:t>
            </w:r>
          </w:p>
          <w:p w:rsidR="00B70564" w:rsidRPr="00847342" w:rsidRDefault="00B70564" w:rsidP="00B70564">
            <w:pPr>
              <w:snapToGrid w:val="0"/>
              <w:spacing w:after="0" w:line="240" w:lineRule="auto"/>
              <w:rPr>
                <w:rFonts w:ascii="Times New Roman" w:hAnsi="Times New Roman" w:cs="Times New Roman"/>
                <w:bCs/>
                <w:sz w:val="24"/>
                <w:szCs w:val="24"/>
              </w:rPr>
            </w:pPr>
            <w:r>
              <w:rPr>
                <w:rFonts w:ascii="Times New Roman" w:hAnsi="Times New Roman" w:cs="Times New Roman"/>
                <w:bCs/>
                <w:sz w:val="24"/>
                <w:szCs w:val="24"/>
              </w:rPr>
              <w:t>Математика: 4</w:t>
            </w:r>
            <w:r w:rsidRPr="00847342">
              <w:rPr>
                <w:rFonts w:ascii="Times New Roman" w:hAnsi="Times New Roman" w:cs="Times New Roman"/>
                <w:bCs/>
                <w:sz w:val="24"/>
                <w:szCs w:val="24"/>
              </w:rPr>
              <w:t xml:space="preserve">-й кл.: учебник в 2ч. Ч.1,2 / М.И. Башмаков, М.Г. Нефедова. – М.: АСТ: Астрель, </w:t>
            </w:r>
            <w:r w:rsidRPr="00847342">
              <w:rPr>
                <w:rFonts w:ascii="Times New Roman" w:hAnsi="Times New Roman" w:cs="Times New Roman"/>
                <w:bCs/>
                <w:sz w:val="24"/>
                <w:szCs w:val="24"/>
              </w:rPr>
              <w:lastRenderedPageBreak/>
              <w:t>2013</w:t>
            </w:r>
          </w:p>
          <w:p w:rsidR="00847342" w:rsidRPr="00847342" w:rsidRDefault="00847342" w:rsidP="00847342">
            <w:pPr>
              <w:autoSpaceDE w:val="0"/>
              <w:autoSpaceDN w:val="0"/>
              <w:adjustRightInd w:val="0"/>
              <w:spacing w:after="0" w:line="240" w:lineRule="auto"/>
              <w:rPr>
                <w:rFonts w:ascii="Times New Roman" w:eastAsia="Calibri" w:hAnsi="Times New Roman" w:cs="Times New Roman"/>
                <w:sz w:val="24"/>
                <w:szCs w:val="24"/>
                <w:lang w:eastAsia="ru-RU"/>
              </w:rPr>
            </w:pP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lastRenderedPageBreak/>
              <w:t>Окружающий мир</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1</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2</w:t>
            </w:r>
          </w:p>
        </w:tc>
        <w:tc>
          <w:tcPr>
            <w:tcW w:w="4819"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И.В. Потапов, Г.Г. Ивченкова, Е.В. Саплина, И.А. Саплин</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Программа курса «Окружающий мир» 1-4 классы</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Программы общеобразовательных учреждений. Начальная школа. 1-4 классы. Учебно-методический комплект «Планета знаний»: русский язык, литературное чтение, математика, окружающий мир: (сборник). - М.: АСТ: Астрель; 2012, </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 (ООО «Издательство «Астрель»)</w:t>
            </w:r>
          </w:p>
        </w:tc>
        <w:tc>
          <w:tcPr>
            <w:tcW w:w="3550"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Ивченкова  Г.Г. Окружающий мир: 1-й кл.: учебник / Г.Г. Ивченкова, И.В. Потапов. – М.: АСТ: Астрель, 2012</w:t>
            </w:r>
          </w:p>
          <w:p w:rsidR="00847342" w:rsidRPr="00847342" w:rsidRDefault="00847342" w:rsidP="00847342">
            <w:pPr>
              <w:snapToGrid w:val="0"/>
              <w:spacing w:after="0" w:line="240" w:lineRule="auto"/>
              <w:rPr>
                <w:rFonts w:ascii="Times New Roman" w:hAnsi="Times New Roman" w:cs="Times New Roman"/>
                <w:bCs/>
                <w:sz w:val="24"/>
                <w:szCs w:val="24"/>
              </w:rPr>
            </w:pPr>
          </w:p>
          <w:p w:rsidR="00847342" w:rsidRPr="00847342" w:rsidRDefault="00847342" w:rsidP="00847342">
            <w:pPr>
              <w:snapToGrid w:val="0"/>
              <w:spacing w:after="0" w:line="240" w:lineRule="auto"/>
              <w:rPr>
                <w:rFonts w:ascii="Times New Roman" w:hAnsi="Times New Roman" w:cs="Times New Roman"/>
                <w:bCs/>
                <w:sz w:val="24"/>
                <w:szCs w:val="24"/>
              </w:rPr>
            </w:pP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Окружающий мир</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2</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2</w:t>
            </w:r>
          </w:p>
        </w:tc>
        <w:tc>
          <w:tcPr>
            <w:tcW w:w="4819"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И.В. Потапов, Г.Г. Ивченкова, Е.В. Саплина, И.А. Саплин</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Программа курса «Окружающий мир» 1-4 классы</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Программы общеобразовательных учреждений. Начальная школа. 1-4 классы. Учебно-методический комплект «Планета знаний»: русский язык, литературное чтение, математика, окружающий мир: (сборник). - М.: АСТ: 2012. Астрель; (ООО «Издательство «Астрель»)</w:t>
            </w:r>
          </w:p>
        </w:tc>
        <w:tc>
          <w:tcPr>
            <w:tcW w:w="3550"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Ивченкова  Г.Г. Окружающий мир: 2-й кл.: учебник в 2 ч. Ч. 1, 2 / Г.Г. Ивченкова, И.В. Потапов. – М.: АСТ: Астрель, 2015</w:t>
            </w:r>
          </w:p>
          <w:p w:rsidR="00847342" w:rsidRPr="00847342" w:rsidRDefault="00847342" w:rsidP="00847342">
            <w:pPr>
              <w:snapToGrid w:val="0"/>
              <w:spacing w:after="0" w:line="240" w:lineRule="auto"/>
              <w:rPr>
                <w:rFonts w:ascii="Times New Roman" w:hAnsi="Times New Roman" w:cs="Times New Roman"/>
                <w:bCs/>
                <w:sz w:val="24"/>
                <w:szCs w:val="24"/>
              </w:rPr>
            </w:pPr>
          </w:p>
          <w:p w:rsidR="00847342" w:rsidRPr="00847342" w:rsidRDefault="00847342" w:rsidP="00847342">
            <w:pPr>
              <w:snapToGrid w:val="0"/>
              <w:spacing w:after="0" w:line="240" w:lineRule="auto"/>
              <w:rPr>
                <w:rFonts w:ascii="Times New Roman" w:hAnsi="Times New Roman" w:cs="Times New Roman"/>
                <w:bCs/>
                <w:sz w:val="24"/>
                <w:szCs w:val="24"/>
              </w:rPr>
            </w:pPr>
          </w:p>
          <w:p w:rsidR="00847342" w:rsidRPr="00847342" w:rsidRDefault="00847342" w:rsidP="00847342">
            <w:pPr>
              <w:snapToGrid w:val="0"/>
              <w:spacing w:after="0" w:line="240" w:lineRule="auto"/>
              <w:rPr>
                <w:rFonts w:ascii="Times New Roman" w:hAnsi="Times New Roman" w:cs="Times New Roman"/>
                <w:bCs/>
                <w:sz w:val="24"/>
                <w:szCs w:val="24"/>
              </w:rPr>
            </w:pP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Окружающий мир</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3</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2</w:t>
            </w:r>
          </w:p>
        </w:tc>
        <w:tc>
          <w:tcPr>
            <w:tcW w:w="4819"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И.В. Потапов, Г.Г. Ивченкова, Е.В. Саплина, И.А. Саплин</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Программа курса « Окружающий мир» 1-4 классы</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Программы общеобразовательных учреждений. Начальная школа. 1-4 классы. Учебно-методический комплект «Планета знаний»: русский язык, литературное чтение, математика, окружающий мир: (сборник). - М.: АСТ: Астрель; </w:t>
            </w:r>
          </w:p>
        </w:tc>
        <w:tc>
          <w:tcPr>
            <w:tcW w:w="3550"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Ивченкова  Г.Г. Окружающий мир: 3-й кл.: учебник в 2 ч. Ч. 1, 2 / Г.Г. Ивченкова, И.В. Потапов. – М.: АСТ: Астрель, 2015</w:t>
            </w:r>
          </w:p>
          <w:p w:rsidR="00847342" w:rsidRPr="00847342" w:rsidRDefault="00847342" w:rsidP="00847342">
            <w:pPr>
              <w:snapToGrid w:val="0"/>
              <w:spacing w:after="0" w:line="240" w:lineRule="auto"/>
              <w:rPr>
                <w:rFonts w:ascii="Times New Roman" w:hAnsi="Times New Roman" w:cs="Times New Roman"/>
                <w:bCs/>
                <w:sz w:val="24"/>
                <w:szCs w:val="24"/>
              </w:rPr>
            </w:pPr>
          </w:p>
          <w:p w:rsidR="00847342" w:rsidRPr="00847342" w:rsidRDefault="00847342" w:rsidP="00847342">
            <w:pPr>
              <w:snapToGrid w:val="0"/>
              <w:spacing w:after="0" w:line="240" w:lineRule="auto"/>
              <w:rPr>
                <w:rFonts w:ascii="Times New Roman" w:hAnsi="Times New Roman" w:cs="Times New Roman"/>
                <w:bCs/>
                <w:sz w:val="24"/>
                <w:szCs w:val="24"/>
              </w:rPr>
            </w:pP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Окружающий мир</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4</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2</w:t>
            </w:r>
          </w:p>
        </w:tc>
        <w:tc>
          <w:tcPr>
            <w:tcW w:w="4819" w:type="dxa"/>
          </w:tcPr>
          <w:p w:rsidR="00B70564" w:rsidRPr="00847342" w:rsidRDefault="00847342" w:rsidP="00B70564">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 </w:t>
            </w:r>
            <w:r w:rsidR="00B70564" w:rsidRPr="00847342">
              <w:rPr>
                <w:rFonts w:ascii="Times New Roman" w:hAnsi="Times New Roman" w:cs="Times New Roman"/>
                <w:bCs/>
                <w:sz w:val="24"/>
                <w:szCs w:val="24"/>
              </w:rPr>
              <w:t>И.В. Потапов, Г.Г. Ивченкова, Е.В. Саплина, И.А. Саплин</w:t>
            </w:r>
          </w:p>
          <w:p w:rsidR="00B70564" w:rsidRPr="00847342" w:rsidRDefault="00B70564" w:rsidP="00B70564">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Программа курса « Окружающий мир» 1-4 классы</w:t>
            </w:r>
          </w:p>
          <w:p w:rsidR="00847342" w:rsidRPr="00847342" w:rsidRDefault="00B70564" w:rsidP="00B70564">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Программы общеобразовательных учреждений. Начальная школа. 1-4 классы. Учебно-методический комплект «Планета знаний»: русский язык, литературное чтение, математика, окружающий мир: (сборник). - М.: АСТ: Астрель;</w:t>
            </w:r>
          </w:p>
        </w:tc>
        <w:tc>
          <w:tcPr>
            <w:tcW w:w="3550" w:type="dxa"/>
          </w:tcPr>
          <w:p w:rsidR="00B70564" w:rsidRPr="00847342" w:rsidRDefault="00B70564" w:rsidP="00B70564">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И</w:t>
            </w:r>
            <w:r>
              <w:rPr>
                <w:rFonts w:ascii="Times New Roman" w:hAnsi="Times New Roman" w:cs="Times New Roman"/>
                <w:bCs/>
                <w:sz w:val="24"/>
                <w:szCs w:val="24"/>
              </w:rPr>
              <w:t>вченкова  Г.Г. Окружающий мир: 4</w:t>
            </w:r>
            <w:r w:rsidRPr="00847342">
              <w:rPr>
                <w:rFonts w:ascii="Times New Roman" w:hAnsi="Times New Roman" w:cs="Times New Roman"/>
                <w:bCs/>
                <w:sz w:val="24"/>
                <w:szCs w:val="24"/>
              </w:rPr>
              <w:t>-й кл.: учебник в 2 ч. Ч. 1, 2 / Г.Г. Ивченкова, И.В. Потапов. – М.: АСТ: Астрель, 2015</w:t>
            </w:r>
          </w:p>
          <w:p w:rsidR="00847342" w:rsidRPr="00847342" w:rsidRDefault="00847342" w:rsidP="00847342">
            <w:pPr>
              <w:snapToGrid w:val="0"/>
              <w:spacing w:after="0" w:line="240" w:lineRule="auto"/>
              <w:rPr>
                <w:rFonts w:ascii="Times New Roman" w:hAnsi="Times New Roman" w:cs="Times New Roman"/>
                <w:bCs/>
                <w:sz w:val="24"/>
                <w:szCs w:val="24"/>
              </w:rPr>
            </w:pP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Музыка</w:t>
            </w:r>
          </w:p>
        </w:tc>
        <w:tc>
          <w:tcPr>
            <w:tcW w:w="567" w:type="dxa"/>
          </w:tcPr>
          <w:p w:rsidR="00847342" w:rsidRPr="00847342" w:rsidRDefault="00B70564" w:rsidP="00847342">
            <w:pPr>
              <w:snapToGri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1-4</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1</w:t>
            </w:r>
          </w:p>
        </w:tc>
        <w:tc>
          <w:tcPr>
            <w:tcW w:w="4819"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Т.И. Бакланова. </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Программа курса «Музыка» 1-4 классы.</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Программы общеобразовательных учреждений. Начальная школа. 1-4 классы. Учебно-методический комплект «Планета знаний»: английский язык, музыка, изобразительное искусство, технология, </w:t>
            </w:r>
            <w:r w:rsidRPr="00847342">
              <w:rPr>
                <w:rFonts w:ascii="Times New Roman" w:hAnsi="Times New Roman" w:cs="Times New Roman"/>
                <w:bCs/>
                <w:sz w:val="24"/>
                <w:szCs w:val="24"/>
              </w:rPr>
              <w:lastRenderedPageBreak/>
              <w:t>физическая культура: (сборник). - М.: АСТ: Астрель,  2011</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Под общей редакцией И.А. Петровой</w:t>
            </w:r>
          </w:p>
        </w:tc>
        <w:tc>
          <w:tcPr>
            <w:tcW w:w="3550"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lastRenderedPageBreak/>
              <w:t>Бакланова Т.И.</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Музыка: 1,2,3</w:t>
            </w:r>
            <w:r w:rsidR="00B70564">
              <w:rPr>
                <w:rFonts w:ascii="Times New Roman" w:hAnsi="Times New Roman" w:cs="Times New Roman"/>
                <w:bCs/>
                <w:sz w:val="24"/>
                <w:szCs w:val="24"/>
              </w:rPr>
              <w:t>,4</w:t>
            </w:r>
            <w:r w:rsidRPr="00847342">
              <w:rPr>
                <w:rFonts w:ascii="Times New Roman" w:hAnsi="Times New Roman" w:cs="Times New Roman"/>
                <w:bCs/>
                <w:sz w:val="24"/>
                <w:szCs w:val="24"/>
              </w:rPr>
              <w:t>-й кл.: учебники для четырехл. нач. шк. / Т.И. Бакланова. – М.: АСТ: Астрель, (1) 2015г.,(2)2015г, (3) -2014г</w:t>
            </w: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lastRenderedPageBreak/>
              <w:t>Изобразительное искусство</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1</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1</w:t>
            </w:r>
          </w:p>
        </w:tc>
        <w:tc>
          <w:tcPr>
            <w:tcW w:w="4819"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Н.М Сокольникова. </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Программа курса «Изобразительное искусство» 1-4 классы.</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Программы общеобразовательных учреждений. Начальная школа. 1-4 классы. Учебно-методический комплект «Планета знаний»: английский язык, музыка, изобразительное искусство, технология, физическая культура: (сборник). - М.: АСТ: Астрель,  2011</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Под общей редакцией И.А. Петровой</w:t>
            </w:r>
          </w:p>
        </w:tc>
        <w:tc>
          <w:tcPr>
            <w:tcW w:w="3550"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Сокольникова, Н.М. Изобразительное искусство: 1-й кл.: учебник / Н.М. Сокольникова. - М.: АСТ: Астрель, 2013</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 </w:t>
            </w:r>
          </w:p>
          <w:p w:rsidR="00847342" w:rsidRPr="00847342" w:rsidRDefault="00847342" w:rsidP="00847342">
            <w:pPr>
              <w:snapToGrid w:val="0"/>
              <w:spacing w:after="0" w:line="240" w:lineRule="auto"/>
              <w:rPr>
                <w:rFonts w:ascii="Times New Roman" w:hAnsi="Times New Roman" w:cs="Times New Roman"/>
                <w:bCs/>
                <w:sz w:val="24"/>
                <w:szCs w:val="24"/>
              </w:rPr>
            </w:pP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Изобразительное искусство</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2</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1</w:t>
            </w:r>
          </w:p>
        </w:tc>
        <w:tc>
          <w:tcPr>
            <w:tcW w:w="4819"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Н.М Сокольникова. </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Программа курса «Изобразительное искусство» 1-4 классы.</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Программы общеобразовательных учреждений. Начальная школа. 1-4 классы. Учебно-методический комплект «Планета знаний»: английский язык, музыка, изобразительное искусство, технология, физическая культура: (сборник). - М.: АСТ: Астрель,  2011  </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Под общей редакцией И.А. Петровой</w:t>
            </w:r>
          </w:p>
        </w:tc>
        <w:tc>
          <w:tcPr>
            <w:tcW w:w="3550"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Сокольникова, Н.М. Изобразительное искусство: 2-й кл.: учебник для четырехл. нач. шк.  / Н.М. Сокольникова, С.П. Ломов. - М.: АСТ: Астрель, 2012</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 </w:t>
            </w:r>
          </w:p>
          <w:p w:rsidR="00847342" w:rsidRPr="00847342" w:rsidRDefault="00847342" w:rsidP="00847342">
            <w:pPr>
              <w:snapToGrid w:val="0"/>
              <w:spacing w:after="0" w:line="240" w:lineRule="auto"/>
              <w:rPr>
                <w:rFonts w:ascii="Times New Roman" w:hAnsi="Times New Roman" w:cs="Times New Roman"/>
                <w:bCs/>
                <w:sz w:val="24"/>
                <w:szCs w:val="24"/>
              </w:rPr>
            </w:pP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Изобразительное искусство</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3</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1</w:t>
            </w:r>
          </w:p>
        </w:tc>
        <w:tc>
          <w:tcPr>
            <w:tcW w:w="4819"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Н.М Сокольникова. </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Программа курса «Изобразительное искусство» 1-4 классы.</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Программы общеобразовательных учреждений. Начальная школа. 1-4 классы. Учебно-методический комплект «Планета знаний»: английский язык, музыка, изобразительное искусство, технология, физическая культура: (сборник). - М.: АСТ: Астрель,  2011</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Под общей редакцией И.А. Петровой</w:t>
            </w:r>
          </w:p>
        </w:tc>
        <w:tc>
          <w:tcPr>
            <w:tcW w:w="3550"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Сокольникова, Н.М. Изобразительное искусство: 3-й кл.: учебник для четырехл. нач. шк.  / Н.М. Сокольникова, С.П. Ломов. - М.: АСТ: Астрель, 2012</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 </w:t>
            </w:r>
          </w:p>
          <w:p w:rsidR="00847342" w:rsidRPr="00847342" w:rsidRDefault="00847342" w:rsidP="00847342">
            <w:pPr>
              <w:snapToGrid w:val="0"/>
              <w:spacing w:after="0" w:line="240" w:lineRule="auto"/>
              <w:rPr>
                <w:rFonts w:ascii="Times New Roman" w:hAnsi="Times New Roman" w:cs="Times New Roman"/>
                <w:bCs/>
                <w:sz w:val="24"/>
                <w:szCs w:val="24"/>
              </w:rPr>
            </w:pP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Изобразительное искусство</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4</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1</w:t>
            </w:r>
          </w:p>
        </w:tc>
        <w:tc>
          <w:tcPr>
            <w:tcW w:w="4819" w:type="dxa"/>
          </w:tcPr>
          <w:p w:rsidR="00B70564" w:rsidRPr="00847342" w:rsidRDefault="00B70564" w:rsidP="00B70564">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Н.М Сокольникова. </w:t>
            </w:r>
          </w:p>
          <w:p w:rsidR="00B70564" w:rsidRPr="00847342" w:rsidRDefault="00B70564" w:rsidP="00B70564">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Программа курса «Изобразительное искусство» 1-4 классы.</w:t>
            </w:r>
          </w:p>
          <w:p w:rsidR="00B70564" w:rsidRPr="00847342" w:rsidRDefault="00B70564" w:rsidP="00B70564">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Программы общеобразовательных учреждений. Начальная школа. 1-4 классы. </w:t>
            </w:r>
            <w:proofErr w:type="gramStart"/>
            <w:r w:rsidRPr="00847342">
              <w:rPr>
                <w:rFonts w:ascii="Times New Roman" w:hAnsi="Times New Roman" w:cs="Times New Roman"/>
                <w:bCs/>
                <w:sz w:val="24"/>
                <w:szCs w:val="24"/>
              </w:rPr>
              <w:t>Учебно-методический комплект «Планета знаний»: английский язык, музыка, изобразительное искусство, технология, физическая культура: (сборник).</w:t>
            </w:r>
            <w:proofErr w:type="gramEnd"/>
            <w:r w:rsidRPr="00847342">
              <w:rPr>
                <w:rFonts w:ascii="Times New Roman" w:hAnsi="Times New Roman" w:cs="Times New Roman"/>
                <w:bCs/>
                <w:sz w:val="24"/>
                <w:szCs w:val="24"/>
              </w:rPr>
              <w:t xml:space="preserve"> - М.: АСТ: Астрель,  2011</w:t>
            </w:r>
          </w:p>
          <w:p w:rsidR="00847342" w:rsidRPr="00847342" w:rsidRDefault="00B70564" w:rsidP="00B70564">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Под общей редакцией И.А. Петровой</w:t>
            </w:r>
          </w:p>
        </w:tc>
        <w:tc>
          <w:tcPr>
            <w:tcW w:w="3550" w:type="dxa"/>
          </w:tcPr>
          <w:p w:rsidR="00B70564" w:rsidRPr="00847342" w:rsidRDefault="00B70564" w:rsidP="00B70564">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Сокольникова, Н</w:t>
            </w:r>
            <w:r>
              <w:rPr>
                <w:rFonts w:ascii="Times New Roman" w:hAnsi="Times New Roman" w:cs="Times New Roman"/>
                <w:bCs/>
                <w:sz w:val="24"/>
                <w:szCs w:val="24"/>
              </w:rPr>
              <w:t>.М. Изобразительное искусство: 4</w:t>
            </w:r>
            <w:r w:rsidRPr="00847342">
              <w:rPr>
                <w:rFonts w:ascii="Times New Roman" w:hAnsi="Times New Roman" w:cs="Times New Roman"/>
                <w:bCs/>
                <w:sz w:val="24"/>
                <w:szCs w:val="24"/>
              </w:rPr>
              <w:t>-й кл.: учебник для четырехл. нач. шк.  / Н.М. Сокольникова, С.П. Ломов. - М.: АСТ: Астрель, 2012</w:t>
            </w:r>
          </w:p>
          <w:p w:rsidR="00847342" w:rsidRPr="00847342" w:rsidRDefault="00847342" w:rsidP="00847342">
            <w:pPr>
              <w:autoSpaceDE w:val="0"/>
              <w:autoSpaceDN w:val="0"/>
              <w:adjustRightInd w:val="0"/>
              <w:spacing w:after="0" w:line="240" w:lineRule="auto"/>
              <w:rPr>
                <w:rFonts w:ascii="Times New Roman" w:eastAsia="Calibri" w:hAnsi="Times New Roman" w:cs="Times New Roman"/>
                <w:sz w:val="24"/>
                <w:szCs w:val="24"/>
                <w:lang w:eastAsia="ru-RU"/>
              </w:rPr>
            </w:pP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Технология</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1</w:t>
            </w:r>
            <w:r w:rsidR="00B70564">
              <w:rPr>
                <w:rFonts w:ascii="Times New Roman" w:hAnsi="Times New Roman" w:cs="Times New Roman"/>
                <w:bCs/>
                <w:sz w:val="24"/>
                <w:szCs w:val="24"/>
              </w:rPr>
              <w:t>-4</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1</w:t>
            </w:r>
          </w:p>
        </w:tc>
        <w:tc>
          <w:tcPr>
            <w:tcW w:w="4819"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О.В. Узорова, Е.А. Нефедова.</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Программа курса «Технология» 1-4 классы.</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Программы общеобразовательных учреждений. Начальная школа. 1-4 классы. Учебно-методический комплект «Планета знаний»: английский язык, музыка, изобразительное искусство, технология, </w:t>
            </w:r>
            <w:r w:rsidRPr="00847342">
              <w:rPr>
                <w:rFonts w:ascii="Times New Roman" w:hAnsi="Times New Roman" w:cs="Times New Roman"/>
                <w:bCs/>
                <w:sz w:val="24"/>
                <w:szCs w:val="24"/>
              </w:rPr>
              <w:lastRenderedPageBreak/>
              <w:t>физическая культура: (сборник). - М.: АСТ: Астрель,  2011</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 Под общей редакцией И.А. Петровой</w:t>
            </w:r>
          </w:p>
        </w:tc>
        <w:tc>
          <w:tcPr>
            <w:tcW w:w="3550"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lastRenderedPageBreak/>
              <w:t>Узорова О.В. Технология:  1</w:t>
            </w:r>
            <w:r w:rsidR="00B70564">
              <w:rPr>
                <w:rFonts w:ascii="Times New Roman" w:hAnsi="Times New Roman" w:cs="Times New Roman"/>
                <w:bCs/>
                <w:sz w:val="24"/>
                <w:szCs w:val="24"/>
              </w:rPr>
              <w:t>,2,3,4</w:t>
            </w:r>
            <w:r w:rsidRPr="00847342">
              <w:rPr>
                <w:rFonts w:ascii="Times New Roman" w:hAnsi="Times New Roman" w:cs="Times New Roman"/>
                <w:bCs/>
                <w:sz w:val="24"/>
                <w:szCs w:val="24"/>
              </w:rPr>
              <w:t>-й  кл.: учебник.  / О.В. Узорова, Е.А. Нефедова. - М.: АСТ: Астрель, 2013</w:t>
            </w:r>
          </w:p>
          <w:p w:rsidR="00847342" w:rsidRPr="00847342" w:rsidRDefault="00847342" w:rsidP="00847342">
            <w:pPr>
              <w:snapToGrid w:val="0"/>
              <w:spacing w:after="0" w:line="240" w:lineRule="auto"/>
              <w:rPr>
                <w:rFonts w:ascii="Times New Roman" w:hAnsi="Times New Roman" w:cs="Times New Roman"/>
                <w:bCs/>
                <w:sz w:val="24"/>
                <w:szCs w:val="24"/>
              </w:rPr>
            </w:pPr>
          </w:p>
          <w:p w:rsidR="00847342" w:rsidRPr="00847342" w:rsidRDefault="00847342" w:rsidP="00847342">
            <w:pPr>
              <w:snapToGrid w:val="0"/>
              <w:spacing w:after="0" w:line="240" w:lineRule="auto"/>
              <w:rPr>
                <w:rFonts w:ascii="Times New Roman" w:hAnsi="Times New Roman" w:cs="Times New Roman"/>
                <w:bCs/>
                <w:sz w:val="24"/>
                <w:szCs w:val="24"/>
              </w:rPr>
            </w:pPr>
          </w:p>
          <w:p w:rsidR="00847342" w:rsidRPr="00847342" w:rsidRDefault="00847342" w:rsidP="00847342">
            <w:pPr>
              <w:snapToGrid w:val="0"/>
              <w:spacing w:after="0" w:line="240" w:lineRule="auto"/>
              <w:rPr>
                <w:rFonts w:ascii="Times New Roman" w:hAnsi="Times New Roman" w:cs="Times New Roman"/>
                <w:bCs/>
                <w:sz w:val="24"/>
                <w:szCs w:val="24"/>
              </w:rPr>
            </w:pPr>
          </w:p>
          <w:p w:rsidR="00847342" w:rsidRPr="00847342" w:rsidRDefault="00847342" w:rsidP="00847342">
            <w:pPr>
              <w:snapToGrid w:val="0"/>
              <w:spacing w:after="0" w:line="240" w:lineRule="auto"/>
              <w:rPr>
                <w:rFonts w:ascii="Times New Roman" w:hAnsi="Times New Roman" w:cs="Times New Roman"/>
                <w:bCs/>
                <w:sz w:val="24"/>
                <w:szCs w:val="24"/>
              </w:rPr>
            </w:pP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lastRenderedPageBreak/>
              <w:t>Физическая культура</w:t>
            </w:r>
          </w:p>
        </w:tc>
        <w:tc>
          <w:tcPr>
            <w:tcW w:w="567" w:type="dxa"/>
          </w:tcPr>
          <w:p w:rsidR="00847342" w:rsidRPr="00847342" w:rsidRDefault="00B70564" w:rsidP="00847342">
            <w:pPr>
              <w:snapToGri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1-4</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3</w:t>
            </w:r>
          </w:p>
        </w:tc>
        <w:tc>
          <w:tcPr>
            <w:tcW w:w="4819" w:type="dxa"/>
          </w:tcPr>
          <w:p w:rsidR="005B3606"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 xml:space="preserve">Т.С. Лисицкая, Л.А. Новикова. Программа курса «Физическая культура» 1-4 классы. // Сборник. Программы общеобразовательных учреждений. Начальная школа. 1-4 классы. Учебно-методический комплект «Планета знаний»: английский язык, музыка, изобразительное искусство, технология, физическая культура: (сборник). - М.: АСТ: Астрель,  2011 </w:t>
            </w:r>
          </w:p>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Под общей редакцией И.А. Петровой</w:t>
            </w:r>
          </w:p>
        </w:tc>
        <w:tc>
          <w:tcPr>
            <w:tcW w:w="3550"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bCs/>
                <w:sz w:val="24"/>
                <w:szCs w:val="24"/>
              </w:rPr>
              <w:t>Готовится к изданию</w:t>
            </w: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bCs/>
                <w:sz w:val="24"/>
                <w:szCs w:val="24"/>
              </w:rPr>
            </w:pPr>
            <w:r w:rsidRPr="00847342">
              <w:rPr>
                <w:rFonts w:ascii="Times New Roman" w:hAnsi="Times New Roman" w:cs="Times New Roman"/>
                <w:sz w:val="24"/>
                <w:szCs w:val="24"/>
              </w:rPr>
              <w:t>Основы религиозных культур и светской этики</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4</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1</w:t>
            </w:r>
          </w:p>
        </w:tc>
        <w:tc>
          <w:tcPr>
            <w:tcW w:w="4819" w:type="dxa"/>
          </w:tcPr>
          <w:p w:rsidR="00847342" w:rsidRPr="00847342" w:rsidRDefault="00847342" w:rsidP="00847342">
            <w:pPr>
              <w:autoSpaceDE w:val="0"/>
              <w:autoSpaceDN w:val="0"/>
              <w:adjustRightInd w:val="0"/>
              <w:spacing w:after="0" w:line="240" w:lineRule="auto"/>
              <w:rPr>
                <w:rFonts w:ascii="Times New Roman" w:eastAsia="Calibri" w:hAnsi="Times New Roman" w:cs="Times New Roman"/>
                <w:sz w:val="24"/>
                <w:szCs w:val="24"/>
                <w:lang w:eastAsia="ru-RU"/>
              </w:rPr>
            </w:pPr>
            <w:r w:rsidRPr="00847342">
              <w:rPr>
                <w:rFonts w:ascii="Times New Roman" w:eastAsia="Calibri" w:hAnsi="Times New Roman" w:cs="Times New Roman"/>
                <w:sz w:val="24"/>
                <w:szCs w:val="24"/>
                <w:lang w:eastAsia="ru-RU"/>
              </w:rPr>
              <w:t>Программы общеобразовательных учреждений. 4-5 классы. «Основы духовно-нравственной культуры народов России. Основы религиозных культур и светской этики», -М: «Просвещение», 2012</w:t>
            </w:r>
          </w:p>
        </w:tc>
        <w:tc>
          <w:tcPr>
            <w:tcW w:w="3550" w:type="dxa"/>
          </w:tcPr>
          <w:p w:rsidR="00847342" w:rsidRPr="00847342" w:rsidRDefault="00847342" w:rsidP="00847342">
            <w:pPr>
              <w:autoSpaceDE w:val="0"/>
              <w:autoSpaceDN w:val="0"/>
              <w:adjustRightInd w:val="0"/>
              <w:spacing w:after="0" w:line="240" w:lineRule="auto"/>
              <w:rPr>
                <w:rFonts w:ascii="Times New Roman" w:eastAsia="Calibri" w:hAnsi="Times New Roman" w:cs="Times New Roman"/>
                <w:sz w:val="24"/>
                <w:szCs w:val="24"/>
                <w:lang w:eastAsia="ru-RU"/>
              </w:rPr>
            </w:pPr>
            <w:r w:rsidRPr="00847342">
              <w:rPr>
                <w:rFonts w:ascii="Times New Roman" w:eastAsia="Calibri" w:hAnsi="Times New Roman" w:cs="Times New Roman"/>
                <w:sz w:val="24"/>
                <w:szCs w:val="24"/>
                <w:lang w:eastAsia="ru-RU"/>
              </w:rPr>
              <w:t xml:space="preserve">Н.Р. Богданов, В.В. Добровольский, С.М., С.М. Юдина «Основы духовно-нравственной культуры народов России», учебник 4-5 классы, Книга 1,2.»Мировые религиозные культуры», М.:Баласс, 2013г. – 128с. </w:t>
            </w:r>
          </w:p>
          <w:p w:rsidR="00847342" w:rsidRPr="00847342" w:rsidRDefault="00847342" w:rsidP="00847342">
            <w:pPr>
              <w:autoSpaceDE w:val="0"/>
              <w:autoSpaceDN w:val="0"/>
              <w:adjustRightInd w:val="0"/>
              <w:spacing w:after="0" w:line="240" w:lineRule="auto"/>
              <w:rPr>
                <w:rFonts w:ascii="Times New Roman" w:eastAsia="Calibri" w:hAnsi="Times New Roman" w:cs="Times New Roman"/>
                <w:sz w:val="24"/>
                <w:szCs w:val="24"/>
                <w:lang w:eastAsia="ru-RU"/>
              </w:rPr>
            </w:pPr>
            <w:r w:rsidRPr="00847342">
              <w:rPr>
                <w:rFonts w:ascii="Times New Roman" w:eastAsia="Calibri" w:hAnsi="Times New Roman" w:cs="Times New Roman"/>
                <w:sz w:val="24"/>
                <w:szCs w:val="24"/>
                <w:lang w:eastAsia="ru-RU"/>
              </w:rPr>
              <w:t>(Образовательная система «Школа 2100»)</w:t>
            </w: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sz w:val="24"/>
                <w:szCs w:val="24"/>
              </w:rPr>
            </w:pPr>
            <w:r w:rsidRPr="00847342">
              <w:rPr>
                <w:rFonts w:ascii="Times New Roman" w:hAnsi="Times New Roman" w:cs="Times New Roman"/>
                <w:sz w:val="24"/>
                <w:szCs w:val="24"/>
              </w:rPr>
              <w:t>Башкирский язык</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2</w:t>
            </w:r>
          </w:p>
        </w:tc>
        <w:tc>
          <w:tcPr>
            <w:tcW w:w="567" w:type="dxa"/>
          </w:tcPr>
          <w:p w:rsidR="00847342" w:rsidRPr="00847342" w:rsidRDefault="00B70564" w:rsidP="00847342">
            <w:pPr>
              <w:snapToGri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4819" w:type="dxa"/>
          </w:tcPr>
          <w:p w:rsidR="00847342" w:rsidRPr="00847342" w:rsidRDefault="00847342" w:rsidP="00847342">
            <w:pPr>
              <w:autoSpaceDE w:val="0"/>
              <w:autoSpaceDN w:val="0"/>
              <w:adjustRightInd w:val="0"/>
              <w:spacing w:after="0" w:line="240" w:lineRule="auto"/>
              <w:rPr>
                <w:rFonts w:ascii="Times New Roman" w:hAnsi="Times New Roman" w:cs="Times New Roman"/>
                <w:sz w:val="24"/>
                <w:szCs w:val="24"/>
              </w:rPr>
            </w:pPr>
            <w:r w:rsidRPr="00847342">
              <w:rPr>
                <w:rFonts w:ascii="Times New Roman" w:hAnsi="Times New Roman" w:cs="Times New Roman"/>
                <w:sz w:val="24"/>
                <w:szCs w:val="24"/>
              </w:rPr>
              <w:t>Программа по башкирскому языку для русскоязычных учащихся 1-11 классов школ с русским языком обучения (авт. – Усманова М.Г., Тулумбаев Х.А.)</w:t>
            </w:r>
          </w:p>
          <w:p w:rsidR="00847342" w:rsidRPr="00847342" w:rsidRDefault="00847342" w:rsidP="00847342">
            <w:pPr>
              <w:autoSpaceDE w:val="0"/>
              <w:autoSpaceDN w:val="0"/>
              <w:adjustRightInd w:val="0"/>
              <w:spacing w:after="0" w:line="240" w:lineRule="auto"/>
              <w:rPr>
                <w:rFonts w:ascii="Times New Roman" w:eastAsia="Calibri" w:hAnsi="Times New Roman" w:cs="Times New Roman"/>
                <w:sz w:val="24"/>
                <w:szCs w:val="24"/>
                <w:lang w:eastAsia="ru-RU"/>
              </w:rPr>
            </w:pPr>
            <w:r w:rsidRPr="00847342">
              <w:rPr>
                <w:rFonts w:ascii="Times New Roman" w:hAnsi="Times New Roman" w:cs="Times New Roman"/>
                <w:color w:val="000000"/>
                <w:sz w:val="24"/>
                <w:szCs w:val="24"/>
                <w:shd w:val="clear" w:color="auto" w:fill="FFFFFF"/>
              </w:rPr>
              <w:t xml:space="preserve"> «Башкирский язык»- Уфа, изд.«Китап», 2010</w:t>
            </w:r>
          </w:p>
        </w:tc>
        <w:tc>
          <w:tcPr>
            <w:tcW w:w="3550" w:type="dxa"/>
          </w:tcPr>
          <w:p w:rsidR="00847342" w:rsidRPr="00847342" w:rsidRDefault="00847342" w:rsidP="00847342">
            <w:pPr>
              <w:spacing w:after="0" w:line="240" w:lineRule="auto"/>
              <w:rPr>
                <w:rFonts w:ascii="Times New Roman" w:hAnsi="Times New Roman" w:cs="Times New Roman"/>
                <w:sz w:val="24"/>
                <w:szCs w:val="24"/>
              </w:rPr>
            </w:pPr>
            <w:r w:rsidRPr="00847342">
              <w:rPr>
                <w:rFonts w:ascii="Times New Roman" w:hAnsi="Times New Roman" w:cs="Times New Roman"/>
                <w:sz w:val="24"/>
                <w:szCs w:val="24"/>
              </w:rPr>
              <w:t>Учебник для 2 кл. Башкирский язык. Автор: Давлетшина М.С. и др. Уфа: Китап.  2014 г.</w:t>
            </w:r>
          </w:p>
          <w:p w:rsidR="00847342" w:rsidRPr="00847342" w:rsidRDefault="00847342" w:rsidP="00847342">
            <w:pPr>
              <w:autoSpaceDE w:val="0"/>
              <w:autoSpaceDN w:val="0"/>
              <w:adjustRightInd w:val="0"/>
              <w:spacing w:after="0" w:line="240" w:lineRule="auto"/>
              <w:rPr>
                <w:rFonts w:ascii="Times New Roman" w:eastAsia="Calibri" w:hAnsi="Times New Roman" w:cs="Times New Roman"/>
                <w:sz w:val="24"/>
                <w:szCs w:val="24"/>
                <w:lang w:eastAsia="ru-RU"/>
              </w:rPr>
            </w:pP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sz w:val="24"/>
                <w:szCs w:val="24"/>
              </w:rPr>
            </w:pPr>
            <w:r w:rsidRPr="00847342">
              <w:rPr>
                <w:rFonts w:ascii="Times New Roman" w:hAnsi="Times New Roman" w:cs="Times New Roman"/>
                <w:sz w:val="24"/>
                <w:szCs w:val="24"/>
              </w:rPr>
              <w:t>Башкирский язык</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3</w:t>
            </w:r>
          </w:p>
        </w:tc>
        <w:tc>
          <w:tcPr>
            <w:tcW w:w="567" w:type="dxa"/>
          </w:tcPr>
          <w:p w:rsidR="00847342" w:rsidRPr="00847342" w:rsidRDefault="00B70564" w:rsidP="00847342">
            <w:pPr>
              <w:snapToGri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4819" w:type="dxa"/>
          </w:tcPr>
          <w:p w:rsidR="00383124" w:rsidRDefault="00847342" w:rsidP="00847342">
            <w:pPr>
              <w:autoSpaceDE w:val="0"/>
              <w:autoSpaceDN w:val="0"/>
              <w:adjustRightInd w:val="0"/>
              <w:spacing w:after="0" w:line="240" w:lineRule="auto"/>
              <w:rPr>
                <w:rFonts w:ascii="Times New Roman" w:hAnsi="Times New Roman" w:cs="Times New Roman"/>
                <w:sz w:val="24"/>
                <w:szCs w:val="24"/>
              </w:rPr>
            </w:pPr>
            <w:r w:rsidRPr="00847342">
              <w:rPr>
                <w:rFonts w:ascii="Times New Roman" w:hAnsi="Times New Roman" w:cs="Times New Roman"/>
                <w:sz w:val="24"/>
                <w:szCs w:val="24"/>
              </w:rPr>
              <w:t>Программа по башкирскому языку для русскоязычных учащихся 1-11 классов школ с русским языком обучения</w:t>
            </w:r>
          </w:p>
          <w:p w:rsidR="00847342" w:rsidRPr="00847342" w:rsidRDefault="00847342" w:rsidP="00847342">
            <w:pPr>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847342">
              <w:rPr>
                <w:rFonts w:ascii="Times New Roman" w:hAnsi="Times New Roman" w:cs="Times New Roman"/>
                <w:sz w:val="24"/>
                <w:szCs w:val="24"/>
              </w:rPr>
              <w:t xml:space="preserve"> (авт. – Усманова М.Г., Тулумбаев Х.А.)</w:t>
            </w:r>
            <w:r w:rsidRPr="00847342">
              <w:rPr>
                <w:rFonts w:ascii="Times New Roman" w:hAnsi="Times New Roman" w:cs="Times New Roman"/>
                <w:color w:val="000000"/>
                <w:sz w:val="24"/>
                <w:szCs w:val="24"/>
                <w:shd w:val="clear" w:color="auto" w:fill="FFFFFF"/>
              </w:rPr>
              <w:t xml:space="preserve"> </w:t>
            </w:r>
          </w:p>
          <w:p w:rsidR="00847342" w:rsidRPr="00847342" w:rsidRDefault="00847342" w:rsidP="00847342">
            <w:pPr>
              <w:autoSpaceDE w:val="0"/>
              <w:autoSpaceDN w:val="0"/>
              <w:adjustRightInd w:val="0"/>
              <w:spacing w:after="0" w:line="240" w:lineRule="auto"/>
              <w:rPr>
                <w:rFonts w:ascii="Times New Roman" w:eastAsia="Calibri" w:hAnsi="Times New Roman" w:cs="Times New Roman"/>
                <w:sz w:val="24"/>
                <w:szCs w:val="24"/>
                <w:lang w:eastAsia="ru-RU"/>
              </w:rPr>
            </w:pPr>
            <w:r w:rsidRPr="00847342">
              <w:rPr>
                <w:rFonts w:ascii="Times New Roman" w:hAnsi="Times New Roman" w:cs="Times New Roman"/>
                <w:color w:val="000000"/>
                <w:sz w:val="24"/>
                <w:szCs w:val="24"/>
                <w:shd w:val="clear" w:color="auto" w:fill="FFFFFF"/>
              </w:rPr>
              <w:t>«Башкирский язык»- Уфа, изд.</w:t>
            </w:r>
            <w:r w:rsidR="00383124">
              <w:rPr>
                <w:rFonts w:ascii="Times New Roman" w:hAnsi="Times New Roman" w:cs="Times New Roman"/>
                <w:color w:val="000000"/>
                <w:sz w:val="24"/>
                <w:szCs w:val="24"/>
                <w:shd w:val="clear" w:color="auto" w:fill="FFFFFF"/>
              </w:rPr>
              <w:t xml:space="preserve"> </w:t>
            </w:r>
            <w:r w:rsidRPr="00847342">
              <w:rPr>
                <w:rFonts w:ascii="Times New Roman" w:hAnsi="Times New Roman" w:cs="Times New Roman"/>
                <w:color w:val="000000"/>
                <w:sz w:val="24"/>
                <w:szCs w:val="24"/>
                <w:shd w:val="clear" w:color="auto" w:fill="FFFFFF"/>
              </w:rPr>
              <w:t>«Китап», 2010</w:t>
            </w:r>
          </w:p>
        </w:tc>
        <w:tc>
          <w:tcPr>
            <w:tcW w:w="3550" w:type="dxa"/>
          </w:tcPr>
          <w:p w:rsidR="00847342" w:rsidRPr="00847342" w:rsidRDefault="00847342" w:rsidP="00847342">
            <w:pPr>
              <w:spacing w:after="0" w:line="240" w:lineRule="auto"/>
              <w:rPr>
                <w:rFonts w:ascii="Times New Roman" w:hAnsi="Times New Roman" w:cs="Times New Roman"/>
                <w:sz w:val="24"/>
                <w:szCs w:val="24"/>
              </w:rPr>
            </w:pPr>
            <w:r w:rsidRPr="00847342">
              <w:rPr>
                <w:rFonts w:ascii="Times New Roman" w:hAnsi="Times New Roman" w:cs="Times New Roman"/>
                <w:sz w:val="24"/>
                <w:szCs w:val="24"/>
              </w:rPr>
              <w:t>Учебник для 3 кл</w:t>
            </w:r>
            <w:r w:rsidR="005B3606">
              <w:rPr>
                <w:rFonts w:ascii="Times New Roman" w:hAnsi="Times New Roman" w:cs="Times New Roman"/>
                <w:sz w:val="24"/>
                <w:szCs w:val="24"/>
              </w:rPr>
              <w:t>. Башкирский язык. Автор: Х.А. Т</w:t>
            </w:r>
            <w:r w:rsidRPr="00847342">
              <w:rPr>
                <w:rFonts w:ascii="Times New Roman" w:hAnsi="Times New Roman" w:cs="Times New Roman"/>
                <w:sz w:val="24"/>
                <w:szCs w:val="24"/>
              </w:rPr>
              <w:t>улумбаев, М.С.</w:t>
            </w:r>
            <w:r w:rsidR="00383124">
              <w:rPr>
                <w:rFonts w:ascii="Times New Roman" w:hAnsi="Times New Roman" w:cs="Times New Roman"/>
                <w:sz w:val="24"/>
                <w:szCs w:val="24"/>
              </w:rPr>
              <w:t xml:space="preserve"> Давлетшина. Уфа. Китап.2012</w:t>
            </w:r>
            <w:r w:rsidRPr="00847342">
              <w:rPr>
                <w:rFonts w:ascii="Times New Roman" w:hAnsi="Times New Roman" w:cs="Times New Roman"/>
                <w:sz w:val="24"/>
                <w:szCs w:val="24"/>
              </w:rPr>
              <w:t xml:space="preserve"> </w:t>
            </w:r>
          </w:p>
          <w:p w:rsidR="00847342" w:rsidRPr="00847342" w:rsidRDefault="00847342" w:rsidP="00847342">
            <w:pPr>
              <w:spacing w:after="0" w:line="240" w:lineRule="auto"/>
              <w:rPr>
                <w:rFonts w:ascii="Times New Roman" w:eastAsia="Calibri" w:hAnsi="Times New Roman" w:cs="Times New Roman"/>
                <w:sz w:val="24"/>
                <w:szCs w:val="24"/>
                <w:lang w:eastAsia="ru-RU"/>
              </w:rPr>
            </w:pPr>
          </w:p>
        </w:tc>
      </w:tr>
      <w:tr w:rsidR="00847342" w:rsidRPr="00847342" w:rsidTr="005B3606">
        <w:trPr>
          <w:jc w:val="center"/>
        </w:trPr>
        <w:tc>
          <w:tcPr>
            <w:tcW w:w="1737" w:type="dxa"/>
          </w:tcPr>
          <w:p w:rsidR="00847342" w:rsidRPr="00847342" w:rsidRDefault="00847342" w:rsidP="00847342">
            <w:pPr>
              <w:snapToGrid w:val="0"/>
              <w:spacing w:after="0" w:line="240" w:lineRule="auto"/>
              <w:rPr>
                <w:rFonts w:ascii="Times New Roman" w:hAnsi="Times New Roman" w:cs="Times New Roman"/>
                <w:sz w:val="24"/>
                <w:szCs w:val="24"/>
              </w:rPr>
            </w:pPr>
            <w:r w:rsidRPr="00847342">
              <w:rPr>
                <w:rFonts w:ascii="Times New Roman" w:hAnsi="Times New Roman" w:cs="Times New Roman"/>
                <w:sz w:val="24"/>
                <w:szCs w:val="24"/>
              </w:rPr>
              <w:t>Башкирский язык</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4</w:t>
            </w:r>
          </w:p>
        </w:tc>
        <w:tc>
          <w:tcPr>
            <w:tcW w:w="567" w:type="dxa"/>
          </w:tcPr>
          <w:p w:rsidR="00847342" w:rsidRPr="00847342" w:rsidRDefault="00847342" w:rsidP="00847342">
            <w:pPr>
              <w:snapToGrid w:val="0"/>
              <w:spacing w:after="0" w:line="240" w:lineRule="auto"/>
              <w:jc w:val="center"/>
              <w:rPr>
                <w:rFonts w:ascii="Times New Roman" w:hAnsi="Times New Roman" w:cs="Times New Roman"/>
                <w:bCs/>
                <w:sz w:val="24"/>
                <w:szCs w:val="24"/>
              </w:rPr>
            </w:pPr>
            <w:r w:rsidRPr="00847342">
              <w:rPr>
                <w:rFonts w:ascii="Times New Roman" w:hAnsi="Times New Roman" w:cs="Times New Roman"/>
                <w:bCs/>
                <w:sz w:val="24"/>
                <w:szCs w:val="24"/>
              </w:rPr>
              <w:t>1</w:t>
            </w:r>
          </w:p>
        </w:tc>
        <w:tc>
          <w:tcPr>
            <w:tcW w:w="4819" w:type="dxa"/>
          </w:tcPr>
          <w:p w:rsidR="00847342" w:rsidRPr="00847342" w:rsidRDefault="00847342" w:rsidP="00847342">
            <w:pPr>
              <w:autoSpaceDE w:val="0"/>
              <w:autoSpaceDN w:val="0"/>
              <w:adjustRightInd w:val="0"/>
              <w:spacing w:after="0" w:line="240" w:lineRule="auto"/>
              <w:rPr>
                <w:rFonts w:ascii="Times New Roman" w:hAnsi="Times New Roman" w:cs="Times New Roman"/>
                <w:sz w:val="24"/>
                <w:szCs w:val="24"/>
              </w:rPr>
            </w:pPr>
            <w:r w:rsidRPr="00847342">
              <w:rPr>
                <w:rFonts w:ascii="Times New Roman" w:hAnsi="Times New Roman" w:cs="Times New Roman"/>
                <w:sz w:val="24"/>
                <w:szCs w:val="24"/>
              </w:rPr>
              <w:t>Программа по башкирскому языку для русскоязычных учащихся 1-11 классов школ с русским языком обучения (авт. – Усманова М.Г., Тулумбаев Х.А.)</w:t>
            </w:r>
          </w:p>
          <w:p w:rsidR="00847342" w:rsidRPr="00847342" w:rsidRDefault="00847342" w:rsidP="00847342">
            <w:pPr>
              <w:autoSpaceDE w:val="0"/>
              <w:autoSpaceDN w:val="0"/>
              <w:adjustRightInd w:val="0"/>
              <w:spacing w:after="0" w:line="240" w:lineRule="auto"/>
              <w:rPr>
                <w:rFonts w:ascii="Times New Roman" w:eastAsia="Calibri" w:hAnsi="Times New Roman" w:cs="Times New Roman"/>
                <w:sz w:val="24"/>
                <w:szCs w:val="24"/>
                <w:lang w:eastAsia="ru-RU"/>
              </w:rPr>
            </w:pPr>
            <w:r w:rsidRPr="00847342">
              <w:rPr>
                <w:rFonts w:ascii="Times New Roman" w:hAnsi="Times New Roman" w:cs="Times New Roman"/>
                <w:color w:val="000000"/>
                <w:sz w:val="24"/>
                <w:szCs w:val="24"/>
                <w:shd w:val="clear" w:color="auto" w:fill="FFFFFF"/>
              </w:rPr>
              <w:t xml:space="preserve"> «Башкирский язык»- Уфа, изд.«Китап», 2010</w:t>
            </w:r>
          </w:p>
        </w:tc>
        <w:tc>
          <w:tcPr>
            <w:tcW w:w="3550" w:type="dxa"/>
          </w:tcPr>
          <w:p w:rsidR="00847342" w:rsidRPr="005B3606" w:rsidRDefault="00847342" w:rsidP="00847342">
            <w:pPr>
              <w:spacing w:after="0" w:line="240" w:lineRule="auto"/>
              <w:rPr>
                <w:rFonts w:ascii="Times New Roman" w:hAnsi="Times New Roman" w:cs="Times New Roman"/>
                <w:sz w:val="24"/>
                <w:szCs w:val="24"/>
              </w:rPr>
            </w:pPr>
            <w:r w:rsidRPr="00847342">
              <w:rPr>
                <w:rFonts w:ascii="Times New Roman" w:hAnsi="Times New Roman" w:cs="Times New Roman"/>
                <w:sz w:val="24"/>
                <w:szCs w:val="24"/>
              </w:rPr>
              <w:t xml:space="preserve">Учебник для 4 кл. Башкирский язык. Автор: Давлетшина М.С. и др. Уфа:Китап.  </w:t>
            </w:r>
            <w:r w:rsidR="00383124">
              <w:rPr>
                <w:rFonts w:ascii="Times New Roman" w:hAnsi="Times New Roman" w:cs="Times New Roman"/>
                <w:sz w:val="24"/>
                <w:szCs w:val="24"/>
              </w:rPr>
              <w:t>2010</w:t>
            </w:r>
            <w:r w:rsidRPr="005B3606">
              <w:rPr>
                <w:rFonts w:ascii="Times New Roman" w:hAnsi="Times New Roman" w:cs="Times New Roman"/>
                <w:sz w:val="24"/>
                <w:szCs w:val="24"/>
              </w:rPr>
              <w:t xml:space="preserve"> г.</w:t>
            </w:r>
          </w:p>
          <w:p w:rsidR="00847342" w:rsidRPr="00847342" w:rsidRDefault="00847342" w:rsidP="00847342">
            <w:pPr>
              <w:autoSpaceDE w:val="0"/>
              <w:autoSpaceDN w:val="0"/>
              <w:adjustRightInd w:val="0"/>
              <w:spacing w:after="0" w:line="240" w:lineRule="auto"/>
              <w:rPr>
                <w:rFonts w:ascii="Times New Roman" w:eastAsia="Calibri" w:hAnsi="Times New Roman" w:cs="Times New Roman"/>
                <w:sz w:val="24"/>
                <w:szCs w:val="24"/>
                <w:lang w:eastAsia="ru-RU"/>
              </w:rPr>
            </w:pPr>
          </w:p>
        </w:tc>
      </w:tr>
    </w:tbl>
    <w:p w:rsidR="00230F89" w:rsidRPr="00FA7C07" w:rsidRDefault="00230F89" w:rsidP="00230F89">
      <w:pPr>
        <w:ind w:firstLine="708"/>
        <w:jc w:val="center"/>
        <w:rPr>
          <w:rFonts w:ascii="Times New Roman" w:hAnsi="Times New Roman"/>
          <w:b/>
          <w:sz w:val="28"/>
          <w:szCs w:val="28"/>
        </w:rPr>
      </w:pPr>
      <w:r w:rsidRPr="00FA7C07">
        <w:rPr>
          <w:rFonts w:ascii="Times New Roman" w:hAnsi="Times New Roman"/>
          <w:b/>
          <w:sz w:val="28"/>
          <w:szCs w:val="28"/>
        </w:rPr>
        <w:t>Сетевой график (дорожная карта) по формированию необходимой системы условий реализации основной образовательной программы</w:t>
      </w:r>
    </w:p>
    <w:tbl>
      <w:tblPr>
        <w:tblW w:w="10521" w:type="dxa"/>
        <w:jc w:val="center"/>
        <w:tblInd w:w="-972" w:type="dxa"/>
        <w:tblLayout w:type="fixed"/>
        <w:tblCellMar>
          <w:left w:w="0" w:type="dxa"/>
          <w:right w:w="0" w:type="dxa"/>
        </w:tblCellMar>
        <w:tblLook w:val="0000"/>
      </w:tblPr>
      <w:tblGrid>
        <w:gridCol w:w="3751"/>
        <w:gridCol w:w="4226"/>
        <w:gridCol w:w="2544"/>
      </w:tblGrid>
      <w:tr w:rsidR="00230F89" w:rsidRPr="00230F89" w:rsidTr="00230F89">
        <w:trPr>
          <w:trHeight w:val="500"/>
          <w:tblHeader/>
          <w:jc w:val="center"/>
        </w:trPr>
        <w:tc>
          <w:tcPr>
            <w:tcW w:w="37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30F89" w:rsidRPr="00BD7394" w:rsidRDefault="00230F89" w:rsidP="00C81217">
            <w:pPr>
              <w:pStyle w:val="afa"/>
              <w:spacing w:line="240" w:lineRule="auto"/>
              <w:jc w:val="both"/>
              <w:rPr>
                <w:rFonts w:ascii="Times New Roman" w:hAnsi="Times New Roman"/>
                <w:color w:val="auto"/>
                <w:sz w:val="28"/>
                <w:szCs w:val="28"/>
              </w:rPr>
            </w:pPr>
            <w:r w:rsidRPr="00BD7394">
              <w:rPr>
                <w:rFonts w:ascii="Times New Roman" w:hAnsi="Times New Roman"/>
                <w:color w:val="auto"/>
                <w:sz w:val="28"/>
                <w:szCs w:val="28"/>
              </w:rPr>
              <w:t>Направление мероприятий</w:t>
            </w:r>
          </w:p>
        </w:tc>
        <w:tc>
          <w:tcPr>
            <w:tcW w:w="42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30F89" w:rsidRPr="00BD7394" w:rsidRDefault="00230F89" w:rsidP="00C81217">
            <w:pPr>
              <w:pStyle w:val="afa"/>
              <w:spacing w:line="240" w:lineRule="auto"/>
              <w:rPr>
                <w:rFonts w:ascii="Times New Roman" w:hAnsi="Times New Roman"/>
                <w:color w:val="auto"/>
                <w:sz w:val="28"/>
                <w:szCs w:val="28"/>
              </w:rPr>
            </w:pPr>
            <w:r w:rsidRPr="00BD7394">
              <w:rPr>
                <w:rFonts w:ascii="Times New Roman" w:hAnsi="Times New Roman"/>
                <w:color w:val="auto"/>
                <w:sz w:val="28"/>
                <w:szCs w:val="28"/>
              </w:rPr>
              <w:t>Мероприятия</w:t>
            </w:r>
          </w:p>
        </w:tc>
        <w:tc>
          <w:tcPr>
            <w:tcW w:w="25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30F89" w:rsidRPr="00BD7394" w:rsidRDefault="00230F89" w:rsidP="00C81217">
            <w:pPr>
              <w:pStyle w:val="afa"/>
              <w:spacing w:line="240" w:lineRule="auto"/>
              <w:jc w:val="both"/>
              <w:rPr>
                <w:rFonts w:ascii="Times New Roman" w:hAnsi="Times New Roman"/>
                <w:color w:val="auto"/>
                <w:sz w:val="28"/>
                <w:szCs w:val="28"/>
              </w:rPr>
            </w:pPr>
            <w:r w:rsidRPr="00BD7394">
              <w:rPr>
                <w:rFonts w:ascii="Times New Roman" w:hAnsi="Times New Roman"/>
                <w:color w:val="auto"/>
                <w:sz w:val="28"/>
                <w:szCs w:val="28"/>
              </w:rPr>
              <w:t>Сроки реализации</w:t>
            </w:r>
          </w:p>
        </w:tc>
      </w:tr>
      <w:tr w:rsidR="00230F89" w:rsidRPr="00230F89" w:rsidTr="00230F89">
        <w:trPr>
          <w:trHeight w:val="60"/>
          <w:jc w:val="center"/>
        </w:trPr>
        <w:tc>
          <w:tcPr>
            <w:tcW w:w="3751" w:type="dxa"/>
            <w:vMerge w:val="restart"/>
            <w:tcBorders>
              <w:top w:val="single" w:sz="4" w:space="0" w:color="000000"/>
              <w:left w:val="single" w:sz="4" w:space="0" w:color="000000"/>
              <w:bottom w:val="single" w:sz="4" w:space="0" w:color="000000"/>
              <w:right w:val="single" w:sz="4" w:space="0" w:color="000000"/>
            </w:tcBorders>
          </w:tcPr>
          <w:p w:rsidR="00230F89" w:rsidRPr="00230F89" w:rsidRDefault="00230F89" w:rsidP="00230F89">
            <w:pPr>
              <w:autoSpaceDE w:val="0"/>
              <w:autoSpaceDN w:val="0"/>
              <w:adjustRightInd w:val="0"/>
              <w:spacing w:after="0" w:line="240" w:lineRule="auto"/>
              <w:rPr>
                <w:rFonts w:ascii="Times New Roman" w:eastAsia="MS Mincho" w:hAnsi="Times New Roman"/>
                <w:sz w:val="28"/>
                <w:szCs w:val="28"/>
              </w:rPr>
            </w:pPr>
            <w:r w:rsidRPr="00230F89">
              <w:rPr>
                <w:rFonts w:ascii="Times New Roman" w:eastAsia="MS Mincho" w:hAnsi="Times New Roman"/>
                <w:sz w:val="28"/>
                <w:szCs w:val="28"/>
              </w:rPr>
              <w:t>I.</w:t>
            </w:r>
            <w:r w:rsidRPr="00230F89">
              <w:rPr>
                <w:rFonts w:ascii="Times New Roman" w:eastAsia="MS Mincho" w:hAnsi="Times New Roman"/>
                <w:sz w:val="28"/>
                <w:szCs w:val="28"/>
              </w:rPr>
              <w:t> </w:t>
            </w:r>
            <w:r>
              <w:rPr>
                <w:rFonts w:ascii="Times New Roman" w:eastAsia="MS Mincho" w:hAnsi="Times New Roman"/>
                <w:sz w:val="28"/>
                <w:szCs w:val="28"/>
              </w:rPr>
              <w:t xml:space="preserve">Нормативное обеспечение </w:t>
            </w:r>
            <w:r w:rsidRPr="00230F89">
              <w:rPr>
                <w:rFonts w:ascii="Times New Roman" w:eastAsia="MS Mincho" w:hAnsi="Times New Roman"/>
                <w:sz w:val="28"/>
                <w:szCs w:val="28"/>
              </w:rPr>
              <w:t>введения ФГОС НОО</w:t>
            </w:r>
          </w:p>
        </w:tc>
        <w:tc>
          <w:tcPr>
            <w:tcW w:w="42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0F89" w:rsidRPr="00230F89" w:rsidRDefault="00230F89" w:rsidP="00230F89">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trike/>
                <w:sz w:val="28"/>
                <w:szCs w:val="28"/>
              </w:rPr>
            </w:pPr>
            <w:r w:rsidRPr="00230F89">
              <w:rPr>
                <w:rFonts w:ascii="Times New Roman" w:eastAsia="MS Mincho" w:hAnsi="Times New Roman"/>
                <w:sz w:val="28"/>
                <w:szCs w:val="28"/>
              </w:rPr>
              <w:t>1.</w:t>
            </w:r>
            <w:r w:rsidRPr="00230F89">
              <w:rPr>
                <w:rFonts w:ascii="Cambria Math" w:eastAsia="MS Mincho" w:hAnsi="Cambria Math" w:cs="Cambria Math"/>
                <w:sz w:val="28"/>
                <w:szCs w:val="28"/>
              </w:rPr>
              <w:t> </w:t>
            </w:r>
            <w:r w:rsidRPr="00230F89">
              <w:rPr>
                <w:rFonts w:ascii="Times New Roman" w:eastAsia="MS Mincho" w:hAnsi="Times New Roman"/>
                <w:sz w:val="28"/>
                <w:szCs w:val="28"/>
              </w:rPr>
              <w:t xml:space="preserve">Обеспечение соответствия нормативной базы школы требованиям ФГОС (цели образовательной деятельности, режим занятий, финансирование, материально-техническое </w:t>
            </w:r>
            <w:r w:rsidRPr="00230F89">
              <w:rPr>
                <w:rFonts w:ascii="Times New Roman" w:eastAsia="MS Mincho" w:hAnsi="Times New Roman"/>
                <w:sz w:val="28"/>
                <w:szCs w:val="28"/>
              </w:rPr>
              <w:lastRenderedPageBreak/>
              <w:t>обеспечение и др.)</w:t>
            </w:r>
          </w:p>
        </w:tc>
        <w:tc>
          <w:tcPr>
            <w:tcW w:w="25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lastRenderedPageBreak/>
              <w:t>Постоянно</w:t>
            </w:r>
          </w:p>
        </w:tc>
      </w:tr>
      <w:tr w:rsidR="00230F89" w:rsidRPr="00230F89" w:rsidTr="00230F89">
        <w:trPr>
          <w:trHeight w:val="60"/>
          <w:jc w:val="center"/>
        </w:trPr>
        <w:tc>
          <w:tcPr>
            <w:tcW w:w="3751" w:type="dxa"/>
            <w:vMerge/>
            <w:tcBorders>
              <w:top w:val="single" w:sz="4" w:space="0" w:color="000000"/>
              <w:left w:val="single" w:sz="4" w:space="0" w:color="000000"/>
              <w:bottom w:val="single" w:sz="4" w:space="0" w:color="000000"/>
              <w:right w:val="single" w:sz="4" w:space="0" w:color="000000"/>
            </w:tcBorders>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c>
          <w:tcPr>
            <w:tcW w:w="42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0F89" w:rsidRPr="00230F89" w:rsidRDefault="00230F89" w:rsidP="00C81217">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8"/>
                <w:szCs w:val="28"/>
              </w:rPr>
            </w:pPr>
            <w:r w:rsidRPr="00230F89">
              <w:rPr>
                <w:rFonts w:ascii="Times New Roman" w:eastAsia="MS Mincho" w:hAnsi="Times New Roman"/>
                <w:sz w:val="28"/>
                <w:szCs w:val="28"/>
              </w:rPr>
              <w:t>2.</w:t>
            </w:r>
            <w:r w:rsidRPr="00230F89">
              <w:rPr>
                <w:rFonts w:ascii="Cambria Math" w:eastAsia="MS Mincho" w:hAnsi="Cambria Math" w:cs="Cambria Math"/>
                <w:sz w:val="28"/>
                <w:szCs w:val="28"/>
              </w:rPr>
              <w:t> </w:t>
            </w:r>
            <w:r w:rsidRPr="00230F89">
              <w:rPr>
                <w:rFonts w:ascii="Times New Roman" w:eastAsia="MS Mincho" w:hAnsi="Times New Roman"/>
                <w:sz w:val="28"/>
                <w:szCs w:val="28"/>
              </w:rPr>
              <w:t>Разработка на основе примерной основной образовательной программы на</w:t>
            </w:r>
            <w:r w:rsidRPr="00230F89">
              <w:rPr>
                <w:rFonts w:ascii="Times New Roman" w:eastAsia="MS Mincho" w:hAnsi="Times New Roman"/>
                <w:spacing w:val="2"/>
                <w:sz w:val="28"/>
                <w:szCs w:val="28"/>
              </w:rPr>
              <w:t>чального общего образования ООП НОО</w:t>
            </w:r>
          </w:p>
        </w:tc>
        <w:tc>
          <w:tcPr>
            <w:tcW w:w="25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 xml:space="preserve"> Август 2015</w:t>
            </w:r>
          </w:p>
        </w:tc>
      </w:tr>
      <w:tr w:rsidR="00230F89" w:rsidRPr="00230F89" w:rsidTr="00230F89">
        <w:trPr>
          <w:trHeight w:val="915"/>
          <w:jc w:val="center"/>
        </w:trPr>
        <w:tc>
          <w:tcPr>
            <w:tcW w:w="3751" w:type="dxa"/>
            <w:vMerge w:val="restart"/>
            <w:tcBorders>
              <w:left w:val="single" w:sz="4" w:space="0" w:color="000000"/>
              <w:bottom w:val="single" w:sz="4" w:space="0" w:color="000000"/>
              <w:right w:val="single" w:sz="4" w:space="0" w:color="000000"/>
            </w:tcBorders>
            <w:tcMar>
              <w:top w:w="71" w:type="dxa"/>
              <w:left w:w="85" w:type="dxa"/>
              <w:bottom w:w="85"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c>
          <w:tcPr>
            <w:tcW w:w="4226" w:type="dxa"/>
            <w:tcBorders>
              <w:top w:val="single" w:sz="4" w:space="0" w:color="000000"/>
              <w:left w:val="single" w:sz="4" w:space="0" w:color="000000"/>
              <w:right w:val="single" w:sz="4" w:space="0" w:color="000000"/>
            </w:tcBorders>
            <w:tcMar>
              <w:top w:w="71" w:type="dxa"/>
              <w:left w:w="85" w:type="dxa"/>
              <w:bottom w:w="85" w:type="dxa"/>
              <w:right w:w="85" w:type="dxa"/>
            </w:tcMar>
          </w:tcPr>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pacing w:val="-4"/>
                <w:sz w:val="28"/>
                <w:szCs w:val="28"/>
              </w:rPr>
              <w:t>3.</w:t>
            </w:r>
            <w:r w:rsidRPr="00230F89">
              <w:rPr>
                <w:rFonts w:ascii="Cambria Math" w:eastAsia="MS Mincho" w:hAnsi="Cambria Math" w:cs="Cambria Math"/>
                <w:spacing w:val="-4"/>
                <w:sz w:val="28"/>
                <w:szCs w:val="28"/>
              </w:rPr>
              <w:t> </w:t>
            </w:r>
            <w:r w:rsidRPr="00230F89">
              <w:rPr>
                <w:rFonts w:ascii="Times New Roman" w:eastAsia="MS Mincho" w:hAnsi="Times New Roman"/>
                <w:spacing w:val="-4"/>
                <w:sz w:val="28"/>
                <w:szCs w:val="28"/>
              </w:rPr>
              <w:t xml:space="preserve">Утверждение основной образовательной </w:t>
            </w:r>
            <w:r w:rsidRPr="00230F89">
              <w:rPr>
                <w:rFonts w:ascii="Times New Roman" w:eastAsia="MS Mincho" w:hAnsi="Times New Roman"/>
                <w:sz w:val="28"/>
                <w:szCs w:val="28"/>
              </w:rPr>
              <w:t>программы образовательной организации</w:t>
            </w:r>
          </w:p>
        </w:tc>
        <w:tc>
          <w:tcPr>
            <w:tcW w:w="2544" w:type="dxa"/>
            <w:tcBorders>
              <w:top w:val="single" w:sz="4" w:space="0" w:color="000000"/>
              <w:left w:val="single" w:sz="4" w:space="0" w:color="000000"/>
              <w:right w:val="single" w:sz="4" w:space="0" w:color="000000"/>
            </w:tcBorders>
            <w:tcMar>
              <w:top w:w="71" w:type="dxa"/>
              <w:left w:w="85" w:type="dxa"/>
              <w:bottom w:w="85"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Сентябрь 2015 г.</w:t>
            </w:r>
          </w:p>
        </w:tc>
      </w:tr>
      <w:tr w:rsidR="00230F89" w:rsidRPr="00230F89" w:rsidTr="00230F89">
        <w:trPr>
          <w:trHeight w:val="688"/>
          <w:jc w:val="center"/>
        </w:trPr>
        <w:tc>
          <w:tcPr>
            <w:tcW w:w="3751" w:type="dxa"/>
            <w:vMerge/>
            <w:tcBorders>
              <w:left w:val="single" w:sz="4" w:space="0" w:color="000000"/>
              <w:bottom w:val="single" w:sz="4" w:space="0" w:color="000000"/>
              <w:right w:val="single" w:sz="4" w:space="0" w:color="000000"/>
            </w:tcBorders>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c>
          <w:tcPr>
            <w:tcW w:w="42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30F89" w:rsidRPr="00230F89" w:rsidRDefault="00230F89" w:rsidP="00230F89">
            <w:pPr>
              <w:snapToGrid w:val="0"/>
              <w:spacing w:after="0" w:line="240" w:lineRule="auto"/>
              <w:rPr>
                <w:rFonts w:ascii="Times New Roman" w:eastAsia="MS Mincho" w:hAnsi="Times New Roman"/>
                <w:strike/>
                <w:sz w:val="28"/>
                <w:szCs w:val="28"/>
              </w:rPr>
            </w:pPr>
            <w:r w:rsidRPr="00230F89">
              <w:rPr>
                <w:rFonts w:ascii="Times New Roman" w:hAnsi="Times New Roman"/>
                <w:spacing w:val="-2"/>
                <w:sz w:val="28"/>
                <w:szCs w:val="28"/>
              </w:rPr>
              <w:t>4.</w:t>
            </w:r>
            <w:r w:rsidRPr="00230F89">
              <w:rPr>
                <w:rFonts w:ascii="Cambria Math" w:hAnsi="Cambria Math" w:cs="Cambria Math"/>
                <w:spacing w:val="-2"/>
                <w:sz w:val="28"/>
                <w:szCs w:val="28"/>
              </w:rPr>
              <w:t> </w:t>
            </w:r>
            <w:r w:rsidRPr="00230F89">
              <w:rPr>
                <w:rFonts w:ascii="Times New Roman" w:eastAsia="MS Mincho" w:hAnsi="Times New Roman"/>
                <w:spacing w:val="-2"/>
                <w:sz w:val="28"/>
                <w:szCs w:val="28"/>
              </w:rPr>
              <w:t>Определение списка учебников и учеб</w:t>
            </w:r>
            <w:r w:rsidRPr="00230F89">
              <w:rPr>
                <w:rFonts w:ascii="Times New Roman" w:eastAsia="MS Mincho" w:hAnsi="Times New Roman"/>
                <w:spacing w:val="2"/>
                <w:sz w:val="28"/>
                <w:szCs w:val="28"/>
              </w:rPr>
              <w:t>ных пособий, используемых в образовательной деятельности в соответствии с ФГОС НОО</w:t>
            </w:r>
          </w:p>
        </w:tc>
        <w:tc>
          <w:tcPr>
            <w:tcW w:w="254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Ежегодно</w:t>
            </w:r>
          </w:p>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r>
      <w:tr w:rsidR="00230F89" w:rsidRPr="00230F89" w:rsidTr="00230F89">
        <w:trPr>
          <w:trHeight w:val="399"/>
          <w:jc w:val="center"/>
        </w:trPr>
        <w:tc>
          <w:tcPr>
            <w:tcW w:w="3751" w:type="dxa"/>
            <w:vMerge/>
            <w:tcBorders>
              <w:left w:val="single" w:sz="4" w:space="0" w:color="000000"/>
              <w:bottom w:val="single" w:sz="4" w:space="0" w:color="000000"/>
              <w:right w:val="single" w:sz="4" w:space="0" w:color="000000"/>
            </w:tcBorders>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c>
          <w:tcPr>
            <w:tcW w:w="42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30F89" w:rsidRPr="00230F89" w:rsidRDefault="00230F89" w:rsidP="00C81217">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8"/>
                <w:szCs w:val="28"/>
              </w:rPr>
            </w:pPr>
            <w:r w:rsidRPr="00230F89">
              <w:rPr>
                <w:rFonts w:ascii="Times New Roman" w:eastAsia="MS Mincho" w:hAnsi="Times New Roman"/>
                <w:sz w:val="28"/>
                <w:szCs w:val="28"/>
              </w:rPr>
              <w:t>5.</w:t>
            </w:r>
            <w:r w:rsidRPr="00230F89">
              <w:rPr>
                <w:rFonts w:ascii="Cambria Math" w:eastAsia="MS Mincho" w:hAnsi="Cambria Math" w:cs="Cambria Math"/>
                <w:sz w:val="28"/>
                <w:szCs w:val="28"/>
              </w:rPr>
              <w:t> </w:t>
            </w:r>
            <w:r w:rsidRPr="00230F89">
              <w:rPr>
                <w:rFonts w:ascii="Times New Roman" w:eastAsia="MS Mincho" w:hAnsi="Times New Roman"/>
                <w:sz w:val="28"/>
                <w:szCs w:val="28"/>
              </w:rPr>
              <w:t>Разработка и корректировка локальных актов, устанав</w:t>
            </w:r>
            <w:r w:rsidRPr="00230F89">
              <w:rPr>
                <w:rFonts w:ascii="Times New Roman" w:eastAsia="MS Mincho" w:hAnsi="Times New Roman"/>
                <w:spacing w:val="-4"/>
                <w:sz w:val="28"/>
                <w:szCs w:val="28"/>
              </w:rPr>
              <w:t>ливающих требования к различным объ</w:t>
            </w:r>
            <w:r w:rsidRPr="00230F89">
              <w:rPr>
                <w:rFonts w:ascii="Times New Roman" w:eastAsia="MS Mincho" w:hAnsi="Times New Roman"/>
                <w:sz w:val="28"/>
                <w:szCs w:val="28"/>
              </w:rPr>
              <w:t xml:space="preserve">ектам инфраструктуры образовательной </w:t>
            </w:r>
            <w:r w:rsidRPr="00230F89">
              <w:rPr>
                <w:rFonts w:ascii="Times New Roman" w:eastAsia="MS Mincho" w:hAnsi="Times New Roman"/>
                <w:spacing w:val="-4"/>
                <w:sz w:val="28"/>
                <w:szCs w:val="28"/>
              </w:rPr>
              <w:t>организации с учетом требований к мини</w:t>
            </w:r>
            <w:r w:rsidRPr="00230F89">
              <w:rPr>
                <w:rFonts w:ascii="Times New Roman" w:eastAsia="MS Mincho" w:hAnsi="Times New Roman"/>
                <w:spacing w:val="-2"/>
                <w:sz w:val="28"/>
                <w:szCs w:val="28"/>
              </w:rPr>
              <w:t>мальной оснащенности учебного процес</w:t>
            </w:r>
            <w:r w:rsidRPr="00230F89">
              <w:rPr>
                <w:rFonts w:ascii="Times New Roman" w:eastAsia="MS Mincho" w:hAnsi="Times New Roman"/>
                <w:spacing w:val="2"/>
                <w:sz w:val="28"/>
                <w:szCs w:val="28"/>
              </w:rPr>
              <w:t xml:space="preserve">са </w:t>
            </w:r>
          </w:p>
        </w:tc>
        <w:tc>
          <w:tcPr>
            <w:tcW w:w="254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 xml:space="preserve">Вносятся коррекции </w:t>
            </w:r>
            <w:r w:rsidR="00383124">
              <w:rPr>
                <w:rFonts w:ascii="Times New Roman" w:eastAsia="MS Mincho" w:hAnsi="Times New Roman"/>
                <w:sz w:val="28"/>
                <w:szCs w:val="28"/>
              </w:rPr>
              <w:t xml:space="preserve">                    </w:t>
            </w:r>
            <w:r w:rsidRPr="00230F89">
              <w:rPr>
                <w:rFonts w:ascii="Times New Roman" w:eastAsia="MS Mincho" w:hAnsi="Times New Roman"/>
                <w:sz w:val="28"/>
                <w:szCs w:val="28"/>
              </w:rPr>
              <w:t>по необходимости</w:t>
            </w:r>
          </w:p>
        </w:tc>
      </w:tr>
      <w:tr w:rsidR="00230F89" w:rsidRPr="00230F89" w:rsidTr="00230F89">
        <w:trPr>
          <w:trHeight w:val="768"/>
          <w:jc w:val="center"/>
        </w:trPr>
        <w:tc>
          <w:tcPr>
            <w:tcW w:w="3751" w:type="dxa"/>
            <w:vMerge/>
            <w:tcBorders>
              <w:left w:val="single" w:sz="4" w:space="0" w:color="000000"/>
              <w:bottom w:val="single" w:sz="4" w:space="0" w:color="000000"/>
              <w:right w:val="single" w:sz="4" w:space="0" w:color="000000"/>
            </w:tcBorders>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c>
          <w:tcPr>
            <w:tcW w:w="42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trike/>
                <w:sz w:val="28"/>
                <w:szCs w:val="28"/>
              </w:rPr>
            </w:pPr>
            <w:r w:rsidRPr="00230F89">
              <w:rPr>
                <w:rFonts w:ascii="Times New Roman" w:eastAsia="MS Mincho" w:hAnsi="Times New Roman"/>
                <w:sz w:val="28"/>
                <w:szCs w:val="28"/>
              </w:rPr>
              <w:t>6. Доработка:</w:t>
            </w: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pacing w:val="-2"/>
                <w:sz w:val="28"/>
                <w:szCs w:val="28"/>
              </w:rPr>
              <w:t>–</w:t>
            </w:r>
            <w:r w:rsidRPr="00230F89">
              <w:rPr>
                <w:rFonts w:ascii="Cambria Math" w:eastAsia="MS Mincho" w:hAnsi="Cambria Math" w:cs="Cambria Math"/>
                <w:spacing w:val="-2"/>
                <w:sz w:val="28"/>
                <w:szCs w:val="28"/>
              </w:rPr>
              <w:t> </w:t>
            </w:r>
            <w:r w:rsidRPr="00230F89">
              <w:rPr>
                <w:rFonts w:ascii="Times New Roman" w:eastAsia="MS Mincho" w:hAnsi="Times New Roman"/>
                <w:spacing w:val="-2"/>
                <w:sz w:val="28"/>
                <w:szCs w:val="28"/>
              </w:rPr>
              <w:t>образовательных программ (индиви</w:t>
            </w:r>
            <w:r w:rsidRPr="00230F89">
              <w:rPr>
                <w:rFonts w:ascii="Times New Roman" w:eastAsia="MS Mincho" w:hAnsi="Times New Roman"/>
                <w:sz w:val="28"/>
                <w:szCs w:val="28"/>
              </w:rPr>
              <w:t>дуальных и</w:t>
            </w:r>
            <w:r w:rsidRPr="00230F89">
              <w:rPr>
                <w:rFonts w:ascii="Cambria Math" w:eastAsia="MS Mincho" w:hAnsi="Cambria Math" w:cs="Cambria Math"/>
                <w:sz w:val="28"/>
                <w:szCs w:val="28"/>
              </w:rPr>
              <w:t> </w:t>
            </w:r>
            <w:r w:rsidRPr="00230F89">
              <w:rPr>
                <w:rFonts w:ascii="Times New Roman" w:eastAsia="MS Mincho" w:hAnsi="Times New Roman"/>
                <w:sz w:val="28"/>
                <w:szCs w:val="28"/>
              </w:rPr>
              <w:t>др.);</w:t>
            </w: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z w:val="28"/>
                <w:szCs w:val="28"/>
              </w:rPr>
              <w:t>–</w:t>
            </w:r>
            <w:r w:rsidRPr="00230F89">
              <w:rPr>
                <w:rFonts w:ascii="Cambria Math" w:eastAsia="MS Mincho" w:hAnsi="Cambria Math" w:cs="Cambria Math"/>
                <w:sz w:val="28"/>
                <w:szCs w:val="28"/>
              </w:rPr>
              <w:t> </w:t>
            </w:r>
            <w:r w:rsidRPr="00230F89">
              <w:rPr>
                <w:rFonts w:ascii="Times New Roman" w:eastAsia="MS Mincho" w:hAnsi="Times New Roman"/>
                <w:sz w:val="28"/>
                <w:szCs w:val="28"/>
              </w:rPr>
              <w:t>учебного плана;</w:t>
            </w: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pacing w:val="-2"/>
                <w:sz w:val="28"/>
                <w:szCs w:val="28"/>
              </w:rPr>
              <w:t>–</w:t>
            </w:r>
            <w:r w:rsidRPr="00230F89">
              <w:rPr>
                <w:rFonts w:ascii="Cambria Math" w:eastAsia="MS Mincho" w:hAnsi="Cambria Math" w:cs="Cambria Math"/>
                <w:spacing w:val="-2"/>
                <w:sz w:val="28"/>
                <w:szCs w:val="28"/>
              </w:rPr>
              <w:t> </w:t>
            </w:r>
            <w:r w:rsidRPr="00230F89">
              <w:rPr>
                <w:rFonts w:ascii="Times New Roman" w:eastAsia="MS Mincho" w:hAnsi="Times New Roman"/>
                <w:spacing w:val="-2"/>
                <w:sz w:val="28"/>
                <w:szCs w:val="28"/>
              </w:rPr>
              <w:t>рабочих программ учебных предме</w:t>
            </w:r>
            <w:r w:rsidRPr="00230F89">
              <w:rPr>
                <w:rFonts w:ascii="Times New Roman" w:eastAsia="MS Mincho" w:hAnsi="Times New Roman"/>
                <w:sz w:val="28"/>
                <w:szCs w:val="28"/>
              </w:rPr>
              <w:t>тов, курсов, дисциплин, модулей;</w:t>
            </w: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pacing w:val="2"/>
                <w:sz w:val="28"/>
                <w:szCs w:val="28"/>
              </w:rPr>
              <w:t>–</w:t>
            </w:r>
            <w:r w:rsidRPr="00230F89">
              <w:rPr>
                <w:rFonts w:ascii="Cambria Math" w:eastAsia="MS Mincho" w:hAnsi="Cambria Math" w:cs="Cambria Math"/>
                <w:spacing w:val="2"/>
                <w:sz w:val="28"/>
                <w:szCs w:val="28"/>
              </w:rPr>
              <w:t> </w:t>
            </w:r>
            <w:r w:rsidRPr="00230F89">
              <w:rPr>
                <w:rFonts w:ascii="Times New Roman" w:eastAsia="MS Mincho" w:hAnsi="Times New Roman"/>
                <w:spacing w:val="2"/>
                <w:sz w:val="28"/>
                <w:szCs w:val="28"/>
              </w:rPr>
              <w:t>годового календарного учебного гра</w:t>
            </w:r>
            <w:r w:rsidRPr="00230F89">
              <w:rPr>
                <w:rFonts w:ascii="Times New Roman" w:eastAsia="MS Mincho" w:hAnsi="Times New Roman"/>
                <w:sz w:val="28"/>
                <w:szCs w:val="28"/>
              </w:rPr>
              <w:t>фика;</w:t>
            </w:r>
          </w:p>
          <w:p w:rsidR="00230F89" w:rsidRPr="00230F89" w:rsidRDefault="00230F89" w:rsidP="00C81217">
            <w:pPr>
              <w:spacing w:after="0" w:line="240" w:lineRule="auto"/>
              <w:jc w:val="both"/>
              <w:rPr>
                <w:rFonts w:ascii="Times New Roman" w:hAnsi="Times New Roman"/>
                <w:sz w:val="28"/>
                <w:szCs w:val="28"/>
              </w:rPr>
            </w:pPr>
            <w:r w:rsidRPr="00230F89">
              <w:rPr>
                <w:rFonts w:ascii="Times New Roman" w:hAnsi="Times New Roman"/>
                <w:sz w:val="28"/>
                <w:szCs w:val="28"/>
              </w:rPr>
              <w:t>– положений о внеурочной деятельности обучающихся;</w:t>
            </w:r>
          </w:p>
          <w:p w:rsidR="00230F89" w:rsidRPr="00230F89" w:rsidRDefault="00230F89" w:rsidP="00C81217">
            <w:pPr>
              <w:spacing w:after="0" w:line="240" w:lineRule="auto"/>
              <w:jc w:val="both"/>
              <w:rPr>
                <w:rFonts w:ascii="Times New Roman" w:hAnsi="Times New Roman"/>
                <w:sz w:val="28"/>
                <w:szCs w:val="28"/>
              </w:rPr>
            </w:pPr>
            <w:r w:rsidRPr="00230F89">
              <w:rPr>
                <w:rFonts w:ascii="Times New Roman" w:hAnsi="Times New Roman"/>
                <w:sz w:val="28"/>
                <w:szCs w:val="28"/>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230F89" w:rsidRPr="00230F89" w:rsidRDefault="00230F89" w:rsidP="00C81217">
            <w:pPr>
              <w:spacing w:after="0" w:line="240" w:lineRule="auto"/>
              <w:jc w:val="both"/>
              <w:rPr>
                <w:rFonts w:ascii="Times New Roman" w:hAnsi="Times New Roman"/>
                <w:sz w:val="28"/>
                <w:szCs w:val="28"/>
              </w:rPr>
            </w:pPr>
            <w:r w:rsidRPr="00230F89">
              <w:rPr>
                <w:rFonts w:ascii="Times New Roman" w:hAnsi="Times New Roman"/>
                <w:sz w:val="28"/>
                <w:szCs w:val="28"/>
              </w:rPr>
              <w:t>– положения об организации домашней работы обучающихся;</w:t>
            </w:r>
          </w:p>
          <w:p w:rsidR="00230F89" w:rsidRPr="00230F89" w:rsidRDefault="00230F89" w:rsidP="00C81217">
            <w:pPr>
              <w:spacing w:after="0" w:line="240" w:lineRule="auto"/>
              <w:jc w:val="both"/>
              <w:rPr>
                <w:rFonts w:ascii="Times New Roman" w:eastAsia="MS Mincho" w:hAnsi="Times New Roman"/>
                <w:sz w:val="28"/>
                <w:szCs w:val="28"/>
              </w:rPr>
            </w:pPr>
            <w:r w:rsidRPr="00230F89">
              <w:rPr>
                <w:rFonts w:ascii="Times New Roman" w:hAnsi="Times New Roman"/>
                <w:sz w:val="28"/>
                <w:szCs w:val="28"/>
              </w:rPr>
              <w:lastRenderedPageBreak/>
              <w:t>– положения о формах получения образования</w:t>
            </w:r>
          </w:p>
        </w:tc>
        <w:tc>
          <w:tcPr>
            <w:tcW w:w="254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30F89" w:rsidRPr="00230F89" w:rsidRDefault="00230F89" w:rsidP="00230F89">
            <w:pPr>
              <w:autoSpaceDE w:val="0"/>
              <w:autoSpaceDN w:val="0"/>
              <w:adjustRightInd w:val="0"/>
              <w:spacing w:after="0" w:line="240" w:lineRule="auto"/>
              <w:rPr>
                <w:rFonts w:ascii="Times New Roman" w:eastAsia="MS Mincho" w:hAnsi="Times New Roman"/>
                <w:sz w:val="28"/>
                <w:szCs w:val="28"/>
              </w:rPr>
            </w:pPr>
            <w:r w:rsidRPr="00230F89">
              <w:rPr>
                <w:rFonts w:ascii="Times New Roman" w:eastAsia="MS Mincho" w:hAnsi="Times New Roman"/>
                <w:sz w:val="28"/>
                <w:szCs w:val="28"/>
              </w:rPr>
              <w:lastRenderedPageBreak/>
              <w:t xml:space="preserve">Изменения в организационный раздел ООП, в части учебного плана, рабочих программ учебных предметов, курсов, годового календарного графика  вносятся ежегодно </w:t>
            </w:r>
          </w:p>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r>
      <w:tr w:rsidR="00230F89" w:rsidRPr="00230F89" w:rsidTr="00230F89">
        <w:trPr>
          <w:trHeight w:val="882"/>
          <w:jc w:val="center"/>
        </w:trPr>
        <w:tc>
          <w:tcPr>
            <w:tcW w:w="375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0F89" w:rsidRPr="00230F89" w:rsidRDefault="00230F89" w:rsidP="00230F89">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8"/>
                <w:szCs w:val="28"/>
              </w:rPr>
            </w:pPr>
            <w:r w:rsidRPr="00230F89">
              <w:rPr>
                <w:rFonts w:ascii="Times New Roman" w:eastAsia="MS Mincho" w:hAnsi="Times New Roman"/>
                <w:sz w:val="28"/>
                <w:szCs w:val="28"/>
              </w:rPr>
              <w:lastRenderedPageBreak/>
              <w:t>II. Финансовое обеспечение введения ФГОС НОО</w:t>
            </w: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p>
          <w:p w:rsidR="00230F89" w:rsidRPr="00230F89" w:rsidRDefault="00230F89" w:rsidP="00230F89">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8"/>
                <w:szCs w:val="28"/>
              </w:rPr>
            </w:pPr>
            <w:r w:rsidRPr="00230F89">
              <w:rPr>
                <w:rFonts w:ascii="Times New Roman" w:eastAsia="MS Mincho" w:hAnsi="Times New Roman"/>
                <w:sz w:val="28"/>
                <w:szCs w:val="28"/>
              </w:rPr>
              <w:t>III. Организационное обеспечение введения ФГОС НОО</w:t>
            </w:r>
          </w:p>
        </w:tc>
        <w:tc>
          <w:tcPr>
            <w:tcW w:w="42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pacing w:val="2"/>
                <w:sz w:val="28"/>
                <w:szCs w:val="28"/>
              </w:rPr>
              <w:t>1.</w:t>
            </w:r>
            <w:r w:rsidRPr="00230F89">
              <w:rPr>
                <w:rFonts w:ascii="Cambria Math" w:eastAsia="MS Mincho" w:hAnsi="Cambria Math" w:cs="Cambria Math"/>
                <w:spacing w:val="2"/>
                <w:sz w:val="28"/>
                <w:szCs w:val="28"/>
              </w:rPr>
              <w:t> </w:t>
            </w:r>
            <w:r w:rsidRPr="00230F89">
              <w:rPr>
                <w:rFonts w:ascii="Times New Roman" w:eastAsia="MS Mincho" w:hAnsi="Times New Roman"/>
                <w:spacing w:val="2"/>
                <w:sz w:val="28"/>
                <w:szCs w:val="28"/>
              </w:rPr>
              <w:t>Определение объема расходов, необ</w:t>
            </w:r>
            <w:r w:rsidRPr="00230F89">
              <w:rPr>
                <w:rFonts w:ascii="Times New Roman" w:eastAsia="MS Mincho" w:hAnsi="Times New Roman"/>
                <w:sz w:val="28"/>
                <w:szCs w:val="28"/>
              </w:rPr>
              <w:t>ходимых для реализации ООП и достижения планируемых результатов, а также механизма их формирования</w:t>
            </w:r>
          </w:p>
        </w:tc>
        <w:tc>
          <w:tcPr>
            <w:tcW w:w="25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Объем расходов уточняется и корректируется ежегодно</w:t>
            </w:r>
          </w:p>
        </w:tc>
      </w:tr>
      <w:tr w:rsidR="00230F89" w:rsidRPr="00230F89" w:rsidTr="00230F89">
        <w:trPr>
          <w:trHeight w:val="1270"/>
          <w:jc w:val="center"/>
        </w:trPr>
        <w:tc>
          <w:tcPr>
            <w:tcW w:w="3751" w:type="dxa"/>
            <w:vMerge/>
            <w:tcBorders>
              <w:top w:val="single" w:sz="4" w:space="0" w:color="000000"/>
              <w:left w:val="single" w:sz="4" w:space="0" w:color="000000"/>
              <w:bottom w:val="single" w:sz="4" w:space="0" w:color="000000"/>
              <w:right w:val="single" w:sz="4" w:space="0" w:color="000000"/>
            </w:tcBorders>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c>
          <w:tcPr>
            <w:tcW w:w="42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z w:val="28"/>
                <w:szCs w:val="28"/>
              </w:rPr>
              <w:t>2.</w:t>
            </w:r>
            <w:r w:rsidRPr="00230F89">
              <w:rPr>
                <w:rFonts w:ascii="Cambria Math" w:eastAsia="MS Mincho" w:hAnsi="Cambria Math" w:cs="Cambria Math"/>
                <w:sz w:val="28"/>
                <w:szCs w:val="28"/>
              </w:rPr>
              <w:t> </w:t>
            </w:r>
            <w:r w:rsidRPr="00230F89">
              <w:rPr>
                <w:rFonts w:ascii="Times New Roman" w:eastAsia="MS Mincho" w:hAnsi="Times New Roman"/>
                <w:sz w:val="28"/>
                <w:szCs w:val="28"/>
              </w:rPr>
              <w:t xml:space="preserve">Разработка локальных актов (внесение </w:t>
            </w:r>
            <w:r w:rsidRPr="00230F89">
              <w:rPr>
                <w:rFonts w:ascii="Times New Roman" w:eastAsia="MS Mincho" w:hAnsi="Times New Roman"/>
                <w:spacing w:val="2"/>
                <w:sz w:val="28"/>
                <w:szCs w:val="28"/>
              </w:rPr>
              <w:t xml:space="preserve">изменений в них), регламентирующих </w:t>
            </w:r>
            <w:r w:rsidRPr="00230F89">
              <w:rPr>
                <w:rFonts w:ascii="Times New Roman" w:eastAsia="MS Mincho" w:hAnsi="Times New Roman"/>
                <w:sz w:val="28"/>
                <w:szCs w:val="28"/>
              </w:rPr>
              <w:t xml:space="preserve">установление заработной платы работников образовательной организации, в том </w:t>
            </w:r>
            <w:r w:rsidRPr="00230F89">
              <w:rPr>
                <w:rFonts w:ascii="Times New Roman" w:eastAsia="MS Mincho" w:hAnsi="Times New Roman"/>
                <w:spacing w:val="2"/>
                <w:sz w:val="28"/>
                <w:szCs w:val="28"/>
              </w:rPr>
              <w:t>числе стимулирующих надбавок и до</w:t>
            </w:r>
            <w:r w:rsidRPr="00230F89">
              <w:rPr>
                <w:rFonts w:ascii="Times New Roman" w:eastAsia="MS Mincho" w:hAnsi="Times New Roman"/>
                <w:sz w:val="28"/>
                <w:szCs w:val="28"/>
              </w:rPr>
              <w:t>плат, порядка и размеров премирования</w:t>
            </w:r>
          </w:p>
        </w:tc>
        <w:tc>
          <w:tcPr>
            <w:tcW w:w="25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3606"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 xml:space="preserve">Вносятся изменения </w:t>
            </w:r>
          </w:p>
          <w:p w:rsidR="005B3606" w:rsidRDefault="005B3606" w:rsidP="00C81217">
            <w:pPr>
              <w:autoSpaceDE w:val="0"/>
              <w:autoSpaceDN w:val="0"/>
              <w:adjustRightInd w:val="0"/>
              <w:spacing w:after="0" w:line="240" w:lineRule="auto"/>
              <w:jc w:val="both"/>
              <w:rPr>
                <w:rFonts w:ascii="Times New Roman" w:eastAsia="MS Mincho" w:hAnsi="Times New Roman"/>
                <w:sz w:val="28"/>
                <w:szCs w:val="28"/>
              </w:rPr>
            </w:pPr>
          </w:p>
          <w:p w:rsidR="005B3606" w:rsidRDefault="005B3606" w:rsidP="00C81217">
            <w:pPr>
              <w:autoSpaceDE w:val="0"/>
              <w:autoSpaceDN w:val="0"/>
              <w:adjustRightInd w:val="0"/>
              <w:spacing w:after="0" w:line="240" w:lineRule="auto"/>
              <w:jc w:val="both"/>
              <w:rPr>
                <w:rFonts w:ascii="Times New Roman" w:eastAsia="MS Mincho" w:hAnsi="Times New Roman"/>
                <w:sz w:val="28"/>
                <w:szCs w:val="28"/>
              </w:rPr>
            </w:pPr>
          </w:p>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по необходимости</w:t>
            </w:r>
          </w:p>
        </w:tc>
      </w:tr>
      <w:tr w:rsidR="00230F89" w:rsidRPr="00230F89" w:rsidTr="00230F89">
        <w:trPr>
          <w:trHeight w:val="688"/>
          <w:jc w:val="center"/>
        </w:trPr>
        <w:tc>
          <w:tcPr>
            <w:tcW w:w="3751" w:type="dxa"/>
            <w:vMerge/>
            <w:tcBorders>
              <w:top w:val="single" w:sz="4" w:space="0" w:color="000000"/>
              <w:left w:val="single" w:sz="4" w:space="0" w:color="000000"/>
              <w:bottom w:val="single" w:sz="4" w:space="0" w:color="000000"/>
              <w:right w:val="single" w:sz="4" w:space="0" w:color="000000"/>
            </w:tcBorders>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c>
          <w:tcPr>
            <w:tcW w:w="42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z w:val="28"/>
                <w:szCs w:val="28"/>
              </w:rPr>
              <w:t>3.</w:t>
            </w:r>
            <w:r w:rsidRPr="00230F89">
              <w:rPr>
                <w:rFonts w:ascii="Cambria Math" w:eastAsia="MS Mincho" w:hAnsi="Cambria Math" w:cs="Cambria Math"/>
                <w:sz w:val="28"/>
                <w:szCs w:val="28"/>
              </w:rPr>
              <w:t> </w:t>
            </w:r>
            <w:r w:rsidRPr="00230F89">
              <w:rPr>
                <w:rFonts w:ascii="Times New Roman" w:eastAsia="MS Mincho" w:hAnsi="Times New Roman"/>
                <w:sz w:val="28"/>
                <w:szCs w:val="28"/>
              </w:rPr>
              <w:t>Заключение дополнительных соглашений к трудовому договору с педагогическими работниками</w:t>
            </w:r>
          </w:p>
        </w:tc>
        <w:tc>
          <w:tcPr>
            <w:tcW w:w="25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 xml:space="preserve">Август </w:t>
            </w:r>
          </w:p>
        </w:tc>
      </w:tr>
      <w:tr w:rsidR="00230F89" w:rsidRPr="00230F89" w:rsidTr="00230F89">
        <w:trPr>
          <w:trHeight w:val="1076"/>
          <w:jc w:val="center"/>
        </w:trPr>
        <w:tc>
          <w:tcPr>
            <w:tcW w:w="3751" w:type="dxa"/>
            <w:vMerge/>
            <w:tcBorders>
              <w:top w:val="single" w:sz="4" w:space="0" w:color="auto"/>
              <w:left w:val="single" w:sz="4" w:space="0" w:color="000000"/>
              <w:bottom w:val="single" w:sz="4" w:space="0" w:color="000000"/>
              <w:right w:val="single" w:sz="4" w:space="0" w:color="000000"/>
            </w:tcBorders>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c>
          <w:tcPr>
            <w:tcW w:w="4226"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z w:val="28"/>
                <w:szCs w:val="28"/>
              </w:rPr>
              <w:t>1.</w:t>
            </w:r>
            <w:r w:rsidRPr="00230F89">
              <w:rPr>
                <w:rFonts w:ascii="Cambria Math" w:eastAsia="MS Mincho" w:hAnsi="Cambria Math" w:cs="Cambria Math"/>
                <w:sz w:val="28"/>
                <w:szCs w:val="28"/>
              </w:rPr>
              <w:t> </w:t>
            </w:r>
            <w:r w:rsidRPr="00230F89">
              <w:rPr>
                <w:rFonts w:ascii="Times New Roman" w:eastAsia="MS Mincho" w:hAnsi="Times New Roman"/>
                <w:sz w:val="28"/>
                <w:szCs w:val="28"/>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5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Август</w:t>
            </w:r>
          </w:p>
        </w:tc>
      </w:tr>
      <w:tr w:rsidR="00230F89" w:rsidRPr="00230F89" w:rsidTr="00230F89">
        <w:trPr>
          <w:trHeight w:val="1076"/>
          <w:jc w:val="center"/>
        </w:trPr>
        <w:tc>
          <w:tcPr>
            <w:tcW w:w="3751" w:type="dxa"/>
            <w:vMerge/>
            <w:tcBorders>
              <w:top w:val="single" w:sz="4" w:space="0" w:color="000000"/>
              <w:left w:val="single" w:sz="4" w:space="0" w:color="000000"/>
              <w:bottom w:val="single" w:sz="4" w:space="0" w:color="000000"/>
              <w:right w:val="single" w:sz="4" w:space="0" w:color="000000"/>
            </w:tcBorders>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c>
          <w:tcPr>
            <w:tcW w:w="42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pacing w:val="-2"/>
                <w:sz w:val="28"/>
                <w:szCs w:val="28"/>
              </w:rPr>
              <w:t>1.</w:t>
            </w:r>
            <w:r w:rsidRPr="00230F89">
              <w:rPr>
                <w:rFonts w:ascii="Cambria Math" w:eastAsia="MS Mincho" w:hAnsi="Cambria Math" w:cs="Cambria Math"/>
                <w:spacing w:val="-2"/>
                <w:sz w:val="28"/>
                <w:szCs w:val="28"/>
              </w:rPr>
              <w:t> </w:t>
            </w:r>
            <w:r w:rsidRPr="00230F89">
              <w:rPr>
                <w:rFonts w:ascii="Times New Roman" w:eastAsia="MS Mincho" w:hAnsi="Times New Roman"/>
                <w:spacing w:val="-2"/>
                <w:sz w:val="28"/>
                <w:szCs w:val="28"/>
              </w:rPr>
              <w:t>Разработка и реализация системы мониторинга образовательных потребностей учащихся и родителей по использованию часов вариативной части учебного плана и внеурочной деятельности</w:t>
            </w:r>
          </w:p>
        </w:tc>
        <w:tc>
          <w:tcPr>
            <w:tcW w:w="25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Ежегодно</w:t>
            </w:r>
          </w:p>
        </w:tc>
      </w:tr>
      <w:tr w:rsidR="00230F89" w:rsidRPr="00230F89" w:rsidTr="00230F89">
        <w:trPr>
          <w:trHeight w:val="494"/>
          <w:jc w:val="center"/>
        </w:trPr>
        <w:tc>
          <w:tcPr>
            <w:tcW w:w="375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0F89" w:rsidRPr="00230F89" w:rsidRDefault="00230F89" w:rsidP="00230F89">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8"/>
                <w:szCs w:val="28"/>
              </w:rPr>
            </w:pPr>
            <w:r w:rsidRPr="00230F89">
              <w:rPr>
                <w:rFonts w:ascii="Times New Roman" w:eastAsia="MS Mincho" w:hAnsi="Times New Roman"/>
                <w:sz w:val="28"/>
                <w:szCs w:val="28"/>
              </w:rPr>
              <w:t>IV.</w:t>
            </w:r>
            <w:r w:rsidRPr="00230F89">
              <w:rPr>
                <w:rFonts w:ascii="Cambria Math" w:eastAsia="MS Mincho" w:hAnsi="Cambria Math" w:cs="Cambria Math"/>
                <w:sz w:val="28"/>
                <w:szCs w:val="28"/>
              </w:rPr>
              <w:t> </w:t>
            </w:r>
            <w:r w:rsidRPr="00230F89">
              <w:rPr>
                <w:rFonts w:ascii="Times New Roman" w:eastAsia="MS Mincho" w:hAnsi="Times New Roman"/>
                <w:sz w:val="28"/>
                <w:szCs w:val="28"/>
              </w:rPr>
              <w:t>Кадровое обеспечение введения ФГОС НОО</w:t>
            </w:r>
          </w:p>
        </w:tc>
        <w:tc>
          <w:tcPr>
            <w:tcW w:w="42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z w:val="28"/>
                <w:szCs w:val="28"/>
              </w:rPr>
              <w:t>1.Анализ кадрового обеспечения введения и реализации ФГОС НОО</w:t>
            </w:r>
          </w:p>
        </w:tc>
        <w:tc>
          <w:tcPr>
            <w:tcW w:w="25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 xml:space="preserve">Ежегодно </w:t>
            </w:r>
          </w:p>
        </w:tc>
      </w:tr>
      <w:tr w:rsidR="00230F89" w:rsidRPr="00230F89" w:rsidTr="00230F89">
        <w:trPr>
          <w:trHeight w:val="691"/>
          <w:jc w:val="center"/>
        </w:trPr>
        <w:tc>
          <w:tcPr>
            <w:tcW w:w="3751" w:type="dxa"/>
            <w:vMerge/>
            <w:tcBorders>
              <w:top w:val="single" w:sz="4" w:space="0" w:color="000000"/>
              <w:left w:val="single" w:sz="4" w:space="0" w:color="000000"/>
              <w:bottom w:val="single" w:sz="4" w:space="0" w:color="000000"/>
              <w:right w:val="single" w:sz="4" w:space="0" w:color="000000"/>
            </w:tcBorders>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c>
          <w:tcPr>
            <w:tcW w:w="42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pacing w:val="2"/>
                <w:sz w:val="28"/>
                <w:szCs w:val="28"/>
              </w:rPr>
              <w:t>2.</w:t>
            </w:r>
            <w:r w:rsidRPr="00230F89">
              <w:rPr>
                <w:rFonts w:ascii="Cambria Math" w:eastAsia="MS Mincho" w:hAnsi="Cambria Math" w:cs="Cambria Math"/>
                <w:spacing w:val="2"/>
                <w:sz w:val="28"/>
                <w:szCs w:val="28"/>
              </w:rPr>
              <w:t> </w:t>
            </w:r>
            <w:r w:rsidRPr="00230F89">
              <w:rPr>
                <w:rFonts w:ascii="Times New Roman" w:eastAsia="MS Mincho" w:hAnsi="Times New Roman"/>
                <w:spacing w:val="2"/>
                <w:sz w:val="28"/>
                <w:szCs w:val="28"/>
              </w:rPr>
              <w:t>Создание (корректировка) плана­</w:t>
            </w:r>
            <w:r w:rsidRPr="00230F89">
              <w:rPr>
                <w:rFonts w:ascii="Times New Roman" w:eastAsia="MS Mincho" w:hAnsi="Times New Roman"/>
                <w:spacing w:val="-2"/>
                <w:sz w:val="28"/>
                <w:szCs w:val="28"/>
              </w:rPr>
              <w:t>графика повышения квалификации педа</w:t>
            </w:r>
            <w:r w:rsidRPr="00230F89">
              <w:rPr>
                <w:rFonts w:ascii="Times New Roman" w:eastAsia="MS Mincho" w:hAnsi="Times New Roman"/>
                <w:spacing w:val="2"/>
                <w:sz w:val="28"/>
                <w:szCs w:val="28"/>
              </w:rPr>
              <w:t>гогических и руководящих работников образовательной организации в связи с введением ФГОС НОО</w:t>
            </w:r>
          </w:p>
        </w:tc>
        <w:tc>
          <w:tcPr>
            <w:tcW w:w="25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Корректировка проводится ежегодно</w:t>
            </w:r>
          </w:p>
        </w:tc>
      </w:tr>
      <w:tr w:rsidR="00230F89" w:rsidRPr="00230F89" w:rsidTr="00230F89">
        <w:trPr>
          <w:trHeight w:val="888"/>
          <w:jc w:val="center"/>
        </w:trPr>
        <w:tc>
          <w:tcPr>
            <w:tcW w:w="3751" w:type="dxa"/>
            <w:vMerge/>
            <w:tcBorders>
              <w:top w:val="single" w:sz="4" w:space="0" w:color="000000"/>
              <w:left w:val="single" w:sz="4" w:space="0" w:color="000000"/>
              <w:bottom w:val="single" w:sz="4" w:space="0" w:color="000000"/>
              <w:right w:val="single" w:sz="4" w:space="0" w:color="000000"/>
            </w:tcBorders>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c>
          <w:tcPr>
            <w:tcW w:w="42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pacing w:val="-2"/>
                <w:sz w:val="28"/>
                <w:szCs w:val="28"/>
              </w:rPr>
              <w:t>3.</w:t>
            </w:r>
            <w:r w:rsidRPr="00230F89">
              <w:rPr>
                <w:rFonts w:ascii="Cambria Math" w:eastAsia="MS Mincho" w:hAnsi="Cambria Math" w:cs="Cambria Math"/>
                <w:spacing w:val="-2"/>
                <w:sz w:val="28"/>
                <w:szCs w:val="28"/>
              </w:rPr>
              <w:t> </w:t>
            </w:r>
            <w:r w:rsidRPr="00230F89">
              <w:rPr>
                <w:rFonts w:ascii="Times New Roman" w:eastAsia="MS Mincho" w:hAnsi="Times New Roman"/>
                <w:spacing w:val="-2"/>
                <w:sz w:val="28"/>
                <w:szCs w:val="28"/>
              </w:rPr>
              <w:t>Корректировка плана научно-методических семинаров (внутришкольного повышения квалификации) с ориентацией на проблемы введения ФГОС НОО</w:t>
            </w:r>
          </w:p>
        </w:tc>
        <w:tc>
          <w:tcPr>
            <w:tcW w:w="25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 xml:space="preserve">Август </w:t>
            </w:r>
          </w:p>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r>
      <w:tr w:rsidR="00230F89" w:rsidRPr="00230F89" w:rsidTr="00230F89">
        <w:trPr>
          <w:trHeight w:val="306"/>
          <w:jc w:val="center"/>
        </w:trPr>
        <w:tc>
          <w:tcPr>
            <w:tcW w:w="375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z w:val="28"/>
                <w:szCs w:val="28"/>
              </w:rPr>
              <w:t>V.</w:t>
            </w:r>
            <w:r w:rsidRPr="00230F89">
              <w:rPr>
                <w:rFonts w:ascii="Cambria Math" w:eastAsia="MS Mincho" w:hAnsi="Cambria Math" w:cs="Cambria Math"/>
                <w:sz w:val="28"/>
                <w:szCs w:val="28"/>
              </w:rPr>
              <w:t> </w:t>
            </w:r>
            <w:r w:rsidRPr="00230F89">
              <w:rPr>
                <w:rFonts w:ascii="Times New Roman" w:eastAsia="MS Mincho" w:hAnsi="Times New Roman"/>
                <w:sz w:val="28"/>
                <w:szCs w:val="28"/>
              </w:rPr>
              <w:t>Информационное обеспечение введения ФГОС НОО</w:t>
            </w:r>
          </w:p>
        </w:tc>
        <w:tc>
          <w:tcPr>
            <w:tcW w:w="42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z w:val="28"/>
                <w:szCs w:val="28"/>
              </w:rPr>
              <w:t>1.</w:t>
            </w:r>
            <w:r w:rsidRPr="00230F89">
              <w:rPr>
                <w:rFonts w:ascii="Cambria Math" w:eastAsia="MS Mincho" w:hAnsi="Cambria Math" w:cs="Cambria Math"/>
                <w:sz w:val="28"/>
                <w:szCs w:val="28"/>
              </w:rPr>
              <w:t> </w:t>
            </w:r>
            <w:r w:rsidRPr="00230F89">
              <w:rPr>
                <w:rFonts w:ascii="Times New Roman" w:eastAsia="MS Mincho" w:hAnsi="Times New Roman"/>
                <w:sz w:val="28"/>
                <w:szCs w:val="28"/>
              </w:rPr>
              <w:t>Размещение на сайте ОО информационных материалов о реализации Стандарта</w:t>
            </w:r>
          </w:p>
        </w:tc>
        <w:tc>
          <w:tcPr>
            <w:tcW w:w="25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Постоянно</w:t>
            </w:r>
          </w:p>
        </w:tc>
      </w:tr>
      <w:tr w:rsidR="00230F89" w:rsidRPr="00230F89" w:rsidTr="00230F89">
        <w:trPr>
          <w:trHeight w:val="306"/>
          <w:jc w:val="center"/>
        </w:trPr>
        <w:tc>
          <w:tcPr>
            <w:tcW w:w="3751" w:type="dxa"/>
            <w:vMerge/>
            <w:tcBorders>
              <w:top w:val="single" w:sz="4" w:space="0" w:color="000000"/>
              <w:left w:val="single" w:sz="4" w:space="0" w:color="000000"/>
              <w:bottom w:val="single" w:sz="4" w:space="0" w:color="000000"/>
              <w:right w:val="single" w:sz="4" w:space="0" w:color="000000"/>
            </w:tcBorders>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c>
          <w:tcPr>
            <w:tcW w:w="42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trike/>
                <w:sz w:val="28"/>
                <w:szCs w:val="28"/>
              </w:rPr>
            </w:pPr>
            <w:r w:rsidRPr="00230F89">
              <w:rPr>
                <w:rFonts w:ascii="Times New Roman" w:eastAsia="MS Mincho" w:hAnsi="Times New Roman"/>
                <w:spacing w:val="2"/>
                <w:sz w:val="28"/>
                <w:szCs w:val="28"/>
              </w:rPr>
              <w:t>2.</w:t>
            </w:r>
            <w:r w:rsidRPr="00230F89">
              <w:rPr>
                <w:rFonts w:ascii="Cambria Math" w:eastAsia="MS Mincho" w:hAnsi="Cambria Math" w:cs="Cambria Math"/>
                <w:spacing w:val="2"/>
                <w:sz w:val="28"/>
                <w:szCs w:val="28"/>
              </w:rPr>
              <w:t> </w:t>
            </w:r>
            <w:r w:rsidRPr="00230F89">
              <w:rPr>
                <w:rFonts w:ascii="Times New Roman" w:eastAsia="MS Mincho" w:hAnsi="Times New Roman"/>
                <w:spacing w:val="2"/>
                <w:sz w:val="28"/>
                <w:szCs w:val="28"/>
              </w:rPr>
              <w:t>Широкое информирование родитель</w:t>
            </w:r>
            <w:r w:rsidRPr="00230F89">
              <w:rPr>
                <w:rFonts w:ascii="Times New Roman" w:eastAsia="MS Mincho" w:hAnsi="Times New Roman"/>
                <w:spacing w:val="-2"/>
                <w:sz w:val="28"/>
                <w:szCs w:val="28"/>
              </w:rPr>
              <w:t>ской общественности о вве</w:t>
            </w:r>
            <w:r w:rsidRPr="00230F89">
              <w:rPr>
                <w:rFonts w:ascii="Times New Roman" w:eastAsia="MS Mincho" w:hAnsi="Times New Roman"/>
                <w:sz w:val="28"/>
                <w:szCs w:val="28"/>
              </w:rPr>
              <w:t>дении новых стандартов и порядке перехода на них</w:t>
            </w:r>
          </w:p>
        </w:tc>
        <w:tc>
          <w:tcPr>
            <w:tcW w:w="25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Постоянно</w:t>
            </w:r>
          </w:p>
        </w:tc>
      </w:tr>
      <w:tr w:rsidR="00230F89" w:rsidRPr="00230F89" w:rsidTr="00230F89">
        <w:trPr>
          <w:trHeight w:val="306"/>
          <w:jc w:val="center"/>
        </w:trPr>
        <w:tc>
          <w:tcPr>
            <w:tcW w:w="3751" w:type="dxa"/>
            <w:vMerge/>
            <w:tcBorders>
              <w:top w:val="single" w:sz="4" w:space="0" w:color="000000"/>
              <w:left w:val="single" w:sz="4" w:space="0" w:color="000000"/>
              <w:bottom w:val="single" w:sz="4" w:space="0" w:color="000000"/>
              <w:right w:val="single" w:sz="4" w:space="0" w:color="000000"/>
            </w:tcBorders>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c>
          <w:tcPr>
            <w:tcW w:w="42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pacing w:val="2"/>
                <w:sz w:val="28"/>
                <w:szCs w:val="28"/>
              </w:rPr>
              <w:t>3.</w:t>
            </w:r>
            <w:r w:rsidRPr="00230F89">
              <w:rPr>
                <w:rFonts w:ascii="Cambria Math" w:eastAsia="MS Mincho" w:hAnsi="Cambria Math" w:cs="Cambria Math"/>
                <w:spacing w:val="2"/>
                <w:sz w:val="28"/>
                <w:szCs w:val="28"/>
              </w:rPr>
              <w:t> </w:t>
            </w:r>
            <w:r w:rsidRPr="00230F89">
              <w:rPr>
                <w:rFonts w:ascii="Times New Roman" w:eastAsia="MS Mincho" w:hAnsi="Times New Roman"/>
                <w:spacing w:val="2"/>
                <w:sz w:val="28"/>
                <w:szCs w:val="28"/>
              </w:rPr>
              <w:t>Организация изучения общественно</w:t>
            </w:r>
            <w:r w:rsidRPr="00230F89">
              <w:rPr>
                <w:rFonts w:ascii="Times New Roman" w:eastAsia="MS Mincho" w:hAnsi="Times New Roman"/>
                <w:sz w:val="28"/>
                <w:szCs w:val="28"/>
              </w:rPr>
              <w:t>го мнения по вопросам реализации ФГОС и внесения возможных дополнений в содержание ООП НОО</w:t>
            </w:r>
          </w:p>
        </w:tc>
        <w:tc>
          <w:tcPr>
            <w:tcW w:w="25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Ежегодно</w:t>
            </w:r>
          </w:p>
        </w:tc>
      </w:tr>
      <w:tr w:rsidR="00230F89" w:rsidRPr="00230F89" w:rsidTr="00230F89">
        <w:trPr>
          <w:trHeight w:val="306"/>
          <w:jc w:val="center"/>
        </w:trPr>
        <w:tc>
          <w:tcPr>
            <w:tcW w:w="3751" w:type="dxa"/>
            <w:vMerge/>
            <w:tcBorders>
              <w:top w:val="single" w:sz="4" w:space="0" w:color="000000"/>
              <w:left w:val="single" w:sz="4" w:space="0" w:color="000000"/>
              <w:bottom w:val="single" w:sz="4" w:space="0" w:color="000000"/>
              <w:right w:val="single" w:sz="4" w:space="0" w:color="000000"/>
            </w:tcBorders>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c>
          <w:tcPr>
            <w:tcW w:w="42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pacing w:val="-4"/>
                <w:sz w:val="28"/>
                <w:szCs w:val="28"/>
              </w:rPr>
              <w:t>4.</w:t>
            </w:r>
            <w:r w:rsidRPr="00230F89">
              <w:rPr>
                <w:rFonts w:ascii="Cambria Math" w:eastAsia="MS Mincho" w:hAnsi="Cambria Math" w:cs="Cambria Math"/>
                <w:spacing w:val="-4"/>
                <w:sz w:val="28"/>
                <w:szCs w:val="28"/>
              </w:rPr>
              <w:t> </w:t>
            </w:r>
            <w:r w:rsidRPr="00230F89">
              <w:rPr>
                <w:rFonts w:ascii="Times New Roman" w:eastAsia="MS Mincho" w:hAnsi="Times New Roman"/>
                <w:spacing w:val="-4"/>
                <w:sz w:val="28"/>
                <w:szCs w:val="28"/>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5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0F89" w:rsidRPr="00230F89" w:rsidRDefault="00230F89" w:rsidP="005B3606">
            <w:pPr>
              <w:autoSpaceDE w:val="0"/>
              <w:autoSpaceDN w:val="0"/>
              <w:adjustRightInd w:val="0"/>
              <w:spacing w:after="0" w:line="240" w:lineRule="auto"/>
              <w:rPr>
                <w:rFonts w:ascii="Times New Roman" w:eastAsia="MS Mincho" w:hAnsi="Times New Roman"/>
                <w:sz w:val="28"/>
                <w:szCs w:val="28"/>
              </w:rPr>
            </w:pPr>
            <w:r w:rsidRPr="00230F89">
              <w:rPr>
                <w:rFonts w:ascii="Times New Roman" w:eastAsia="MS Mincho" w:hAnsi="Times New Roman"/>
                <w:sz w:val="28"/>
                <w:szCs w:val="28"/>
              </w:rPr>
              <w:t>По мере необходимости</w:t>
            </w:r>
          </w:p>
        </w:tc>
      </w:tr>
      <w:tr w:rsidR="00230F89" w:rsidRPr="00230F89" w:rsidTr="00230F89">
        <w:trPr>
          <w:trHeight w:val="306"/>
          <w:jc w:val="center"/>
        </w:trPr>
        <w:tc>
          <w:tcPr>
            <w:tcW w:w="3751" w:type="dxa"/>
            <w:tcBorders>
              <w:left w:val="single" w:sz="4" w:space="0" w:color="000000"/>
              <w:bottom w:val="single" w:sz="4" w:space="0" w:color="000000"/>
              <w:right w:val="single" w:sz="4" w:space="0" w:color="000000"/>
            </w:tcBorders>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c>
          <w:tcPr>
            <w:tcW w:w="4226" w:type="dxa"/>
            <w:tcBorders>
              <w:top w:val="single" w:sz="4" w:space="0" w:color="000000"/>
              <w:left w:val="single" w:sz="4" w:space="0" w:color="000000"/>
              <w:bottom w:val="single" w:sz="4" w:space="0" w:color="000000"/>
              <w:right w:val="single" w:sz="4" w:space="0" w:color="000000"/>
            </w:tcBorders>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5. Разработка рекомендаций для педагогических работников:</w:t>
            </w:r>
          </w:p>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 по организации внеурочной деятельности учащихся;</w:t>
            </w:r>
          </w:p>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 по организации текущей и итоговой оценки достижения планируемых результатов;</w:t>
            </w:r>
          </w:p>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 по использованию ресурсов времени для организации домашней работы учащихся;</w:t>
            </w:r>
          </w:p>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c>
          <w:tcPr>
            <w:tcW w:w="25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 xml:space="preserve">Сентябрь-ноябрь </w:t>
            </w:r>
          </w:p>
        </w:tc>
      </w:tr>
      <w:tr w:rsidR="00230F89" w:rsidRPr="00230F89" w:rsidTr="00230F89">
        <w:trPr>
          <w:trHeight w:val="306"/>
          <w:jc w:val="center"/>
        </w:trPr>
        <w:tc>
          <w:tcPr>
            <w:tcW w:w="375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z w:val="28"/>
                <w:szCs w:val="28"/>
              </w:rPr>
              <w:t>VI.</w:t>
            </w:r>
            <w:r w:rsidRPr="00230F89">
              <w:rPr>
                <w:rFonts w:ascii="Cambria Math" w:eastAsia="MS Mincho" w:hAnsi="Cambria Math" w:cs="Cambria Math"/>
                <w:sz w:val="28"/>
                <w:szCs w:val="28"/>
              </w:rPr>
              <w:t> </w:t>
            </w:r>
            <w:r w:rsidRPr="00230F89">
              <w:rPr>
                <w:rFonts w:ascii="Times New Roman" w:eastAsia="MS Mincho" w:hAnsi="Times New Roman"/>
                <w:sz w:val="28"/>
                <w:szCs w:val="28"/>
              </w:rPr>
              <w:t>Материально</w:t>
            </w: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z w:val="28"/>
                <w:szCs w:val="28"/>
              </w:rPr>
              <w:t xml:space="preserve">­техническое обеспечение </w:t>
            </w:r>
            <w:r w:rsidRPr="00230F89">
              <w:rPr>
                <w:rFonts w:ascii="Times New Roman" w:eastAsia="MS Mincho" w:hAnsi="Times New Roman"/>
                <w:sz w:val="28"/>
                <w:szCs w:val="28"/>
              </w:rPr>
              <w:lastRenderedPageBreak/>
              <w:t>введения ФГОС НОО</w:t>
            </w:r>
          </w:p>
        </w:tc>
        <w:tc>
          <w:tcPr>
            <w:tcW w:w="42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z w:val="28"/>
                <w:szCs w:val="28"/>
              </w:rPr>
              <w:lastRenderedPageBreak/>
              <w:t>1.</w:t>
            </w:r>
            <w:r w:rsidRPr="00230F89">
              <w:rPr>
                <w:rFonts w:ascii="Cambria Math" w:eastAsia="MS Mincho" w:hAnsi="Cambria Math" w:cs="Cambria Math"/>
                <w:sz w:val="28"/>
                <w:szCs w:val="28"/>
              </w:rPr>
              <w:t> </w:t>
            </w:r>
            <w:r w:rsidRPr="00230F89">
              <w:rPr>
                <w:rFonts w:ascii="Times New Roman" w:eastAsia="MS Mincho" w:hAnsi="Times New Roman"/>
                <w:sz w:val="28"/>
                <w:szCs w:val="28"/>
              </w:rPr>
              <w:t>Анализ материально­</w:t>
            </w:r>
          </w:p>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z w:val="28"/>
                <w:szCs w:val="28"/>
              </w:rPr>
              <w:t xml:space="preserve">технического обеспечения </w:t>
            </w:r>
            <w:r w:rsidRPr="00230F89">
              <w:rPr>
                <w:rFonts w:ascii="Times New Roman" w:eastAsia="MS Mincho" w:hAnsi="Times New Roman"/>
                <w:sz w:val="28"/>
                <w:szCs w:val="28"/>
              </w:rPr>
              <w:lastRenderedPageBreak/>
              <w:t>реализации ФГОС НОО</w:t>
            </w:r>
          </w:p>
        </w:tc>
        <w:tc>
          <w:tcPr>
            <w:tcW w:w="25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lastRenderedPageBreak/>
              <w:t>Ежегодно</w:t>
            </w:r>
          </w:p>
        </w:tc>
      </w:tr>
      <w:tr w:rsidR="00230F89" w:rsidRPr="00230F89" w:rsidTr="00230F89">
        <w:trPr>
          <w:trHeight w:val="306"/>
          <w:jc w:val="center"/>
        </w:trPr>
        <w:tc>
          <w:tcPr>
            <w:tcW w:w="3751" w:type="dxa"/>
            <w:vMerge/>
            <w:tcBorders>
              <w:top w:val="single" w:sz="4" w:space="0" w:color="000000"/>
              <w:left w:val="single" w:sz="4" w:space="0" w:color="000000"/>
              <w:bottom w:val="single" w:sz="4" w:space="0" w:color="000000"/>
              <w:right w:val="single" w:sz="4" w:space="0" w:color="000000"/>
            </w:tcBorders>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c>
          <w:tcPr>
            <w:tcW w:w="42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0F89" w:rsidRPr="005B3606"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pacing w:val="2"/>
                <w:sz w:val="28"/>
                <w:szCs w:val="28"/>
              </w:rPr>
            </w:pPr>
            <w:r w:rsidRPr="00230F89">
              <w:rPr>
                <w:rFonts w:ascii="Times New Roman" w:eastAsia="MS Mincho" w:hAnsi="Times New Roman"/>
                <w:sz w:val="28"/>
                <w:szCs w:val="28"/>
              </w:rPr>
              <w:t>2.</w:t>
            </w:r>
            <w:r w:rsidRPr="00230F89">
              <w:rPr>
                <w:rFonts w:ascii="Cambria Math" w:eastAsia="MS Mincho" w:hAnsi="Cambria Math" w:cs="Cambria Math"/>
                <w:sz w:val="28"/>
                <w:szCs w:val="28"/>
              </w:rPr>
              <w:t> </w:t>
            </w:r>
            <w:r w:rsidRPr="00230F89">
              <w:rPr>
                <w:rFonts w:ascii="Times New Roman" w:eastAsia="MS Mincho" w:hAnsi="Times New Roman"/>
                <w:sz w:val="28"/>
                <w:szCs w:val="28"/>
              </w:rPr>
              <w:t>Обеспечение соответствия материаль</w:t>
            </w:r>
            <w:r w:rsidRPr="00230F89">
              <w:rPr>
                <w:rFonts w:ascii="Times New Roman" w:eastAsia="MS Mincho" w:hAnsi="Times New Roman"/>
                <w:spacing w:val="2"/>
                <w:sz w:val="28"/>
                <w:szCs w:val="28"/>
              </w:rPr>
              <w:t xml:space="preserve">но­технической базы ОО требованиям </w:t>
            </w:r>
            <w:r w:rsidRPr="00230F89">
              <w:rPr>
                <w:rFonts w:ascii="Times New Roman" w:eastAsia="MS Mincho" w:hAnsi="Times New Roman"/>
                <w:sz w:val="28"/>
                <w:szCs w:val="28"/>
              </w:rPr>
              <w:t>Стандарта</w:t>
            </w:r>
          </w:p>
        </w:tc>
        <w:tc>
          <w:tcPr>
            <w:tcW w:w="25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Постоянно</w:t>
            </w:r>
          </w:p>
        </w:tc>
      </w:tr>
      <w:tr w:rsidR="00230F89" w:rsidRPr="00230F89" w:rsidTr="00230F89">
        <w:trPr>
          <w:trHeight w:val="694"/>
          <w:jc w:val="center"/>
        </w:trPr>
        <w:tc>
          <w:tcPr>
            <w:tcW w:w="375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c>
          <w:tcPr>
            <w:tcW w:w="42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z w:val="28"/>
                <w:szCs w:val="28"/>
              </w:rPr>
              <w:t>3.</w:t>
            </w:r>
            <w:r w:rsidRPr="00230F89">
              <w:rPr>
                <w:rFonts w:ascii="Cambria Math" w:eastAsia="MS Mincho" w:hAnsi="Cambria Math" w:cs="Cambria Math"/>
                <w:sz w:val="28"/>
                <w:szCs w:val="28"/>
              </w:rPr>
              <w:t> </w:t>
            </w:r>
            <w:r w:rsidRPr="00230F89">
              <w:rPr>
                <w:rFonts w:ascii="Times New Roman" w:eastAsia="MS Mincho" w:hAnsi="Times New Roman"/>
                <w:sz w:val="28"/>
                <w:szCs w:val="28"/>
              </w:rPr>
              <w:t>Обеспечение соответствия санитарно­гигиенических условий требованиям ФГОС НОО</w:t>
            </w:r>
          </w:p>
        </w:tc>
        <w:tc>
          <w:tcPr>
            <w:tcW w:w="25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Постоянно</w:t>
            </w:r>
          </w:p>
        </w:tc>
      </w:tr>
      <w:tr w:rsidR="00230F89" w:rsidRPr="00230F89" w:rsidTr="00230F89">
        <w:trPr>
          <w:trHeight w:val="888"/>
          <w:jc w:val="center"/>
        </w:trPr>
        <w:tc>
          <w:tcPr>
            <w:tcW w:w="3751" w:type="dxa"/>
            <w:vMerge/>
            <w:tcBorders>
              <w:top w:val="single" w:sz="4" w:space="0" w:color="000000"/>
              <w:left w:val="single" w:sz="4" w:space="0" w:color="000000"/>
              <w:bottom w:val="single" w:sz="4" w:space="0" w:color="000000"/>
              <w:right w:val="single" w:sz="4" w:space="0" w:color="000000"/>
            </w:tcBorders>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c>
          <w:tcPr>
            <w:tcW w:w="42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z w:val="28"/>
                <w:szCs w:val="28"/>
              </w:rPr>
              <w:t>4.</w:t>
            </w:r>
            <w:r w:rsidRPr="00230F89">
              <w:rPr>
                <w:rFonts w:ascii="Cambria Math" w:eastAsia="MS Mincho" w:hAnsi="Cambria Math" w:cs="Cambria Math"/>
                <w:sz w:val="28"/>
                <w:szCs w:val="28"/>
              </w:rPr>
              <w:t> </w:t>
            </w:r>
            <w:r w:rsidRPr="00230F89">
              <w:rPr>
                <w:rFonts w:ascii="Times New Roman" w:eastAsia="MS Mincho" w:hAnsi="Times New Roman"/>
                <w:sz w:val="28"/>
                <w:szCs w:val="28"/>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5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Постоянно</w:t>
            </w:r>
          </w:p>
        </w:tc>
      </w:tr>
      <w:tr w:rsidR="00230F89" w:rsidRPr="00230F89" w:rsidTr="00230F89">
        <w:trPr>
          <w:trHeight w:val="694"/>
          <w:jc w:val="center"/>
        </w:trPr>
        <w:tc>
          <w:tcPr>
            <w:tcW w:w="3751" w:type="dxa"/>
            <w:vMerge/>
            <w:tcBorders>
              <w:top w:val="single" w:sz="4" w:space="0" w:color="000000"/>
              <w:left w:val="single" w:sz="4" w:space="0" w:color="000000"/>
              <w:bottom w:val="single" w:sz="4" w:space="0" w:color="000000"/>
              <w:right w:val="single" w:sz="4" w:space="0" w:color="000000"/>
            </w:tcBorders>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c>
          <w:tcPr>
            <w:tcW w:w="42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z w:val="28"/>
                <w:szCs w:val="28"/>
              </w:rPr>
              <w:t>5.</w:t>
            </w:r>
            <w:r w:rsidRPr="00230F89">
              <w:rPr>
                <w:rFonts w:ascii="Cambria Math" w:eastAsia="MS Mincho" w:hAnsi="Cambria Math" w:cs="Cambria Math"/>
                <w:sz w:val="28"/>
                <w:szCs w:val="28"/>
              </w:rPr>
              <w:t> </w:t>
            </w:r>
            <w:r w:rsidRPr="00230F89">
              <w:rPr>
                <w:rFonts w:ascii="Times New Roman" w:eastAsia="MS Mincho" w:hAnsi="Times New Roman"/>
                <w:sz w:val="28"/>
                <w:szCs w:val="28"/>
              </w:rPr>
              <w:t>Обеспечение соответствия информационно­образовательной среды требованиям ФГОС НОО</w:t>
            </w:r>
          </w:p>
        </w:tc>
        <w:tc>
          <w:tcPr>
            <w:tcW w:w="25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2015-2020 г.г.</w:t>
            </w:r>
          </w:p>
        </w:tc>
      </w:tr>
      <w:tr w:rsidR="00230F89" w:rsidRPr="00230F89" w:rsidTr="00230F89">
        <w:trPr>
          <w:trHeight w:val="306"/>
          <w:jc w:val="center"/>
        </w:trPr>
        <w:tc>
          <w:tcPr>
            <w:tcW w:w="3751" w:type="dxa"/>
            <w:vMerge/>
            <w:tcBorders>
              <w:top w:val="single" w:sz="4" w:space="0" w:color="000000"/>
              <w:left w:val="single" w:sz="4" w:space="0" w:color="000000"/>
              <w:bottom w:val="single" w:sz="4" w:space="0" w:color="000000"/>
              <w:right w:val="single" w:sz="4" w:space="0" w:color="000000"/>
            </w:tcBorders>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c>
          <w:tcPr>
            <w:tcW w:w="42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z w:val="28"/>
                <w:szCs w:val="28"/>
              </w:rPr>
              <w:t>6.</w:t>
            </w:r>
            <w:r w:rsidRPr="00230F89">
              <w:rPr>
                <w:rFonts w:ascii="Cambria Math" w:eastAsia="MS Mincho" w:hAnsi="Cambria Math" w:cs="Cambria Math"/>
                <w:sz w:val="28"/>
                <w:szCs w:val="28"/>
              </w:rPr>
              <w:t> </w:t>
            </w:r>
            <w:r w:rsidRPr="00230F89">
              <w:rPr>
                <w:rFonts w:ascii="Times New Roman" w:eastAsia="MS Mincho" w:hAnsi="Times New Roman"/>
                <w:sz w:val="28"/>
                <w:szCs w:val="28"/>
              </w:rPr>
              <w:t>Обеспечение укомплектованности библиотечно­информационного центра печатными и электронными образовательными ресурсами</w:t>
            </w:r>
          </w:p>
        </w:tc>
        <w:tc>
          <w:tcPr>
            <w:tcW w:w="25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 xml:space="preserve">Ежегодно </w:t>
            </w:r>
          </w:p>
        </w:tc>
      </w:tr>
      <w:tr w:rsidR="00230F89" w:rsidRPr="00230F89" w:rsidTr="00230F89">
        <w:trPr>
          <w:trHeight w:val="888"/>
          <w:jc w:val="center"/>
        </w:trPr>
        <w:tc>
          <w:tcPr>
            <w:tcW w:w="3751" w:type="dxa"/>
            <w:vMerge/>
            <w:tcBorders>
              <w:top w:val="single" w:sz="4" w:space="0" w:color="000000"/>
              <w:left w:val="single" w:sz="4" w:space="0" w:color="000000"/>
              <w:bottom w:val="single" w:sz="4" w:space="0" w:color="000000"/>
              <w:right w:val="single" w:sz="4" w:space="0" w:color="000000"/>
            </w:tcBorders>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c>
          <w:tcPr>
            <w:tcW w:w="42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0F89" w:rsidRPr="00230F89" w:rsidRDefault="00230F89" w:rsidP="00C81217">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8"/>
                <w:szCs w:val="28"/>
              </w:rPr>
            </w:pPr>
            <w:r w:rsidRPr="00230F89">
              <w:rPr>
                <w:rFonts w:ascii="Times New Roman" w:eastAsia="MS Mincho" w:hAnsi="Times New Roman"/>
                <w:sz w:val="28"/>
                <w:szCs w:val="28"/>
              </w:rPr>
              <w:t>7.</w:t>
            </w:r>
            <w:r w:rsidRPr="00230F89">
              <w:rPr>
                <w:rFonts w:ascii="Cambria Math" w:eastAsia="MS Mincho" w:hAnsi="Cambria Math" w:cs="Cambria Math"/>
                <w:sz w:val="28"/>
                <w:szCs w:val="28"/>
              </w:rPr>
              <w:t> </w:t>
            </w:r>
            <w:r w:rsidRPr="00230F89">
              <w:rPr>
                <w:rFonts w:ascii="Times New Roman" w:eastAsia="MS Mincho" w:hAnsi="Times New Roman"/>
                <w:sz w:val="28"/>
                <w:szCs w:val="28"/>
              </w:rPr>
              <w:t>Наличие доступа ОО к электронным образовательным ресурсам (ЭОР), размещенным в федеральных и региональных базах данных</w:t>
            </w:r>
          </w:p>
        </w:tc>
        <w:tc>
          <w:tcPr>
            <w:tcW w:w="25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Имеется постоянно</w:t>
            </w:r>
          </w:p>
        </w:tc>
      </w:tr>
      <w:tr w:rsidR="00230F89" w:rsidRPr="00230F89" w:rsidTr="00230F89">
        <w:trPr>
          <w:trHeight w:val="306"/>
          <w:jc w:val="center"/>
        </w:trPr>
        <w:tc>
          <w:tcPr>
            <w:tcW w:w="3751" w:type="dxa"/>
            <w:vMerge/>
            <w:tcBorders>
              <w:top w:val="single" w:sz="4" w:space="0" w:color="000000"/>
              <w:left w:val="single" w:sz="4" w:space="0" w:color="000000"/>
              <w:bottom w:val="single" w:sz="4" w:space="0" w:color="000000"/>
              <w:right w:val="single" w:sz="4" w:space="0" w:color="000000"/>
            </w:tcBorders>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p>
        </w:tc>
        <w:tc>
          <w:tcPr>
            <w:tcW w:w="42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0F89" w:rsidRPr="00230F89" w:rsidRDefault="00230F89" w:rsidP="00230F89">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8"/>
                <w:szCs w:val="28"/>
              </w:rPr>
            </w:pPr>
            <w:r w:rsidRPr="00230F89">
              <w:rPr>
                <w:rFonts w:ascii="Times New Roman" w:eastAsia="MS Mincho" w:hAnsi="Times New Roman"/>
                <w:sz w:val="28"/>
                <w:szCs w:val="28"/>
              </w:rPr>
              <w:t>8.</w:t>
            </w:r>
            <w:r w:rsidRPr="00230F89">
              <w:rPr>
                <w:rFonts w:ascii="Cambria Math" w:eastAsia="MS Mincho" w:hAnsi="Cambria Math" w:cs="Cambria Math"/>
                <w:sz w:val="28"/>
                <w:szCs w:val="28"/>
              </w:rPr>
              <w:t> </w:t>
            </w:r>
            <w:r w:rsidRPr="00230F89">
              <w:rPr>
                <w:rFonts w:ascii="Times New Roman" w:eastAsia="MS Mincho" w:hAnsi="Times New Roman"/>
                <w:sz w:val="28"/>
                <w:szCs w:val="28"/>
              </w:rPr>
              <w:t>Обеспечение контролируемого доступа участников образовательной деятельности к информационным образовательным ресурсам в Интернете</w:t>
            </w:r>
          </w:p>
        </w:tc>
        <w:tc>
          <w:tcPr>
            <w:tcW w:w="25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30F89" w:rsidRPr="00230F89" w:rsidRDefault="00230F89" w:rsidP="00C81217">
            <w:pPr>
              <w:autoSpaceDE w:val="0"/>
              <w:autoSpaceDN w:val="0"/>
              <w:adjustRightInd w:val="0"/>
              <w:spacing w:after="0" w:line="240" w:lineRule="auto"/>
              <w:jc w:val="both"/>
              <w:rPr>
                <w:rFonts w:ascii="Times New Roman" w:eastAsia="MS Mincho" w:hAnsi="Times New Roman"/>
                <w:sz w:val="28"/>
                <w:szCs w:val="28"/>
              </w:rPr>
            </w:pPr>
            <w:r w:rsidRPr="00230F89">
              <w:rPr>
                <w:rFonts w:ascii="Times New Roman" w:eastAsia="MS Mincho" w:hAnsi="Times New Roman"/>
                <w:sz w:val="28"/>
                <w:szCs w:val="28"/>
              </w:rPr>
              <w:t>Имеется постоянно</w:t>
            </w:r>
          </w:p>
        </w:tc>
      </w:tr>
    </w:tbl>
    <w:p w:rsidR="00230F89" w:rsidRDefault="00230F89" w:rsidP="00230F89">
      <w:pPr>
        <w:spacing w:after="0" w:line="240" w:lineRule="auto"/>
        <w:jc w:val="center"/>
        <w:rPr>
          <w:rFonts w:ascii="Times New Roman" w:hAnsi="Times New Roman"/>
          <w:b/>
          <w:sz w:val="28"/>
          <w:szCs w:val="28"/>
        </w:rPr>
      </w:pPr>
      <w:r w:rsidRPr="00230F89">
        <w:rPr>
          <w:rFonts w:ascii="Times New Roman" w:hAnsi="Times New Roman"/>
          <w:b/>
          <w:sz w:val="28"/>
          <w:szCs w:val="28"/>
        </w:rPr>
        <w:t xml:space="preserve">Планируемый результат реализации программы </w:t>
      </w:r>
    </w:p>
    <w:p w:rsidR="00230F89" w:rsidRPr="00230F89" w:rsidRDefault="00230F89" w:rsidP="00230F89">
      <w:pPr>
        <w:spacing w:after="0" w:line="240" w:lineRule="auto"/>
        <w:jc w:val="center"/>
        <w:rPr>
          <w:rFonts w:ascii="Times New Roman" w:hAnsi="Times New Roman"/>
          <w:b/>
          <w:sz w:val="28"/>
          <w:szCs w:val="28"/>
        </w:rPr>
      </w:pPr>
      <w:r w:rsidRPr="00230F89">
        <w:rPr>
          <w:rFonts w:ascii="Times New Roman" w:hAnsi="Times New Roman"/>
          <w:b/>
          <w:sz w:val="28"/>
          <w:szCs w:val="28"/>
        </w:rPr>
        <w:t xml:space="preserve">по отработке механизмов </w:t>
      </w:r>
    </w:p>
    <w:p w:rsidR="00230F89" w:rsidRPr="00230F89" w:rsidRDefault="00230F89" w:rsidP="00230F89">
      <w:pPr>
        <w:spacing w:after="0" w:line="240" w:lineRule="auto"/>
        <w:jc w:val="center"/>
        <w:rPr>
          <w:rFonts w:ascii="Times New Roman" w:hAnsi="Times New Roman"/>
          <w:sz w:val="28"/>
          <w:szCs w:val="28"/>
        </w:rPr>
      </w:pPr>
      <w:r w:rsidRPr="00230F89">
        <w:rPr>
          <w:rFonts w:ascii="Times New Roman" w:hAnsi="Times New Roman"/>
          <w:b/>
          <w:sz w:val="28"/>
          <w:szCs w:val="28"/>
        </w:rPr>
        <w:t>по введению ФГОС:</w:t>
      </w:r>
    </w:p>
    <w:p w:rsidR="00230F89" w:rsidRPr="00230F89" w:rsidRDefault="00230F89" w:rsidP="00CE67DD">
      <w:pPr>
        <w:numPr>
          <w:ilvl w:val="0"/>
          <w:numId w:val="54"/>
        </w:numPr>
        <w:spacing w:after="0" w:line="240" w:lineRule="auto"/>
        <w:jc w:val="both"/>
        <w:rPr>
          <w:rFonts w:ascii="Times New Roman" w:hAnsi="Times New Roman"/>
          <w:sz w:val="28"/>
          <w:szCs w:val="28"/>
        </w:rPr>
      </w:pPr>
      <w:r w:rsidRPr="00230F89">
        <w:rPr>
          <w:rFonts w:ascii="Times New Roman" w:hAnsi="Times New Roman"/>
          <w:sz w:val="28"/>
          <w:szCs w:val="28"/>
        </w:rPr>
        <w:t>разработана нормативно-правовая база ОУ в соответствии с требованиями ФГОС;</w:t>
      </w:r>
    </w:p>
    <w:p w:rsidR="00230F89" w:rsidRPr="00230F89" w:rsidRDefault="00230F89" w:rsidP="00CE67DD">
      <w:pPr>
        <w:numPr>
          <w:ilvl w:val="0"/>
          <w:numId w:val="54"/>
        </w:numPr>
        <w:spacing w:after="0" w:line="240" w:lineRule="auto"/>
        <w:jc w:val="both"/>
        <w:rPr>
          <w:rFonts w:ascii="Times New Roman" w:hAnsi="Times New Roman"/>
          <w:sz w:val="28"/>
          <w:szCs w:val="28"/>
        </w:rPr>
      </w:pPr>
      <w:r w:rsidRPr="00230F89">
        <w:rPr>
          <w:rFonts w:ascii="Times New Roman" w:hAnsi="Times New Roman"/>
          <w:sz w:val="28"/>
          <w:szCs w:val="28"/>
        </w:rPr>
        <w:t>разработаны механизмы, призванные обеспечить организационное, научно-методическое и информационное сопровождение введения ФГОС;</w:t>
      </w:r>
    </w:p>
    <w:p w:rsidR="00230F89" w:rsidRPr="00230F89" w:rsidRDefault="00230F89" w:rsidP="00CE67DD">
      <w:pPr>
        <w:numPr>
          <w:ilvl w:val="0"/>
          <w:numId w:val="54"/>
        </w:numPr>
        <w:spacing w:after="0" w:line="240" w:lineRule="auto"/>
        <w:jc w:val="both"/>
        <w:rPr>
          <w:rFonts w:ascii="Times New Roman" w:hAnsi="Times New Roman"/>
          <w:sz w:val="28"/>
          <w:szCs w:val="28"/>
        </w:rPr>
      </w:pPr>
      <w:r w:rsidRPr="00230F89">
        <w:rPr>
          <w:rFonts w:ascii="Times New Roman" w:hAnsi="Times New Roman"/>
          <w:sz w:val="28"/>
          <w:szCs w:val="28"/>
        </w:rPr>
        <w:lastRenderedPageBreak/>
        <w:t>определена оптимальная модель образовательного процесса, обеспечивающая организацию внеурочной деятельности учащихся;</w:t>
      </w:r>
    </w:p>
    <w:p w:rsidR="00230F89" w:rsidRPr="00230F89" w:rsidRDefault="00230F89" w:rsidP="00CE67DD">
      <w:pPr>
        <w:numPr>
          <w:ilvl w:val="0"/>
          <w:numId w:val="54"/>
        </w:numPr>
        <w:spacing w:after="0" w:line="240" w:lineRule="auto"/>
        <w:jc w:val="both"/>
        <w:rPr>
          <w:rFonts w:ascii="Times New Roman" w:hAnsi="Times New Roman"/>
          <w:sz w:val="28"/>
          <w:szCs w:val="28"/>
        </w:rPr>
      </w:pPr>
      <w:r w:rsidRPr="00230F89">
        <w:rPr>
          <w:rFonts w:ascii="Times New Roman" w:hAnsi="Times New Roman"/>
          <w:sz w:val="28"/>
          <w:szCs w:val="28"/>
        </w:rPr>
        <w:t>осуществлено повышение квалификации учителей.</w:t>
      </w:r>
    </w:p>
    <w:p w:rsidR="00230F89" w:rsidRDefault="00230F89" w:rsidP="00230F89">
      <w:pPr>
        <w:ind w:firstLine="708"/>
        <w:jc w:val="center"/>
        <w:rPr>
          <w:rFonts w:ascii="Times New Roman" w:hAnsi="Times New Roman"/>
          <w:b/>
          <w:sz w:val="24"/>
          <w:szCs w:val="24"/>
        </w:rPr>
      </w:pPr>
    </w:p>
    <w:sectPr w:rsidR="00230F89" w:rsidSect="00980B62">
      <w:type w:val="continuous"/>
      <w:pgSz w:w="11906" w:h="17338"/>
      <w:pgMar w:top="851" w:right="561" w:bottom="646" w:left="902" w:header="720" w:footer="720" w:gutter="0"/>
      <w:cols w:space="331"/>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6D86" w:rsidRDefault="00576D86" w:rsidP="009A1576">
      <w:pPr>
        <w:spacing w:after="0" w:line="240" w:lineRule="auto"/>
      </w:pPr>
      <w:r>
        <w:separator/>
      </w:r>
    </w:p>
  </w:endnote>
  <w:endnote w:type="continuationSeparator" w:id="1">
    <w:p w:rsidR="00576D86" w:rsidRDefault="00576D86" w:rsidP="009A15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Arial"/>
    <w:charset w:val="59"/>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ndale Sans UI">
    <w:altName w:val="Arial Unicode MS"/>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 New Roman,Bold">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12728"/>
    </w:sdtPr>
    <w:sdtContent>
      <w:p w:rsidR="00576D86" w:rsidRDefault="00D70E23">
        <w:pPr>
          <w:pStyle w:val="af7"/>
          <w:jc w:val="right"/>
        </w:pPr>
        <w:r>
          <w:fldChar w:fldCharType="begin"/>
        </w:r>
        <w:r w:rsidR="00576D86">
          <w:instrText xml:space="preserve"> PAGE   \* MERGEFORMAT </w:instrText>
        </w:r>
        <w:r>
          <w:fldChar w:fldCharType="separate"/>
        </w:r>
        <w:r w:rsidR="002A6815">
          <w:rPr>
            <w:noProof/>
          </w:rPr>
          <w:t>1</w:t>
        </w:r>
        <w:r>
          <w:rPr>
            <w:noProof/>
          </w:rPr>
          <w:fldChar w:fldCharType="end"/>
        </w:r>
      </w:p>
    </w:sdtContent>
  </w:sdt>
  <w:p w:rsidR="00576D86" w:rsidRDefault="00576D86">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6D86" w:rsidRDefault="00576D86" w:rsidP="009A1576">
      <w:pPr>
        <w:spacing w:after="0" w:line="240" w:lineRule="auto"/>
      </w:pPr>
      <w:r>
        <w:separator/>
      </w:r>
    </w:p>
  </w:footnote>
  <w:footnote w:type="continuationSeparator" w:id="1">
    <w:p w:rsidR="00576D86" w:rsidRDefault="00576D86" w:rsidP="009A15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8">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nsid w:val="1F8A2E57"/>
    <w:multiLevelType w:val="hybridMultilevel"/>
    <w:tmpl w:val="1728CDAC"/>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960782"/>
    <w:multiLevelType w:val="hybridMultilevel"/>
    <w:tmpl w:val="6E5A079C"/>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FA075D8"/>
    <w:multiLevelType w:val="hybridMultilevel"/>
    <w:tmpl w:val="3CFC0D60"/>
    <w:lvl w:ilvl="0" w:tplc="728E0BDA">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915584"/>
    <w:multiLevelType w:val="hybridMultilevel"/>
    <w:tmpl w:val="BC1C3332"/>
    <w:lvl w:ilvl="0" w:tplc="977A9CAC">
      <w:start w:val="1"/>
      <w:numFmt w:val="bullet"/>
      <w:lvlText w:val=""/>
      <w:lvlJc w:val="left"/>
      <w:pPr>
        <w:tabs>
          <w:tab w:val="num" w:pos="1333"/>
        </w:tabs>
        <w:ind w:left="766" w:firstLine="284"/>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nsid w:val="3980208B"/>
    <w:multiLevelType w:val="hybridMultilevel"/>
    <w:tmpl w:val="6228F472"/>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A4114D2"/>
    <w:multiLevelType w:val="hybridMultilevel"/>
    <w:tmpl w:val="DC867B10"/>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3E9F2C43"/>
    <w:multiLevelType w:val="hybridMultilevel"/>
    <w:tmpl w:val="9AD2F6F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3">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46945DA6"/>
    <w:multiLevelType w:val="hybridMultilevel"/>
    <w:tmpl w:val="C90EAE02"/>
    <w:lvl w:ilvl="0" w:tplc="0419000F">
      <w:start w:val="1"/>
      <w:numFmt w:val="decimal"/>
      <w:lvlText w:val="%1."/>
      <w:lvlJc w:val="left"/>
      <w:pPr>
        <w:ind w:left="928" w:hanging="360"/>
      </w:pPr>
      <w:rPr>
        <w:rFont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5">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4A6140D6"/>
    <w:multiLevelType w:val="hybridMultilevel"/>
    <w:tmpl w:val="1960D144"/>
    <w:lvl w:ilvl="0" w:tplc="728E0BDA">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4740EFEC">
      <w:start w:val="1"/>
      <w:numFmt w:val="bullet"/>
      <w:lvlText w:val="–"/>
      <w:lvlJc w:val="left"/>
      <w:pPr>
        <w:ind w:left="2160" w:hanging="360"/>
      </w:pPr>
      <w:rPr>
        <w:rFonts w:ascii="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1">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5F7A1653"/>
    <w:multiLevelType w:val="hybridMultilevel"/>
    <w:tmpl w:val="0C6869A0"/>
    <w:lvl w:ilvl="0" w:tplc="6B04D43E">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tentative="1">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45">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60432D99"/>
    <w:multiLevelType w:val="hybridMultilevel"/>
    <w:tmpl w:val="0AC0B78C"/>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nsid w:val="6DB15C81"/>
    <w:multiLevelType w:val="multilevel"/>
    <w:tmpl w:val="98D6E18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6F82306A"/>
    <w:multiLevelType w:val="hybridMultilevel"/>
    <w:tmpl w:val="25BCE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24D39D4"/>
    <w:multiLevelType w:val="multilevel"/>
    <w:tmpl w:val="788C0D6E"/>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7EED1F0B"/>
    <w:multiLevelType w:val="multilevel"/>
    <w:tmpl w:val="4822B574"/>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17"/>
  </w:num>
  <w:num w:numId="3">
    <w:abstractNumId w:val="48"/>
  </w:num>
  <w:num w:numId="4">
    <w:abstractNumId w:val="3"/>
  </w:num>
  <w:num w:numId="5">
    <w:abstractNumId w:val="49"/>
  </w:num>
  <w:num w:numId="6">
    <w:abstractNumId w:val="51"/>
  </w:num>
  <w:num w:numId="7">
    <w:abstractNumId w:val="28"/>
  </w:num>
  <w:num w:numId="8">
    <w:abstractNumId w:val="43"/>
  </w:num>
  <w:num w:numId="9">
    <w:abstractNumId w:val="2"/>
  </w:num>
  <w:num w:numId="10">
    <w:abstractNumId w:val="26"/>
  </w:num>
  <w:num w:numId="11">
    <w:abstractNumId w:val="47"/>
  </w:num>
  <w:num w:numId="12">
    <w:abstractNumId w:val="42"/>
  </w:num>
  <w:num w:numId="13">
    <w:abstractNumId w:val="22"/>
  </w:num>
  <w:num w:numId="14">
    <w:abstractNumId w:val="54"/>
  </w:num>
  <w:num w:numId="15">
    <w:abstractNumId w:val="24"/>
  </w:num>
  <w:num w:numId="16">
    <w:abstractNumId w:val="37"/>
  </w:num>
  <w:num w:numId="17">
    <w:abstractNumId w:val="4"/>
  </w:num>
  <w:num w:numId="18">
    <w:abstractNumId w:val="8"/>
  </w:num>
  <w:num w:numId="19">
    <w:abstractNumId w:val="10"/>
  </w:num>
  <w:num w:numId="20">
    <w:abstractNumId w:val="33"/>
  </w:num>
  <w:num w:numId="21">
    <w:abstractNumId w:val="39"/>
  </w:num>
  <w:num w:numId="22">
    <w:abstractNumId w:val="45"/>
  </w:num>
  <w:num w:numId="23">
    <w:abstractNumId w:val="41"/>
  </w:num>
  <w:num w:numId="24">
    <w:abstractNumId w:val="27"/>
  </w:num>
  <w:num w:numId="25">
    <w:abstractNumId w:val="31"/>
  </w:num>
  <w:num w:numId="26">
    <w:abstractNumId w:val="20"/>
  </w:num>
  <w:num w:numId="27">
    <w:abstractNumId w:val="13"/>
  </w:num>
  <w:num w:numId="28">
    <w:abstractNumId w:val="1"/>
  </w:num>
  <w:num w:numId="29">
    <w:abstractNumId w:val="12"/>
  </w:num>
  <w:num w:numId="30">
    <w:abstractNumId w:val="11"/>
  </w:num>
  <w:num w:numId="31">
    <w:abstractNumId w:val="23"/>
  </w:num>
  <w:num w:numId="32">
    <w:abstractNumId w:val="9"/>
  </w:num>
  <w:num w:numId="33">
    <w:abstractNumId w:val="50"/>
  </w:num>
  <w:num w:numId="34">
    <w:abstractNumId w:val="53"/>
  </w:num>
  <w:num w:numId="35">
    <w:abstractNumId w:val="0"/>
  </w:num>
  <w:num w:numId="36">
    <w:abstractNumId w:val="40"/>
  </w:num>
  <w:num w:numId="37">
    <w:abstractNumId w:val="35"/>
  </w:num>
  <w:num w:numId="38">
    <w:abstractNumId w:val="25"/>
  </w:num>
  <w:num w:numId="39">
    <w:abstractNumId w:val="52"/>
  </w:num>
  <w:num w:numId="40">
    <w:abstractNumId w:val="18"/>
  </w:num>
  <w:num w:numId="41">
    <w:abstractNumId w:val="55"/>
  </w:num>
  <w:num w:numId="42">
    <w:abstractNumId w:val="6"/>
  </w:num>
  <w:num w:numId="43">
    <w:abstractNumId w:val="38"/>
  </w:num>
  <w:num w:numId="44">
    <w:abstractNumId w:val="30"/>
  </w:num>
  <w:num w:numId="45">
    <w:abstractNumId w:val="14"/>
  </w:num>
  <w:num w:numId="46">
    <w:abstractNumId w:val="46"/>
  </w:num>
  <w:num w:numId="47">
    <w:abstractNumId w:val="15"/>
  </w:num>
  <w:num w:numId="48">
    <w:abstractNumId w:val="16"/>
  </w:num>
  <w:num w:numId="49">
    <w:abstractNumId w:val="36"/>
  </w:num>
  <w:num w:numId="50">
    <w:abstractNumId w:val="56"/>
  </w:num>
  <w:num w:numId="51">
    <w:abstractNumId w:val="21"/>
  </w:num>
  <w:num w:numId="52">
    <w:abstractNumId w:val="7"/>
  </w:num>
  <w:num w:numId="53">
    <w:abstractNumId w:val="32"/>
  </w:num>
  <w:num w:numId="54">
    <w:abstractNumId w:val="29"/>
  </w:num>
  <w:num w:numId="55">
    <w:abstractNumId w:val="19"/>
  </w:num>
  <w:num w:numId="56">
    <w:abstractNumId w:val="34"/>
  </w:num>
  <w:num w:numId="57">
    <w:abstractNumId w:val="44"/>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grammar="clean"/>
  <w:defaultTabStop w:val="708"/>
  <w:characterSpacingControl w:val="doNotCompress"/>
  <w:footnotePr>
    <w:footnote w:id="0"/>
    <w:footnote w:id="1"/>
  </w:footnotePr>
  <w:endnotePr>
    <w:endnote w:id="0"/>
    <w:endnote w:id="1"/>
  </w:endnotePr>
  <w:compat/>
  <w:rsids>
    <w:rsidRoot w:val="00143E26"/>
    <w:rsid w:val="00011821"/>
    <w:rsid w:val="00085A3D"/>
    <w:rsid w:val="00097DA5"/>
    <w:rsid w:val="000B3FDA"/>
    <w:rsid w:val="00106720"/>
    <w:rsid w:val="0010678C"/>
    <w:rsid w:val="00143E26"/>
    <w:rsid w:val="00166210"/>
    <w:rsid w:val="001832B4"/>
    <w:rsid w:val="002047C7"/>
    <w:rsid w:val="00230F89"/>
    <w:rsid w:val="00244726"/>
    <w:rsid w:val="002A3AA5"/>
    <w:rsid w:val="002A6815"/>
    <w:rsid w:val="002B1A7B"/>
    <w:rsid w:val="002C1F93"/>
    <w:rsid w:val="002C64C4"/>
    <w:rsid w:val="002D5948"/>
    <w:rsid w:val="002F278E"/>
    <w:rsid w:val="002F7B02"/>
    <w:rsid w:val="00327187"/>
    <w:rsid w:val="00333B3B"/>
    <w:rsid w:val="003655CC"/>
    <w:rsid w:val="00383124"/>
    <w:rsid w:val="00383A30"/>
    <w:rsid w:val="003A71D7"/>
    <w:rsid w:val="003D5200"/>
    <w:rsid w:val="00405AA2"/>
    <w:rsid w:val="00481D63"/>
    <w:rsid w:val="004A2E22"/>
    <w:rsid w:val="004E324A"/>
    <w:rsid w:val="004F4AD8"/>
    <w:rsid w:val="0050061D"/>
    <w:rsid w:val="00502A23"/>
    <w:rsid w:val="00576D86"/>
    <w:rsid w:val="005B3606"/>
    <w:rsid w:val="005C6D19"/>
    <w:rsid w:val="005D09B0"/>
    <w:rsid w:val="005E6B83"/>
    <w:rsid w:val="00614AE7"/>
    <w:rsid w:val="00654616"/>
    <w:rsid w:val="00663930"/>
    <w:rsid w:val="00684BE9"/>
    <w:rsid w:val="006D05FC"/>
    <w:rsid w:val="006D756F"/>
    <w:rsid w:val="007067F8"/>
    <w:rsid w:val="007257D5"/>
    <w:rsid w:val="00746A63"/>
    <w:rsid w:val="0077175B"/>
    <w:rsid w:val="007C0BF7"/>
    <w:rsid w:val="00847342"/>
    <w:rsid w:val="008675DD"/>
    <w:rsid w:val="00870EE8"/>
    <w:rsid w:val="008B64DF"/>
    <w:rsid w:val="00904BED"/>
    <w:rsid w:val="00935915"/>
    <w:rsid w:val="00957CF3"/>
    <w:rsid w:val="00966A06"/>
    <w:rsid w:val="00974130"/>
    <w:rsid w:val="009808F0"/>
    <w:rsid w:val="00980B62"/>
    <w:rsid w:val="009A105C"/>
    <w:rsid w:val="009A1576"/>
    <w:rsid w:val="00A36828"/>
    <w:rsid w:val="00A83E1C"/>
    <w:rsid w:val="00A976E4"/>
    <w:rsid w:val="00AB1467"/>
    <w:rsid w:val="00AB71B6"/>
    <w:rsid w:val="00AD70D1"/>
    <w:rsid w:val="00B118CE"/>
    <w:rsid w:val="00B14F88"/>
    <w:rsid w:val="00B2618A"/>
    <w:rsid w:val="00B46DDD"/>
    <w:rsid w:val="00B62D1F"/>
    <w:rsid w:val="00B70564"/>
    <w:rsid w:val="00C159AF"/>
    <w:rsid w:val="00C42536"/>
    <w:rsid w:val="00C62E9A"/>
    <w:rsid w:val="00C75209"/>
    <w:rsid w:val="00C81217"/>
    <w:rsid w:val="00C8605B"/>
    <w:rsid w:val="00C869B2"/>
    <w:rsid w:val="00C95A5A"/>
    <w:rsid w:val="00C960B3"/>
    <w:rsid w:val="00CA0A73"/>
    <w:rsid w:val="00CB601F"/>
    <w:rsid w:val="00CE0630"/>
    <w:rsid w:val="00CE67DD"/>
    <w:rsid w:val="00D10971"/>
    <w:rsid w:val="00D16AE2"/>
    <w:rsid w:val="00D54507"/>
    <w:rsid w:val="00D665B7"/>
    <w:rsid w:val="00D67032"/>
    <w:rsid w:val="00D70E23"/>
    <w:rsid w:val="00D72E2B"/>
    <w:rsid w:val="00D9049D"/>
    <w:rsid w:val="00D9153C"/>
    <w:rsid w:val="00D9385B"/>
    <w:rsid w:val="00D96A3A"/>
    <w:rsid w:val="00DC79D0"/>
    <w:rsid w:val="00E2022D"/>
    <w:rsid w:val="00E56568"/>
    <w:rsid w:val="00EB4C34"/>
    <w:rsid w:val="00EC14A0"/>
    <w:rsid w:val="00ED4576"/>
    <w:rsid w:val="00EE3A0D"/>
    <w:rsid w:val="00EE465A"/>
    <w:rsid w:val="00F20D27"/>
    <w:rsid w:val="00F237C9"/>
    <w:rsid w:val="00F4018C"/>
    <w:rsid w:val="00F464B2"/>
    <w:rsid w:val="00F75824"/>
    <w:rsid w:val="00F9078B"/>
    <w:rsid w:val="00FA44C9"/>
    <w:rsid w:val="00FA79E1"/>
    <w:rsid w:val="00FA7C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Body Text" w:uiPriority="0"/>
    <w:lsdException w:name="Message Header"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536"/>
  </w:style>
  <w:style w:type="paragraph" w:styleId="1">
    <w:name w:val="heading 1"/>
    <w:basedOn w:val="a"/>
    <w:next w:val="a"/>
    <w:link w:val="10"/>
    <w:qFormat/>
    <w:rsid w:val="00746A63"/>
    <w:pPr>
      <w:keepNext/>
      <w:spacing w:after="0" w:line="360" w:lineRule="auto"/>
      <w:outlineLvl w:val="0"/>
    </w:pPr>
    <w:rPr>
      <w:rFonts w:ascii="Times New Roman" w:eastAsia="MS Gothic" w:hAnsi="Times New Roman" w:cs="Times New Roman"/>
      <w:b/>
      <w:bCs/>
      <w:caps/>
      <w:kern w:val="32"/>
      <w:sz w:val="28"/>
      <w:szCs w:val="28"/>
      <w:lang w:eastAsia="ru-RU"/>
    </w:rPr>
  </w:style>
  <w:style w:type="paragraph" w:styleId="2">
    <w:name w:val="heading 2"/>
    <w:basedOn w:val="a"/>
    <w:next w:val="a"/>
    <w:link w:val="20"/>
    <w:qFormat/>
    <w:rsid w:val="00F75824"/>
    <w:pPr>
      <w:keepNext/>
      <w:spacing w:before="240" w:after="60" w:line="240" w:lineRule="auto"/>
      <w:outlineLvl w:val="1"/>
    </w:pPr>
    <w:rPr>
      <w:rFonts w:ascii="Calibri" w:eastAsia="MS Gothic" w:hAnsi="Calibri" w:cs="Times New Roman"/>
      <w:b/>
      <w:bCs/>
      <w:i/>
      <w:iCs/>
      <w:sz w:val="28"/>
      <w:szCs w:val="28"/>
      <w:lang w:eastAsia="ru-RU"/>
    </w:rPr>
  </w:style>
  <w:style w:type="paragraph" w:styleId="3">
    <w:name w:val="heading 3"/>
    <w:basedOn w:val="a"/>
    <w:next w:val="a"/>
    <w:link w:val="30"/>
    <w:qFormat/>
    <w:rsid w:val="00F75824"/>
    <w:pPr>
      <w:keepNext/>
      <w:spacing w:before="240" w:after="60" w:line="240" w:lineRule="auto"/>
      <w:jc w:val="center"/>
      <w:outlineLvl w:val="2"/>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46A63"/>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rsid w:val="00F75824"/>
    <w:rPr>
      <w:rFonts w:ascii="Calibri" w:eastAsia="MS Gothic" w:hAnsi="Calibri" w:cs="Times New Roman"/>
      <w:b/>
      <w:bCs/>
      <w:i/>
      <w:iCs/>
      <w:sz w:val="28"/>
      <w:szCs w:val="28"/>
      <w:lang w:eastAsia="ru-RU"/>
    </w:rPr>
  </w:style>
  <w:style w:type="character" w:customStyle="1" w:styleId="30">
    <w:name w:val="Заголовок 3 Знак"/>
    <w:basedOn w:val="a0"/>
    <w:link w:val="3"/>
    <w:rsid w:val="00F75824"/>
    <w:rPr>
      <w:rFonts w:ascii="Times New Roman" w:eastAsia="Times New Roman" w:hAnsi="Times New Roman" w:cs="Times New Roman"/>
      <w:b/>
      <w:bCs/>
      <w:sz w:val="28"/>
      <w:szCs w:val="28"/>
      <w:lang w:eastAsia="ru-RU"/>
    </w:rPr>
  </w:style>
  <w:style w:type="paragraph" w:styleId="a3">
    <w:name w:val="List Paragraph"/>
    <w:basedOn w:val="a"/>
    <w:link w:val="a4"/>
    <w:uiPriority w:val="99"/>
    <w:qFormat/>
    <w:rsid w:val="00143E26"/>
    <w:pPr>
      <w:ind w:left="720"/>
      <w:contextualSpacing/>
    </w:pPr>
  </w:style>
  <w:style w:type="character" w:customStyle="1" w:styleId="a4">
    <w:name w:val="Абзац списка Знак"/>
    <w:link w:val="a3"/>
    <w:uiPriority w:val="34"/>
    <w:locked/>
    <w:rsid w:val="00746A63"/>
  </w:style>
  <w:style w:type="paragraph" w:customStyle="1" w:styleId="a5">
    <w:name w:val="Основной"/>
    <w:basedOn w:val="a"/>
    <w:link w:val="a6"/>
    <w:rsid w:val="00746A63"/>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6">
    <w:name w:val="Основной Знак"/>
    <w:link w:val="a5"/>
    <w:rsid w:val="00746A63"/>
    <w:rPr>
      <w:rFonts w:ascii="NewtonCSanPin" w:eastAsia="Times New Roman" w:hAnsi="NewtonCSanPin" w:cs="Times New Roman"/>
      <w:color w:val="000000"/>
      <w:sz w:val="21"/>
      <w:szCs w:val="21"/>
      <w:lang w:eastAsia="ru-RU"/>
    </w:rPr>
  </w:style>
  <w:style w:type="paragraph" w:customStyle="1" w:styleId="a7">
    <w:name w:val="Буллит"/>
    <w:basedOn w:val="a5"/>
    <w:link w:val="a8"/>
    <w:rsid w:val="00746A63"/>
    <w:pPr>
      <w:ind w:firstLine="244"/>
    </w:pPr>
  </w:style>
  <w:style w:type="character" w:customStyle="1" w:styleId="a8">
    <w:name w:val="Буллит Знак"/>
    <w:basedOn w:val="a6"/>
    <w:link w:val="a7"/>
    <w:rsid w:val="00746A63"/>
    <w:rPr>
      <w:rFonts w:ascii="NewtonCSanPin" w:eastAsia="Times New Roman" w:hAnsi="NewtonCSanPin" w:cs="Times New Roman"/>
      <w:color w:val="000000"/>
      <w:sz w:val="21"/>
      <w:szCs w:val="21"/>
      <w:lang w:eastAsia="ru-RU"/>
    </w:rPr>
  </w:style>
  <w:style w:type="paragraph" w:styleId="a9">
    <w:name w:val="Subtitle"/>
    <w:basedOn w:val="a"/>
    <w:next w:val="a"/>
    <w:link w:val="aa"/>
    <w:qFormat/>
    <w:rsid w:val="00746A63"/>
    <w:pPr>
      <w:spacing w:after="0" w:line="360" w:lineRule="auto"/>
      <w:outlineLvl w:val="1"/>
    </w:pPr>
    <w:rPr>
      <w:rFonts w:ascii="Times New Roman" w:eastAsia="MS Gothic" w:hAnsi="Times New Roman" w:cs="Times New Roman"/>
      <w:b/>
      <w:sz w:val="28"/>
      <w:szCs w:val="24"/>
      <w:lang w:eastAsia="ru-RU"/>
    </w:rPr>
  </w:style>
  <w:style w:type="character" w:customStyle="1" w:styleId="aa">
    <w:name w:val="Подзаголовок Знак"/>
    <w:basedOn w:val="a0"/>
    <w:link w:val="a9"/>
    <w:rsid w:val="00746A63"/>
    <w:rPr>
      <w:rFonts w:ascii="Times New Roman" w:eastAsia="MS Gothic" w:hAnsi="Times New Roman" w:cs="Times New Roman"/>
      <w:b/>
      <w:sz w:val="28"/>
      <w:szCs w:val="24"/>
      <w:lang w:eastAsia="ru-RU"/>
    </w:rPr>
  </w:style>
  <w:style w:type="paragraph" w:styleId="ab">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 Знак"/>
    <w:basedOn w:val="a"/>
    <w:link w:val="ac"/>
    <w:uiPriority w:val="99"/>
    <w:qFormat/>
    <w:rsid w:val="00746A63"/>
    <w:pPr>
      <w:spacing w:before="100" w:beforeAutospacing="1" w:after="100" w:afterAutospacing="1" w:line="240" w:lineRule="auto"/>
    </w:pPr>
    <w:rPr>
      <w:rFonts w:ascii="Times New Roman" w:eastAsia="Times New Roman" w:hAnsi="Times New Roman" w:cs="Times New Roman"/>
      <w:sz w:val="24"/>
      <w:szCs w:val="24"/>
      <w:lang w:val="en-US" w:eastAsia="ru-RU"/>
    </w:rPr>
  </w:style>
  <w:style w:type="character" w:customStyle="1" w:styleId="ac">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b"/>
    <w:uiPriority w:val="99"/>
    <w:rsid w:val="00746A63"/>
    <w:rPr>
      <w:rFonts w:ascii="Times New Roman" w:eastAsia="Times New Roman" w:hAnsi="Times New Roman" w:cs="Times New Roman"/>
      <w:sz w:val="24"/>
      <w:szCs w:val="24"/>
      <w:lang w:val="en-US" w:eastAsia="ru-RU"/>
    </w:rPr>
  </w:style>
  <w:style w:type="paragraph" w:customStyle="1" w:styleId="11">
    <w:name w:val="Абзац списка1"/>
    <w:basedOn w:val="a"/>
    <w:rsid w:val="00746A63"/>
    <w:pPr>
      <w:ind w:left="720"/>
      <w:contextualSpacing/>
    </w:pPr>
    <w:rPr>
      <w:rFonts w:ascii="Calibri" w:eastAsia="Times New Roman" w:hAnsi="Calibri" w:cs="Times New Roman"/>
      <w:lang w:val="en-US" w:bidi="en-US"/>
    </w:rPr>
  </w:style>
  <w:style w:type="paragraph" w:customStyle="1" w:styleId="12">
    <w:name w:val="Без интервала1"/>
    <w:aliases w:val="основа"/>
    <w:rsid w:val="00746A63"/>
    <w:pPr>
      <w:widowControl w:val="0"/>
      <w:tabs>
        <w:tab w:val="left" w:pos="709"/>
      </w:tabs>
      <w:suppressAutoHyphens/>
      <w:spacing w:line="200" w:lineRule="atLeast"/>
    </w:pPr>
    <w:rPr>
      <w:rFonts w:ascii="Arial" w:eastAsia="Times New Roman" w:hAnsi="Arial" w:cs="Arial"/>
      <w:lang w:eastAsia="ru-RU"/>
    </w:rPr>
  </w:style>
  <w:style w:type="character" w:customStyle="1" w:styleId="ad">
    <w:name w:val="Добавленный текст"/>
    <w:uiPriority w:val="99"/>
    <w:rsid w:val="00746A63"/>
    <w:rPr>
      <w:color w:val="000000"/>
      <w:shd w:val="clear" w:color="auto" w:fill="C1D7FF"/>
    </w:rPr>
  </w:style>
  <w:style w:type="character" w:customStyle="1" w:styleId="Zag11">
    <w:name w:val="Zag_11"/>
    <w:rsid w:val="004E324A"/>
    <w:rPr>
      <w:color w:val="000000"/>
      <w:w w:val="100"/>
    </w:rPr>
  </w:style>
  <w:style w:type="paragraph" w:customStyle="1" w:styleId="4">
    <w:name w:val="Заг 4"/>
    <w:basedOn w:val="a"/>
    <w:rsid w:val="00D665B7"/>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e">
    <w:name w:val="Курсив"/>
    <w:basedOn w:val="a5"/>
    <w:rsid w:val="00D665B7"/>
    <w:rPr>
      <w:i/>
      <w:iCs/>
    </w:rPr>
  </w:style>
  <w:style w:type="paragraph" w:customStyle="1" w:styleId="Zag3">
    <w:name w:val="Zag_3"/>
    <w:basedOn w:val="a"/>
    <w:uiPriority w:val="99"/>
    <w:rsid w:val="00D665B7"/>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
    <w:name w:val="Ξαϋχνϋι"/>
    <w:basedOn w:val="a"/>
    <w:uiPriority w:val="99"/>
    <w:rsid w:val="00D665B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1">
    <w:name w:val="Zag_1"/>
    <w:basedOn w:val="a"/>
    <w:uiPriority w:val="99"/>
    <w:rsid w:val="00D665B7"/>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af0">
    <w:name w:val="Буллит Курсив"/>
    <w:basedOn w:val="a7"/>
    <w:link w:val="af1"/>
    <w:uiPriority w:val="99"/>
    <w:rsid w:val="00C95A5A"/>
    <w:rPr>
      <w:i/>
      <w:iCs/>
    </w:rPr>
  </w:style>
  <w:style w:type="character" w:customStyle="1" w:styleId="af1">
    <w:name w:val="Буллит Курсив Знак"/>
    <w:link w:val="af0"/>
    <w:uiPriority w:val="99"/>
    <w:rsid w:val="00C95A5A"/>
    <w:rPr>
      <w:rFonts w:ascii="NewtonCSanPin" w:eastAsia="Times New Roman" w:hAnsi="NewtonCSanPin" w:cs="Times New Roman"/>
      <w:i/>
      <w:iCs/>
      <w:color w:val="000000"/>
      <w:sz w:val="21"/>
      <w:szCs w:val="21"/>
      <w:lang w:eastAsia="ru-RU"/>
    </w:rPr>
  </w:style>
  <w:style w:type="paragraph" w:customStyle="1" w:styleId="21">
    <w:name w:val="Средняя сетка 21"/>
    <w:basedOn w:val="a"/>
    <w:uiPriority w:val="1"/>
    <w:qFormat/>
    <w:rsid w:val="00C95A5A"/>
    <w:pPr>
      <w:spacing w:after="0" w:line="360" w:lineRule="auto"/>
      <w:ind w:firstLine="680"/>
      <w:contextualSpacing/>
      <w:jc w:val="both"/>
      <w:outlineLvl w:val="1"/>
    </w:pPr>
    <w:rPr>
      <w:rFonts w:ascii="Times New Roman" w:eastAsia="Times New Roman" w:hAnsi="Times New Roman" w:cs="Times New Roman"/>
      <w:sz w:val="28"/>
      <w:szCs w:val="24"/>
      <w:lang w:eastAsia="ru-RU"/>
    </w:rPr>
  </w:style>
  <w:style w:type="paragraph" w:customStyle="1" w:styleId="Osnova">
    <w:name w:val="Osnova"/>
    <w:basedOn w:val="a"/>
    <w:rsid w:val="00C95A5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2">
    <w:name w:val="Zag_2"/>
    <w:basedOn w:val="a"/>
    <w:rsid w:val="00C95A5A"/>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eastAsia="ru-RU"/>
    </w:rPr>
  </w:style>
  <w:style w:type="character" w:customStyle="1" w:styleId="af2">
    <w:name w:val="Основной текст_"/>
    <w:link w:val="8"/>
    <w:locked/>
    <w:rsid w:val="003D5200"/>
    <w:rPr>
      <w:rFonts w:ascii="Courier New" w:eastAsia="Courier New" w:hAnsi="Courier New"/>
      <w:spacing w:val="-20"/>
      <w:sz w:val="28"/>
      <w:szCs w:val="28"/>
      <w:shd w:val="clear" w:color="auto" w:fill="FFFFFF"/>
    </w:rPr>
  </w:style>
  <w:style w:type="paragraph" w:customStyle="1" w:styleId="8">
    <w:name w:val="Основной текст8"/>
    <w:basedOn w:val="a"/>
    <w:link w:val="af2"/>
    <w:rsid w:val="003D5200"/>
    <w:pPr>
      <w:shd w:val="clear" w:color="auto" w:fill="FFFFFF"/>
      <w:spacing w:before="600" w:after="60" w:line="0" w:lineRule="atLeast"/>
      <w:ind w:hanging="2080"/>
    </w:pPr>
    <w:rPr>
      <w:rFonts w:ascii="Courier New" w:eastAsia="Courier New" w:hAnsi="Courier New"/>
      <w:spacing w:val="-20"/>
      <w:sz w:val="28"/>
      <w:szCs w:val="28"/>
    </w:rPr>
  </w:style>
  <w:style w:type="paragraph" w:customStyle="1" w:styleId="22">
    <w:name w:val="Без интервала2"/>
    <w:rsid w:val="00B2618A"/>
    <w:pPr>
      <w:widowControl w:val="0"/>
      <w:tabs>
        <w:tab w:val="left" w:pos="709"/>
      </w:tabs>
      <w:suppressAutoHyphens/>
      <w:spacing w:line="200" w:lineRule="atLeast"/>
    </w:pPr>
    <w:rPr>
      <w:rFonts w:ascii="Arial" w:eastAsia="Times New Roman" w:hAnsi="Arial" w:cs="Arial"/>
      <w:lang w:eastAsia="ru-RU"/>
    </w:rPr>
  </w:style>
  <w:style w:type="paragraph" w:customStyle="1" w:styleId="af3">
    <w:name w:val="А_основной"/>
    <w:basedOn w:val="a"/>
    <w:link w:val="af4"/>
    <w:qFormat/>
    <w:rsid w:val="00D16AE2"/>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0"/>
      <w:lang w:eastAsia="ru-RU"/>
    </w:rPr>
  </w:style>
  <w:style w:type="character" w:customStyle="1" w:styleId="af4">
    <w:name w:val="А_основной Знак"/>
    <w:link w:val="af3"/>
    <w:rsid w:val="00D16AE2"/>
    <w:rPr>
      <w:rFonts w:ascii="Times New Roman" w:eastAsia="Times New Roman" w:hAnsi="Times New Roman" w:cs="Times New Roman"/>
      <w:sz w:val="28"/>
      <w:szCs w:val="20"/>
      <w:lang w:eastAsia="ru-RU"/>
    </w:rPr>
  </w:style>
  <w:style w:type="paragraph" w:customStyle="1" w:styleId="Default">
    <w:name w:val="Default"/>
    <w:rsid w:val="008B64DF"/>
    <w:pPr>
      <w:autoSpaceDE w:val="0"/>
      <w:autoSpaceDN w:val="0"/>
      <w:adjustRightInd w:val="0"/>
      <w:spacing w:after="0" w:line="240" w:lineRule="auto"/>
    </w:pPr>
    <w:rPr>
      <w:rFonts w:ascii="Times New Roman" w:hAnsi="Times New Roman" w:cs="Times New Roman"/>
      <w:color w:val="000000"/>
      <w:sz w:val="24"/>
      <w:szCs w:val="24"/>
    </w:rPr>
  </w:style>
  <w:style w:type="paragraph" w:styleId="af5">
    <w:name w:val="header"/>
    <w:basedOn w:val="a"/>
    <w:link w:val="af6"/>
    <w:unhideWhenUsed/>
    <w:rsid w:val="009A1576"/>
    <w:pPr>
      <w:tabs>
        <w:tab w:val="center" w:pos="4677"/>
        <w:tab w:val="right" w:pos="9355"/>
      </w:tabs>
      <w:spacing w:after="0" w:line="240" w:lineRule="auto"/>
    </w:pPr>
  </w:style>
  <w:style w:type="character" w:customStyle="1" w:styleId="af6">
    <w:name w:val="Верхний колонтитул Знак"/>
    <w:basedOn w:val="a0"/>
    <w:link w:val="af5"/>
    <w:rsid w:val="009A1576"/>
  </w:style>
  <w:style w:type="paragraph" w:styleId="af7">
    <w:name w:val="footer"/>
    <w:basedOn w:val="a"/>
    <w:link w:val="af8"/>
    <w:uiPriority w:val="99"/>
    <w:unhideWhenUsed/>
    <w:rsid w:val="009A1576"/>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9A1576"/>
  </w:style>
  <w:style w:type="paragraph" w:customStyle="1" w:styleId="af9">
    <w:name w:val="Таблица"/>
    <w:basedOn w:val="a5"/>
    <w:rsid w:val="00F75824"/>
    <w:pPr>
      <w:tabs>
        <w:tab w:val="left" w:pos="4500"/>
        <w:tab w:val="left" w:pos="9180"/>
        <w:tab w:val="left" w:pos="9360"/>
      </w:tabs>
      <w:spacing w:line="194" w:lineRule="atLeast"/>
      <w:ind w:firstLine="0"/>
      <w:jc w:val="left"/>
    </w:pPr>
    <w:rPr>
      <w:sz w:val="19"/>
      <w:szCs w:val="19"/>
    </w:rPr>
  </w:style>
  <w:style w:type="paragraph" w:styleId="afa">
    <w:name w:val="Message Header"/>
    <w:basedOn w:val="af9"/>
    <w:link w:val="afb"/>
    <w:rsid w:val="00F75824"/>
    <w:pPr>
      <w:jc w:val="center"/>
    </w:pPr>
    <w:rPr>
      <w:b/>
      <w:bCs/>
    </w:rPr>
  </w:style>
  <w:style w:type="character" w:customStyle="1" w:styleId="afb">
    <w:name w:val="Шапка Знак"/>
    <w:basedOn w:val="a0"/>
    <w:link w:val="afa"/>
    <w:rsid w:val="00F75824"/>
    <w:rPr>
      <w:rFonts w:ascii="NewtonCSanPin" w:eastAsia="Times New Roman" w:hAnsi="NewtonCSanPin" w:cs="Times New Roman"/>
      <w:b/>
      <w:bCs/>
      <w:color w:val="000000"/>
      <w:sz w:val="19"/>
      <w:szCs w:val="19"/>
      <w:lang w:eastAsia="ru-RU"/>
    </w:rPr>
  </w:style>
  <w:style w:type="paragraph" w:customStyle="1" w:styleId="afc">
    <w:name w:val="Название таблицы"/>
    <w:basedOn w:val="a5"/>
    <w:rsid w:val="00F75824"/>
    <w:pPr>
      <w:spacing w:before="113"/>
      <w:ind w:firstLine="0"/>
      <w:jc w:val="center"/>
    </w:pPr>
    <w:rPr>
      <w:b/>
      <w:bCs/>
    </w:rPr>
  </w:style>
  <w:style w:type="paragraph" w:customStyle="1" w:styleId="afd">
    <w:name w:val="Приложение"/>
    <w:basedOn w:val="13"/>
    <w:rsid w:val="00F75824"/>
    <w:pPr>
      <w:pageBreakBefore w:val="0"/>
      <w:spacing w:line="214" w:lineRule="atLeast"/>
      <w:ind w:left="3005"/>
      <w:jc w:val="left"/>
    </w:pPr>
    <w:rPr>
      <w:rFonts w:ascii="NewtonCSanPin" w:hAnsi="NewtonCSanPin" w:cs="NewtonCSanPin"/>
      <w:caps w:val="0"/>
      <w:sz w:val="21"/>
      <w:szCs w:val="21"/>
    </w:rPr>
  </w:style>
  <w:style w:type="paragraph" w:customStyle="1" w:styleId="13">
    <w:name w:val="Заг 1"/>
    <w:basedOn w:val="a5"/>
    <w:rsid w:val="00F75824"/>
    <w:pPr>
      <w:keepNext/>
      <w:pageBreakBefore/>
      <w:spacing w:after="170" w:line="296" w:lineRule="atLeast"/>
      <w:ind w:firstLine="0"/>
      <w:jc w:val="center"/>
    </w:pPr>
    <w:rPr>
      <w:rFonts w:ascii="PragmaticaC" w:hAnsi="PragmaticaC" w:cs="PragmaticaC"/>
      <w:b/>
      <w:bCs/>
      <w:caps/>
      <w:sz w:val="26"/>
      <w:szCs w:val="26"/>
    </w:rPr>
  </w:style>
  <w:style w:type="paragraph" w:styleId="afe">
    <w:name w:val="Signature"/>
    <w:basedOn w:val="a5"/>
    <w:link w:val="aff"/>
    <w:rsid w:val="00F75824"/>
    <w:pPr>
      <w:spacing w:before="57" w:line="194" w:lineRule="atLeast"/>
      <w:ind w:firstLine="0"/>
      <w:jc w:val="center"/>
    </w:pPr>
    <w:rPr>
      <w:sz w:val="19"/>
      <w:szCs w:val="19"/>
    </w:rPr>
  </w:style>
  <w:style w:type="character" w:customStyle="1" w:styleId="aff">
    <w:name w:val="Подпись Знак"/>
    <w:basedOn w:val="a0"/>
    <w:link w:val="afe"/>
    <w:rsid w:val="00F75824"/>
    <w:rPr>
      <w:rFonts w:ascii="NewtonCSanPin" w:eastAsia="Times New Roman" w:hAnsi="NewtonCSanPin" w:cs="Times New Roman"/>
      <w:color w:val="000000"/>
      <w:sz w:val="19"/>
      <w:szCs w:val="19"/>
      <w:lang w:eastAsia="ru-RU"/>
    </w:rPr>
  </w:style>
  <w:style w:type="paragraph" w:customStyle="1" w:styleId="aff0">
    <w:name w:val="В скобках"/>
    <w:basedOn w:val="afe"/>
    <w:rsid w:val="00F75824"/>
    <w:pPr>
      <w:spacing w:line="174" w:lineRule="atLeast"/>
    </w:pPr>
    <w:rPr>
      <w:sz w:val="17"/>
      <w:szCs w:val="17"/>
    </w:rPr>
  </w:style>
  <w:style w:type="paragraph" w:customStyle="1" w:styleId="14">
    <w:name w:val="Содержание 1"/>
    <w:basedOn w:val="a5"/>
    <w:rsid w:val="00F75824"/>
    <w:pPr>
      <w:suppressAutoHyphens/>
      <w:ind w:firstLine="0"/>
    </w:pPr>
    <w:rPr>
      <w:rFonts w:ascii="Times New Roman" w:hAnsi="Times New Roman"/>
      <w:lang w:val="en-US"/>
    </w:rPr>
  </w:style>
  <w:style w:type="paragraph" w:customStyle="1" w:styleId="BasicParagraph">
    <w:name w:val="[Basic Paragraph]"/>
    <w:basedOn w:val="NoParagraphStyle"/>
    <w:rsid w:val="00F75824"/>
  </w:style>
  <w:style w:type="paragraph" w:customStyle="1" w:styleId="NoParagraphStyle">
    <w:name w:val="[No Paragraph Style]"/>
    <w:rsid w:val="00F75824"/>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3">
    <w:name w:val="Заг 2"/>
    <w:basedOn w:val="13"/>
    <w:rsid w:val="00F75824"/>
    <w:pPr>
      <w:pageBreakBefore w:val="0"/>
      <w:spacing w:before="283"/>
    </w:pPr>
    <w:rPr>
      <w:caps w:val="0"/>
    </w:rPr>
  </w:style>
  <w:style w:type="paragraph" w:customStyle="1" w:styleId="31">
    <w:name w:val="Заг 3"/>
    <w:basedOn w:val="23"/>
    <w:rsid w:val="00F75824"/>
    <w:pPr>
      <w:spacing w:before="255" w:after="113" w:line="240" w:lineRule="atLeast"/>
    </w:pPr>
    <w:rPr>
      <w:i/>
      <w:iCs/>
      <w:sz w:val="23"/>
      <w:szCs w:val="23"/>
    </w:rPr>
  </w:style>
  <w:style w:type="paragraph" w:customStyle="1" w:styleId="aff1">
    <w:name w:val="Подзаг"/>
    <w:basedOn w:val="a5"/>
    <w:rsid w:val="00F75824"/>
    <w:pPr>
      <w:spacing w:before="113" w:after="28"/>
      <w:jc w:val="center"/>
    </w:pPr>
    <w:rPr>
      <w:b/>
      <w:bCs/>
      <w:i/>
      <w:iCs/>
    </w:rPr>
  </w:style>
  <w:style w:type="paragraph" w:customStyle="1" w:styleId="aff2">
    <w:name w:val="Пж Курсив"/>
    <w:basedOn w:val="a5"/>
    <w:rsid w:val="00F75824"/>
    <w:rPr>
      <w:b/>
      <w:bCs/>
      <w:i/>
      <w:iCs/>
    </w:rPr>
  </w:style>
  <w:style w:type="paragraph" w:customStyle="1" w:styleId="aff3">
    <w:name w:val="Сноска"/>
    <w:basedOn w:val="a5"/>
    <w:rsid w:val="00F75824"/>
    <w:pPr>
      <w:spacing w:line="174" w:lineRule="atLeast"/>
    </w:pPr>
    <w:rPr>
      <w:sz w:val="17"/>
      <w:szCs w:val="17"/>
    </w:rPr>
  </w:style>
  <w:style w:type="character" w:customStyle="1" w:styleId="15">
    <w:name w:val="Сноска1"/>
    <w:rsid w:val="00F75824"/>
    <w:rPr>
      <w:rFonts w:ascii="Times New Roman" w:hAnsi="Times New Roman" w:cs="Times New Roman"/>
      <w:vertAlign w:val="superscript"/>
    </w:rPr>
  </w:style>
  <w:style w:type="character" w:styleId="aff4">
    <w:name w:val="page number"/>
    <w:rsid w:val="00F75824"/>
  </w:style>
  <w:style w:type="paragraph" w:styleId="aff5">
    <w:name w:val="Balloon Text"/>
    <w:basedOn w:val="a"/>
    <w:link w:val="aff6"/>
    <w:rsid w:val="00F75824"/>
    <w:pPr>
      <w:spacing w:after="0" w:line="240" w:lineRule="auto"/>
    </w:pPr>
    <w:rPr>
      <w:rFonts w:ascii="Lucida Grande CY" w:eastAsia="Times New Roman" w:hAnsi="Lucida Grande CY" w:cs="Times New Roman"/>
      <w:sz w:val="18"/>
      <w:szCs w:val="18"/>
      <w:lang w:eastAsia="ru-RU"/>
    </w:rPr>
  </w:style>
  <w:style w:type="character" w:customStyle="1" w:styleId="aff6">
    <w:name w:val="Текст выноски Знак"/>
    <w:basedOn w:val="a0"/>
    <w:link w:val="aff5"/>
    <w:rsid w:val="00F75824"/>
    <w:rPr>
      <w:rFonts w:ascii="Lucida Grande CY" w:eastAsia="Times New Roman" w:hAnsi="Lucida Grande CY" w:cs="Times New Roman"/>
      <w:sz w:val="18"/>
      <w:szCs w:val="18"/>
      <w:lang w:eastAsia="ru-RU"/>
    </w:rPr>
  </w:style>
  <w:style w:type="character" w:styleId="aff7">
    <w:name w:val="annotation reference"/>
    <w:uiPriority w:val="99"/>
    <w:rsid w:val="00F75824"/>
    <w:rPr>
      <w:sz w:val="16"/>
      <w:szCs w:val="16"/>
    </w:rPr>
  </w:style>
  <w:style w:type="paragraph" w:styleId="aff8">
    <w:name w:val="annotation text"/>
    <w:basedOn w:val="a"/>
    <w:link w:val="aff9"/>
    <w:uiPriority w:val="99"/>
    <w:rsid w:val="00F75824"/>
    <w:pPr>
      <w:spacing w:after="0" w:line="240" w:lineRule="auto"/>
    </w:pPr>
    <w:rPr>
      <w:rFonts w:ascii="Times New Roman" w:eastAsia="Times New Roman" w:hAnsi="Times New Roman" w:cs="Times New Roman"/>
      <w:sz w:val="20"/>
      <w:szCs w:val="20"/>
      <w:lang w:eastAsia="ru-RU"/>
    </w:rPr>
  </w:style>
  <w:style w:type="character" w:customStyle="1" w:styleId="aff9">
    <w:name w:val="Текст примечания Знак"/>
    <w:basedOn w:val="a0"/>
    <w:link w:val="aff8"/>
    <w:uiPriority w:val="99"/>
    <w:rsid w:val="00F75824"/>
    <w:rPr>
      <w:rFonts w:ascii="Times New Roman" w:eastAsia="Times New Roman" w:hAnsi="Times New Roman" w:cs="Times New Roman"/>
      <w:sz w:val="20"/>
      <w:szCs w:val="20"/>
      <w:lang w:eastAsia="ru-RU"/>
    </w:rPr>
  </w:style>
  <w:style w:type="paragraph" w:styleId="affa">
    <w:name w:val="annotation subject"/>
    <w:basedOn w:val="aff8"/>
    <w:next w:val="aff8"/>
    <w:link w:val="affb"/>
    <w:rsid w:val="00F75824"/>
    <w:rPr>
      <w:b/>
      <w:bCs/>
    </w:rPr>
  </w:style>
  <w:style w:type="character" w:customStyle="1" w:styleId="affb">
    <w:name w:val="Тема примечания Знак"/>
    <w:basedOn w:val="aff9"/>
    <w:link w:val="affa"/>
    <w:rsid w:val="00F75824"/>
    <w:rPr>
      <w:rFonts w:ascii="Times New Roman" w:eastAsia="Times New Roman" w:hAnsi="Times New Roman" w:cs="Times New Roman"/>
      <w:b/>
      <w:bCs/>
      <w:sz w:val="20"/>
      <w:szCs w:val="20"/>
      <w:lang w:eastAsia="ru-RU"/>
    </w:rPr>
  </w:style>
  <w:style w:type="paragraph" w:customStyle="1" w:styleId="-31">
    <w:name w:val="Темный список - Акцент 31"/>
    <w:hidden/>
    <w:uiPriority w:val="71"/>
    <w:rsid w:val="00F75824"/>
    <w:pPr>
      <w:spacing w:after="0" w:line="240" w:lineRule="auto"/>
    </w:pPr>
    <w:rPr>
      <w:rFonts w:ascii="Times New Roman" w:eastAsia="Times New Roman" w:hAnsi="Times New Roman" w:cs="Times New Roman"/>
      <w:sz w:val="24"/>
      <w:szCs w:val="24"/>
      <w:lang w:eastAsia="ru-RU"/>
    </w:rPr>
  </w:style>
  <w:style w:type="paragraph" w:styleId="16">
    <w:name w:val="toc 1"/>
    <w:basedOn w:val="a"/>
    <w:next w:val="a"/>
    <w:autoRedefine/>
    <w:uiPriority w:val="39"/>
    <w:rsid w:val="00F75824"/>
    <w:pPr>
      <w:tabs>
        <w:tab w:val="left" w:pos="480"/>
        <w:tab w:val="right" w:leader="dot" w:pos="10065"/>
      </w:tabs>
      <w:spacing w:after="0" w:line="240" w:lineRule="auto"/>
      <w:jc w:val="center"/>
    </w:pPr>
    <w:rPr>
      <w:rFonts w:ascii="Cambria" w:eastAsia="Times New Roman" w:hAnsi="Cambria" w:cs="Times New Roman"/>
      <w:b/>
      <w:sz w:val="24"/>
      <w:szCs w:val="24"/>
      <w:lang w:eastAsia="ru-RU"/>
    </w:rPr>
  </w:style>
  <w:style w:type="paragraph" w:styleId="24">
    <w:name w:val="toc 2"/>
    <w:basedOn w:val="a"/>
    <w:next w:val="a"/>
    <w:autoRedefine/>
    <w:uiPriority w:val="39"/>
    <w:rsid w:val="00F75824"/>
    <w:pPr>
      <w:tabs>
        <w:tab w:val="left" w:pos="1068"/>
        <w:tab w:val="left" w:pos="1200"/>
        <w:tab w:val="left" w:pos="1985"/>
        <w:tab w:val="right" w:leader="dot" w:pos="10065"/>
      </w:tabs>
      <w:spacing w:after="0" w:line="240" w:lineRule="auto"/>
      <w:ind w:left="709" w:firstLine="327"/>
    </w:pPr>
    <w:rPr>
      <w:rFonts w:ascii="Cambria" w:eastAsia="Times New Roman" w:hAnsi="Cambria" w:cs="Times New Roman"/>
      <w:b/>
      <w:lang w:eastAsia="ru-RU"/>
    </w:rPr>
  </w:style>
  <w:style w:type="paragraph" w:styleId="32">
    <w:name w:val="toc 3"/>
    <w:basedOn w:val="a"/>
    <w:next w:val="a"/>
    <w:autoRedefine/>
    <w:uiPriority w:val="39"/>
    <w:rsid w:val="00F75824"/>
    <w:pPr>
      <w:spacing w:after="0" w:line="240" w:lineRule="auto"/>
      <w:ind w:left="480"/>
    </w:pPr>
    <w:rPr>
      <w:rFonts w:ascii="Cambria" w:eastAsia="Times New Roman" w:hAnsi="Cambria" w:cs="Times New Roman"/>
      <w:lang w:eastAsia="ru-RU"/>
    </w:rPr>
  </w:style>
  <w:style w:type="paragraph" w:styleId="40">
    <w:name w:val="toc 4"/>
    <w:basedOn w:val="a"/>
    <w:next w:val="a"/>
    <w:autoRedefine/>
    <w:uiPriority w:val="39"/>
    <w:rsid w:val="00F75824"/>
    <w:pPr>
      <w:spacing w:after="0" w:line="240" w:lineRule="auto"/>
      <w:ind w:left="720"/>
    </w:pPr>
    <w:rPr>
      <w:rFonts w:ascii="Cambria" w:eastAsia="Times New Roman" w:hAnsi="Cambria" w:cs="Times New Roman"/>
      <w:sz w:val="20"/>
      <w:szCs w:val="20"/>
      <w:lang w:eastAsia="ru-RU"/>
    </w:rPr>
  </w:style>
  <w:style w:type="paragraph" w:styleId="5">
    <w:name w:val="toc 5"/>
    <w:basedOn w:val="a"/>
    <w:next w:val="a"/>
    <w:autoRedefine/>
    <w:uiPriority w:val="39"/>
    <w:rsid w:val="00F75824"/>
    <w:pPr>
      <w:spacing w:after="0" w:line="240" w:lineRule="auto"/>
      <w:ind w:left="960"/>
    </w:pPr>
    <w:rPr>
      <w:rFonts w:ascii="Cambria" w:eastAsia="Times New Roman" w:hAnsi="Cambria" w:cs="Times New Roman"/>
      <w:sz w:val="20"/>
      <w:szCs w:val="20"/>
      <w:lang w:eastAsia="ru-RU"/>
    </w:rPr>
  </w:style>
  <w:style w:type="paragraph" w:styleId="6">
    <w:name w:val="toc 6"/>
    <w:basedOn w:val="a"/>
    <w:next w:val="a"/>
    <w:autoRedefine/>
    <w:uiPriority w:val="39"/>
    <w:rsid w:val="00F75824"/>
    <w:pPr>
      <w:spacing w:after="0" w:line="240" w:lineRule="auto"/>
      <w:ind w:left="1200"/>
    </w:pPr>
    <w:rPr>
      <w:rFonts w:ascii="Cambria" w:eastAsia="Times New Roman" w:hAnsi="Cambria" w:cs="Times New Roman"/>
      <w:sz w:val="20"/>
      <w:szCs w:val="20"/>
      <w:lang w:eastAsia="ru-RU"/>
    </w:rPr>
  </w:style>
  <w:style w:type="paragraph" w:styleId="7">
    <w:name w:val="toc 7"/>
    <w:basedOn w:val="a"/>
    <w:next w:val="a"/>
    <w:autoRedefine/>
    <w:uiPriority w:val="39"/>
    <w:rsid w:val="00F75824"/>
    <w:pPr>
      <w:spacing w:after="0" w:line="240" w:lineRule="auto"/>
      <w:ind w:left="1440"/>
    </w:pPr>
    <w:rPr>
      <w:rFonts w:ascii="Cambria" w:eastAsia="Times New Roman" w:hAnsi="Cambria" w:cs="Times New Roman"/>
      <w:sz w:val="20"/>
      <w:szCs w:val="20"/>
      <w:lang w:eastAsia="ru-RU"/>
    </w:rPr>
  </w:style>
  <w:style w:type="paragraph" w:styleId="80">
    <w:name w:val="toc 8"/>
    <w:basedOn w:val="a"/>
    <w:next w:val="a"/>
    <w:autoRedefine/>
    <w:uiPriority w:val="39"/>
    <w:rsid w:val="00F75824"/>
    <w:pPr>
      <w:spacing w:after="0" w:line="240" w:lineRule="auto"/>
      <w:ind w:left="1680"/>
    </w:pPr>
    <w:rPr>
      <w:rFonts w:ascii="Cambria" w:eastAsia="Times New Roman" w:hAnsi="Cambria" w:cs="Times New Roman"/>
      <w:sz w:val="20"/>
      <w:szCs w:val="20"/>
      <w:lang w:eastAsia="ru-RU"/>
    </w:rPr>
  </w:style>
  <w:style w:type="paragraph" w:styleId="9">
    <w:name w:val="toc 9"/>
    <w:basedOn w:val="a"/>
    <w:next w:val="a"/>
    <w:autoRedefine/>
    <w:uiPriority w:val="39"/>
    <w:rsid w:val="00F75824"/>
    <w:pPr>
      <w:spacing w:after="0" w:line="240" w:lineRule="auto"/>
      <w:ind w:left="1920"/>
    </w:pPr>
    <w:rPr>
      <w:rFonts w:ascii="Cambria" w:eastAsia="Times New Roman" w:hAnsi="Cambria" w:cs="Times New Roman"/>
      <w:sz w:val="20"/>
      <w:szCs w:val="20"/>
      <w:lang w:eastAsia="ru-RU"/>
    </w:rPr>
  </w:style>
  <w:style w:type="paragraph" w:customStyle="1" w:styleId="1-21">
    <w:name w:val="Средняя сетка 1 - Акцент 21"/>
    <w:basedOn w:val="a"/>
    <w:link w:val="1-2"/>
    <w:uiPriority w:val="34"/>
    <w:qFormat/>
    <w:rsid w:val="00F75824"/>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F75824"/>
    <w:rPr>
      <w:rFonts w:ascii="Calibri" w:eastAsia="Calibri" w:hAnsi="Calibri" w:cs="Times New Roman"/>
      <w:sz w:val="24"/>
      <w:szCs w:val="24"/>
      <w:lang w:eastAsia="ru-RU"/>
    </w:rPr>
  </w:style>
  <w:style w:type="paragraph" w:styleId="affc">
    <w:name w:val="Body Text"/>
    <w:basedOn w:val="a"/>
    <w:link w:val="affd"/>
    <w:rsid w:val="00F75824"/>
    <w:pPr>
      <w:spacing w:after="0" w:line="240" w:lineRule="auto"/>
      <w:jc w:val="both"/>
    </w:pPr>
    <w:rPr>
      <w:rFonts w:ascii="Times New Roman" w:eastAsia="Times New Roman" w:hAnsi="Times New Roman" w:cs="Times New Roman"/>
      <w:sz w:val="28"/>
      <w:szCs w:val="24"/>
      <w:lang w:eastAsia="ru-RU"/>
    </w:rPr>
  </w:style>
  <w:style w:type="character" w:customStyle="1" w:styleId="affd">
    <w:name w:val="Основной текст Знак"/>
    <w:basedOn w:val="a0"/>
    <w:link w:val="affc"/>
    <w:rsid w:val="00F75824"/>
    <w:rPr>
      <w:rFonts w:ascii="Times New Roman" w:eastAsia="Times New Roman" w:hAnsi="Times New Roman" w:cs="Times New Roman"/>
      <w:sz w:val="28"/>
      <w:szCs w:val="24"/>
      <w:lang w:eastAsia="ru-RU"/>
    </w:rPr>
  </w:style>
  <w:style w:type="paragraph" w:customStyle="1" w:styleId="affe">
    <w:name w:val="О_Т"/>
    <w:basedOn w:val="a"/>
    <w:link w:val="afff"/>
    <w:rsid w:val="00F75824"/>
    <w:pPr>
      <w:spacing w:after="0" w:line="288" w:lineRule="auto"/>
      <w:ind w:firstLine="539"/>
      <w:jc w:val="both"/>
    </w:pPr>
    <w:rPr>
      <w:rFonts w:ascii="Arial" w:eastAsia="Times New Roman" w:hAnsi="Arial" w:cs="Times New Roman"/>
      <w:sz w:val="28"/>
      <w:szCs w:val="28"/>
      <w:lang w:eastAsia="ru-RU"/>
    </w:rPr>
  </w:style>
  <w:style w:type="character" w:customStyle="1" w:styleId="afff">
    <w:name w:val="О_Т Знак"/>
    <w:link w:val="affe"/>
    <w:rsid w:val="00F75824"/>
    <w:rPr>
      <w:rFonts w:ascii="Arial" w:eastAsia="Times New Roman" w:hAnsi="Arial" w:cs="Times New Roman"/>
      <w:sz w:val="28"/>
      <w:szCs w:val="28"/>
      <w:lang w:eastAsia="ru-RU"/>
    </w:rPr>
  </w:style>
  <w:style w:type="paragraph" w:customStyle="1" w:styleId="dash041e005f0431005f044b005f0447005f043d005f044b005f0439">
    <w:name w:val="dash041e_005f0431_005f044b_005f0447_005f043d_005f044b_005f0439"/>
    <w:basedOn w:val="a"/>
    <w:rsid w:val="00F75824"/>
    <w:pPr>
      <w:spacing w:after="0" w:line="240" w:lineRule="auto"/>
    </w:pPr>
    <w:rPr>
      <w:rFonts w:ascii="Times New Roman" w:eastAsia="Calibri"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F75824"/>
  </w:style>
  <w:style w:type="paragraph" w:customStyle="1" w:styleId="-12">
    <w:name w:val="Цветной список - Акцент 12"/>
    <w:basedOn w:val="a"/>
    <w:qFormat/>
    <w:rsid w:val="00F75824"/>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75824"/>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F7582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0">
    <w:name w:val="Νξβϋι"/>
    <w:basedOn w:val="a"/>
    <w:uiPriority w:val="99"/>
    <w:rsid w:val="00F7582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
    <w:name w:val="Цветной список - Акцент 11"/>
    <w:basedOn w:val="a"/>
    <w:link w:val="-1"/>
    <w:uiPriority w:val="34"/>
    <w:qFormat/>
    <w:rsid w:val="00F75824"/>
    <w:pPr>
      <w:ind w:left="720"/>
      <w:contextualSpacing/>
    </w:pPr>
    <w:rPr>
      <w:rFonts w:ascii="Calibri" w:eastAsia="Calibri" w:hAnsi="Calibri" w:cs="Times New Roman"/>
    </w:rPr>
  </w:style>
  <w:style w:type="character" w:customStyle="1" w:styleId="-1">
    <w:name w:val="Цветной список - Акцент 1 Знак"/>
    <w:link w:val="-11"/>
    <w:uiPriority w:val="34"/>
    <w:locked/>
    <w:rsid w:val="00F75824"/>
    <w:rPr>
      <w:rFonts w:ascii="Calibri" w:eastAsia="Calibri" w:hAnsi="Calibri" w:cs="Times New Roman"/>
    </w:rPr>
  </w:style>
  <w:style w:type="character" w:customStyle="1" w:styleId="33">
    <w:name w:val="Основной текст + Курсив3"/>
    <w:uiPriority w:val="99"/>
    <w:rsid w:val="00F75824"/>
    <w:rPr>
      <w:rFonts w:ascii="Times New Roman" w:hAnsi="Times New Roman" w:cs="Times New Roman"/>
      <w:i/>
      <w:iCs/>
      <w:spacing w:val="0"/>
      <w:sz w:val="18"/>
      <w:szCs w:val="18"/>
    </w:rPr>
  </w:style>
  <w:style w:type="paragraph" w:styleId="afff1">
    <w:name w:val="footnote text"/>
    <w:basedOn w:val="a"/>
    <w:link w:val="afff2"/>
    <w:uiPriority w:val="99"/>
    <w:rsid w:val="00F75824"/>
    <w:pPr>
      <w:spacing w:after="0" w:line="240" w:lineRule="auto"/>
    </w:pPr>
    <w:rPr>
      <w:rFonts w:ascii="Times New Roman" w:eastAsia="Times New Roman" w:hAnsi="Times New Roman" w:cs="Times New Roman"/>
      <w:sz w:val="24"/>
      <w:szCs w:val="24"/>
      <w:lang w:eastAsia="ru-RU"/>
    </w:rPr>
  </w:style>
  <w:style w:type="character" w:customStyle="1" w:styleId="afff2">
    <w:name w:val="Текст сноски Знак"/>
    <w:basedOn w:val="a0"/>
    <w:link w:val="afff1"/>
    <w:uiPriority w:val="99"/>
    <w:rsid w:val="00F75824"/>
    <w:rPr>
      <w:rFonts w:ascii="Times New Roman" w:eastAsia="Times New Roman" w:hAnsi="Times New Roman" w:cs="Times New Roman"/>
      <w:sz w:val="24"/>
      <w:szCs w:val="24"/>
      <w:lang w:eastAsia="ru-RU"/>
    </w:rPr>
  </w:style>
  <w:style w:type="character" w:styleId="afff3">
    <w:name w:val="footnote reference"/>
    <w:uiPriority w:val="99"/>
    <w:rsid w:val="00F75824"/>
    <w:rPr>
      <w:vertAlign w:val="superscript"/>
    </w:rPr>
  </w:style>
  <w:style w:type="paragraph" w:customStyle="1" w:styleId="220">
    <w:name w:val="Основной текст 22"/>
    <w:basedOn w:val="a"/>
    <w:rsid w:val="00F75824"/>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
    <w:uiPriority w:val="99"/>
    <w:rsid w:val="00F75824"/>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Standard">
    <w:name w:val="Standard"/>
    <w:rsid w:val="00B14F88"/>
    <w:pPr>
      <w:widowControl w:val="0"/>
      <w:suppressAutoHyphens/>
      <w:spacing w:after="0" w:line="240" w:lineRule="auto"/>
      <w:textAlignment w:val="baseline"/>
    </w:pPr>
    <w:rPr>
      <w:rFonts w:ascii="Times New Roman" w:eastAsia="Andale Sans UI" w:hAnsi="Times New Roman" w:cs="Tahoma"/>
      <w:kern w:val="1"/>
      <w:sz w:val="24"/>
      <w:szCs w:val="24"/>
      <w:lang w:val="de-DE" w:eastAsia="fa-IR" w:bidi="fa-IR"/>
    </w:rPr>
  </w:style>
  <w:style w:type="character" w:customStyle="1" w:styleId="310">
    <w:name w:val="Основной текст (3)1"/>
    <w:basedOn w:val="a0"/>
    <w:uiPriority w:val="99"/>
    <w:rsid w:val="00EB4C34"/>
    <w:rPr>
      <w:rFonts w:ascii="Times New Roman" w:hAnsi="Times New Roman" w:cs="Times New Roman"/>
      <w:color w:val="000000"/>
      <w:spacing w:val="0"/>
      <w:w w:val="100"/>
      <w:position w:val="0"/>
      <w:sz w:val="26"/>
      <w:szCs w:val="26"/>
      <w:u w:val="non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onsultantplus://offline/ref=6B469E1BE371B9A0D6D0CF2818406054FADC6EECADD9D6FC6019F88BABDD8E8D57489E3C62123F9Cp2g8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6B469E1BE371B9A0D6D0CF2818406054FADF69EFA9D4D6FC6019F88BABDD8E8D57489E3C62123F9Dp2gDK"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B469E1BE371B9A0D6D0CF2818406054FAD968EEA0DCD6FC6019F88BABDD8E8D57489E3C62123F9Dp2gD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6B469E1BE371B9A0D6D0CF2818406054FADA6BE8A8DCD6FC6019F88BABDD8E8D57489E3C62123F9Dp2gD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consultantplus://offline/ref=6B469E1BE371B9A0D6D0CF2818406054FAD36AE9ACDDD6FC6019F88BABDD8E8D57489E3C62123F9Dp2gD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BB770-D34C-4269-83CC-70249B702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203</Pages>
  <Words>81612</Words>
  <Characters>465194</Characters>
  <Application>Microsoft Office Word</Application>
  <DocSecurity>0</DocSecurity>
  <Lines>3876</Lines>
  <Paragraphs>1091</Paragraphs>
  <ScaleCrop>false</ScaleCrop>
  <HeadingPairs>
    <vt:vector size="2" baseType="variant">
      <vt:variant>
        <vt:lpstr>Название</vt:lpstr>
      </vt:variant>
      <vt:variant>
        <vt:i4>1</vt:i4>
      </vt:variant>
    </vt:vector>
  </HeadingPairs>
  <TitlesOfParts>
    <vt:vector size="1" baseType="lpstr">
      <vt:lpstr/>
    </vt:vector>
  </TitlesOfParts>
  <Company>Romeo1994</Company>
  <LinksUpToDate>false</LinksUpToDate>
  <CharactersWithSpaces>545715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ВЕНЕРА</cp:lastModifiedBy>
  <cp:revision>2</cp:revision>
  <dcterms:created xsi:type="dcterms:W3CDTF">2017-10-23T12:16:00Z</dcterms:created>
  <dcterms:modified xsi:type="dcterms:W3CDTF">2017-10-23T12:16:00Z</dcterms:modified>
</cp:coreProperties>
</file>